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5D57" w:rsidRPr="0043085E" w:rsidRDefault="00255D57" w:rsidP="00054937">
      <w:pPr>
        <w:rPr>
          <w:rFonts w:ascii="Times New Roman" w:hAnsi="Times New Roman"/>
          <w:b/>
          <w:sz w:val="24"/>
          <w:szCs w:val="24"/>
        </w:rPr>
      </w:pPr>
      <w:r w:rsidRPr="0043085E">
        <w:rPr>
          <w:rFonts w:ascii="Times New Roman" w:hAnsi="Times New Roman"/>
          <w:b/>
          <w:sz w:val="24"/>
          <w:szCs w:val="24"/>
        </w:rPr>
        <w:t>МИНИСТЕРСТВО ОБРАЗОВАНИЯ И НАУКИ РЕСПУБЛИКИ ТАТАРСТАН</w:t>
      </w:r>
    </w:p>
    <w:p w:rsidR="00255D57" w:rsidRDefault="00255D57" w:rsidP="006B23B3">
      <w:pPr>
        <w:jc w:val="center"/>
        <w:rPr>
          <w:rFonts w:ascii="Times New Roman" w:hAnsi="Times New Roman"/>
          <w:b/>
          <w:sz w:val="24"/>
          <w:szCs w:val="24"/>
        </w:rPr>
      </w:pPr>
      <w:r w:rsidRPr="0043085E">
        <w:rPr>
          <w:rFonts w:ascii="Times New Roman" w:hAnsi="Times New Roman"/>
          <w:b/>
          <w:sz w:val="24"/>
          <w:szCs w:val="24"/>
        </w:rPr>
        <w:t>Г</w:t>
      </w:r>
      <w:r>
        <w:rPr>
          <w:rFonts w:ascii="Times New Roman" w:hAnsi="Times New Roman"/>
          <w:b/>
          <w:sz w:val="24"/>
          <w:szCs w:val="24"/>
        </w:rPr>
        <w:t>осударственное автономное профессиональное образовательное учреждение</w:t>
      </w:r>
    </w:p>
    <w:p w:rsidR="00255D57" w:rsidRDefault="00255D57" w:rsidP="006B23B3">
      <w:pPr>
        <w:jc w:val="center"/>
        <w:rPr>
          <w:rFonts w:ascii="Times New Roman" w:hAnsi="Times New Roman"/>
          <w:b/>
          <w:sz w:val="24"/>
          <w:szCs w:val="24"/>
        </w:rPr>
      </w:pPr>
      <w:r w:rsidRPr="0043085E">
        <w:rPr>
          <w:rFonts w:ascii="Times New Roman" w:hAnsi="Times New Roman"/>
          <w:b/>
          <w:sz w:val="24"/>
          <w:szCs w:val="24"/>
        </w:rPr>
        <w:t>«САБИНСКИЙ АГРАРНЫЙ КОЛЛЕДЖ»</w:t>
      </w:r>
    </w:p>
    <w:p w:rsidR="00255D57" w:rsidRDefault="00255D57" w:rsidP="00255D57">
      <w:pPr>
        <w:rPr>
          <w:rFonts w:ascii="Times New Roman" w:hAnsi="Times New Roman"/>
          <w:b/>
          <w:sz w:val="24"/>
          <w:szCs w:val="24"/>
        </w:rPr>
      </w:pPr>
    </w:p>
    <w:p w:rsidR="00FE724E" w:rsidRDefault="00FE724E" w:rsidP="00255D57">
      <w:pPr>
        <w:rPr>
          <w:rFonts w:ascii="Times New Roman" w:hAnsi="Times New Roman"/>
          <w:b/>
          <w:sz w:val="24"/>
          <w:szCs w:val="24"/>
        </w:rPr>
      </w:pPr>
    </w:p>
    <w:tbl>
      <w:tblPr>
        <w:tblStyle w:val="61"/>
        <w:tblW w:w="9640"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4"/>
        <w:gridCol w:w="5386"/>
      </w:tblGrid>
      <w:tr w:rsidR="00FE724E" w:rsidRPr="00FE724E" w:rsidTr="00FE724E">
        <w:tc>
          <w:tcPr>
            <w:tcW w:w="4254" w:type="dxa"/>
          </w:tcPr>
          <w:p w:rsidR="00FE724E" w:rsidRPr="00FE724E" w:rsidRDefault="00FE724E" w:rsidP="00FE724E">
            <w:pPr>
              <w:spacing w:after="0" w:line="360" w:lineRule="auto"/>
              <w:rPr>
                <w:rFonts w:ascii="Times New Roman" w:hAnsi="Times New Roman"/>
                <w:sz w:val="24"/>
                <w:szCs w:val="24"/>
              </w:rPr>
            </w:pPr>
            <w:r w:rsidRPr="00FE724E">
              <w:rPr>
                <w:rFonts w:ascii="Times New Roman" w:hAnsi="Times New Roman"/>
                <w:b/>
                <w:sz w:val="24"/>
                <w:szCs w:val="24"/>
              </w:rPr>
              <w:t>СОГЛАСОВАНО:</w:t>
            </w:r>
          </w:p>
          <w:p w:rsidR="00FE724E" w:rsidRPr="00FE724E" w:rsidRDefault="00FE724E" w:rsidP="00FE724E">
            <w:pPr>
              <w:spacing w:after="0" w:line="360" w:lineRule="auto"/>
              <w:rPr>
                <w:rFonts w:ascii="Times New Roman" w:hAnsi="Times New Roman"/>
                <w:sz w:val="28"/>
                <w:szCs w:val="28"/>
              </w:rPr>
            </w:pPr>
            <w:r w:rsidRPr="00FE724E">
              <w:rPr>
                <w:rFonts w:ascii="Times New Roman" w:hAnsi="Times New Roman"/>
                <w:sz w:val="28"/>
                <w:szCs w:val="28"/>
              </w:rPr>
              <w:t xml:space="preserve"> _______________________ </w:t>
            </w:r>
          </w:p>
          <w:p w:rsidR="00FE724E" w:rsidRPr="00FE724E" w:rsidRDefault="00FE724E" w:rsidP="00FE724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sz w:val="28"/>
                <w:szCs w:val="28"/>
              </w:rPr>
            </w:pPr>
            <w:r w:rsidRPr="00FE724E">
              <w:rPr>
                <w:rFonts w:ascii="Times New Roman" w:hAnsi="Times New Roman"/>
                <w:sz w:val="28"/>
                <w:szCs w:val="28"/>
              </w:rPr>
              <w:t>________________________</w:t>
            </w:r>
          </w:p>
          <w:p w:rsidR="00FE724E" w:rsidRPr="00FE724E" w:rsidRDefault="00FE724E" w:rsidP="00FE724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sz w:val="28"/>
                <w:szCs w:val="28"/>
              </w:rPr>
            </w:pPr>
            <w:r w:rsidRPr="00FE724E">
              <w:rPr>
                <w:rFonts w:ascii="Times New Roman" w:hAnsi="Times New Roman"/>
                <w:sz w:val="28"/>
                <w:szCs w:val="28"/>
              </w:rPr>
              <w:t>________________________</w:t>
            </w:r>
          </w:p>
          <w:p w:rsidR="00FE724E" w:rsidRPr="00FE724E" w:rsidRDefault="00FE724E" w:rsidP="00FE724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sz w:val="28"/>
                <w:szCs w:val="28"/>
              </w:rPr>
            </w:pPr>
            <w:r w:rsidRPr="00FE724E">
              <w:rPr>
                <w:rFonts w:ascii="Times New Roman" w:hAnsi="Times New Roman"/>
                <w:sz w:val="28"/>
                <w:szCs w:val="28"/>
              </w:rPr>
              <w:t xml:space="preserve">________________________ </w:t>
            </w:r>
          </w:p>
          <w:p w:rsidR="00FE724E" w:rsidRPr="00FE724E" w:rsidRDefault="00FE724E" w:rsidP="00FE724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sz w:val="28"/>
                <w:szCs w:val="28"/>
              </w:rPr>
            </w:pPr>
            <w:r w:rsidRPr="00FE724E">
              <w:rPr>
                <w:rFonts w:ascii="Times New Roman" w:hAnsi="Times New Roman"/>
                <w:sz w:val="28"/>
                <w:szCs w:val="28"/>
              </w:rPr>
              <w:t xml:space="preserve">«____»____________20___г. </w:t>
            </w:r>
          </w:p>
        </w:tc>
        <w:tc>
          <w:tcPr>
            <w:tcW w:w="5386" w:type="dxa"/>
          </w:tcPr>
          <w:p w:rsidR="00FE724E" w:rsidRPr="00FE724E" w:rsidRDefault="00FE724E" w:rsidP="00FE724E">
            <w:pPr>
              <w:spacing w:after="0" w:line="360" w:lineRule="auto"/>
              <w:rPr>
                <w:rFonts w:ascii="Times New Roman" w:hAnsi="Times New Roman"/>
                <w:b/>
                <w:sz w:val="24"/>
                <w:szCs w:val="24"/>
              </w:rPr>
            </w:pPr>
            <w:r w:rsidRPr="00FE724E">
              <w:rPr>
                <w:rFonts w:ascii="Times New Roman" w:hAnsi="Times New Roman"/>
                <w:b/>
                <w:sz w:val="24"/>
                <w:szCs w:val="24"/>
              </w:rPr>
              <w:t xml:space="preserve">  УТВЕРЖДАЮ:</w:t>
            </w:r>
          </w:p>
          <w:p w:rsidR="00FE724E" w:rsidRPr="00FE724E" w:rsidRDefault="00FE724E" w:rsidP="00FE724E">
            <w:pPr>
              <w:spacing w:after="0" w:line="360" w:lineRule="auto"/>
              <w:rPr>
                <w:rFonts w:ascii="Times New Roman" w:hAnsi="Times New Roman"/>
                <w:sz w:val="28"/>
                <w:szCs w:val="28"/>
              </w:rPr>
            </w:pPr>
            <w:r w:rsidRPr="00FE724E">
              <w:rPr>
                <w:rFonts w:ascii="Times New Roman" w:hAnsi="Times New Roman"/>
                <w:sz w:val="28"/>
                <w:szCs w:val="28"/>
              </w:rPr>
              <w:t>Директор ГАПОУ «Сабинский аграрный       колледж»</w:t>
            </w:r>
          </w:p>
          <w:p w:rsidR="00FE724E" w:rsidRPr="00FE724E" w:rsidRDefault="00FE724E" w:rsidP="00FE724E">
            <w:pPr>
              <w:spacing w:after="0" w:line="360" w:lineRule="auto"/>
              <w:rPr>
                <w:rFonts w:ascii="Times New Roman" w:hAnsi="Times New Roman"/>
                <w:sz w:val="28"/>
                <w:szCs w:val="28"/>
              </w:rPr>
            </w:pPr>
            <w:r w:rsidRPr="00FE724E">
              <w:rPr>
                <w:rFonts w:ascii="Times New Roman" w:hAnsi="Times New Roman"/>
                <w:sz w:val="28"/>
                <w:szCs w:val="28"/>
              </w:rPr>
              <w:t xml:space="preserve">_________________/З.М. </w:t>
            </w:r>
            <w:proofErr w:type="spellStart"/>
            <w:r w:rsidRPr="00FE724E">
              <w:rPr>
                <w:rFonts w:ascii="Times New Roman" w:hAnsi="Times New Roman"/>
                <w:sz w:val="28"/>
                <w:szCs w:val="28"/>
              </w:rPr>
              <w:t>Бикмухаметов</w:t>
            </w:r>
            <w:proofErr w:type="spellEnd"/>
            <w:r w:rsidRPr="00FE724E">
              <w:rPr>
                <w:rFonts w:ascii="Times New Roman" w:hAnsi="Times New Roman"/>
                <w:sz w:val="28"/>
                <w:szCs w:val="28"/>
              </w:rPr>
              <w:t>/</w:t>
            </w:r>
          </w:p>
          <w:p w:rsidR="00FE724E" w:rsidRPr="00FE724E" w:rsidRDefault="00FE724E" w:rsidP="00FE724E">
            <w:pPr>
              <w:spacing w:after="0" w:line="240" w:lineRule="auto"/>
              <w:rPr>
                <w:rFonts w:ascii="Times New Roman" w:hAnsi="Times New Roman"/>
                <w:sz w:val="28"/>
                <w:szCs w:val="28"/>
              </w:rPr>
            </w:pPr>
            <w:r w:rsidRPr="00FE724E">
              <w:rPr>
                <w:rFonts w:ascii="Times New Roman" w:hAnsi="Times New Roman"/>
                <w:sz w:val="28"/>
                <w:szCs w:val="28"/>
              </w:rPr>
              <w:t xml:space="preserve">     «____»____________20___г.   </w:t>
            </w:r>
          </w:p>
        </w:tc>
      </w:tr>
    </w:tbl>
    <w:p w:rsidR="00255D57" w:rsidRDefault="00255D57" w:rsidP="00255D57">
      <w:pPr>
        <w:rPr>
          <w:rFonts w:ascii="Times New Roman" w:hAnsi="Times New Roman"/>
          <w:b/>
          <w:sz w:val="28"/>
          <w:szCs w:val="28"/>
        </w:rPr>
      </w:pPr>
    </w:p>
    <w:p w:rsidR="00D2728F" w:rsidRDefault="00D2728F" w:rsidP="00255D57">
      <w:pPr>
        <w:rPr>
          <w:rFonts w:ascii="Times New Roman" w:hAnsi="Times New Roman"/>
          <w:b/>
          <w:sz w:val="28"/>
          <w:szCs w:val="28"/>
        </w:rPr>
      </w:pPr>
    </w:p>
    <w:p w:rsidR="00255D57" w:rsidRDefault="00255D57" w:rsidP="00255D57">
      <w:pPr>
        <w:rPr>
          <w:rFonts w:ascii="Times New Roman" w:hAnsi="Times New Roman"/>
          <w:b/>
          <w:sz w:val="24"/>
          <w:szCs w:val="24"/>
        </w:rPr>
      </w:pPr>
    </w:p>
    <w:p w:rsidR="00255D57" w:rsidRDefault="00255D57" w:rsidP="00255D57">
      <w:pPr>
        <w:rPr>
          <w:rFonts w:ascii="Times New Roman" w:hAnsi="Times New Roman"/>
          <w:b/>
          <w:sz w:val="24"/>
          <w:szCs w:val="24"/>
        </w:rPr>
      </w:pPr>
    </w:p>
    <w:p w:rsidR="00BA3E57" w:rsidRPr="00BA3E57" w:rsidRDefault="0010587E" w:rsidP="00255D57">
      <w:pPr>
        <w:jc w:val="center"/>
        <w:rPr>
          <w:rFonts w:ascii="Times New Roman" w:hAnsi="Times New Roman"/>
          <w:b/>
          <w:sz w:val="28"/>
          <w:szCs w:val="28"/>
        </w:rPr>
      </w:pPr>
      <w:proofErr w:type="gramStart"/>
      <w:r>
        <w:rPr>
          <w:rFonts w:ascii="Times New Roman" w:hAnsi="Times New Roman"/>
          <w:b/>
          <w:sz w:val="28"/>
          <w:szCs w:val="28"/>
        </w:rPr>
        <w:t>ФОНД-</w:t>
      </w:r>
      <w:r w:rsidR="00255D57" w:rsidRPr="00BA3E57">
        <w:rPr>
          <w:rFonts w:ascii="Times New Roman" w:hAnsi="Times New Roman"/>
          <w:b/>
          <w:sz w:val="28"/>
          <w:szCs w:val="28"/>
        </w:rPr>
        <w:t>ОЦЕНОЧНЫЕ</w:t>
      </w:r>
      <w:proofErr w:type="gramEnd"/>
      <w:r w:rsidR="00255D57" w:rsidRPr="00BA3E57">
        <w:rPr>
          <w:rFonts w:ascii="Times New Roman" w:hAnsi="Times New Roman"/>
          <w:b/>
          <w:sz w:val="28"/>
          <w:szCs w:val="28"/>
        </w:rPr>
        <w:t xml:space="preserve"> СРЕДСТВА </w:t>
      </w:r>
    </w:p>
    <w:p w:rsidR="00255D57" w:rsidRPr="00BA3E57" w:rsidRDefault="00255D57" w:rsidP="00255D57">
      <w:pPr>
        <w:jc w:val="center"/>
        <w:rPr>
          <w:rFonts w:ascii="Times New Roman" w:hAnsi="Times New Roman"/>
          <w:b/>
          <w:sz w:val="28"/>
          <w:szCs w:val="28"/>
        </w:rPr>
      </w:pPr>
      <w:r w:rsidRPr="00BA3E57">
        <w:rPr>
          <w:rFonts w:ascii="Times New Roman" w:hAnsi="Times New Roman"/>
          <w:b/>
          <w:sz w:val="28"/>
          <w:szCs w:val="28"/>
        </w:rPr>
        <w:t xml:space="preserve">ПО </w:t>
      </w:r>
      <w:r w:rsidR="00F51E72">
        <w:rPr>
          <w:rFonts w:ascii="Times New Roman" w:hAnsi="Times New Roman"/>
          <w:b/>
          <w:sz w:val="28"/>
          <w:szCs w:val="28"/>
        </w:rPr>
        <w:t>ПРОИЗВОДСТВЕННОМУ МОДУЛЮ</w:t>
      </w:r>
    </w:p>
    <w:p w:rsidR="00255D57" w:rsidRPr="00BA3E57" w:rsidRDefault="007228B5" w:rsidP="00255D57">
      <w:pPr>
        <w:jc w:val="center"/>
        <w:rPr>
          <w:rFonts w:ascii="Times New Roman" w:hAnsi="Times New Roman"/>
          <w:b/>
          <w:sz w:val="28"/>
          <w:szCs w:val="28"/>
        </w:rPr>
      </w:pPr>
      <w:r>
        <w:rPr>
          <w:rFonts w:ascii="Times New Roman" w:hAnsi="Times New Roman"/>
          <w:b/>
          <w:sz w:val="28"/>
          <w:szCs w:val="28"/>
        </w:rPr>
        <w:t>ПМ</w:t>
      </w:r>
      <w:r w:rsidR="00191505" w:rsidRPr="00BA3E57">
        <w:rPr>
          <w:rFonts w:ascii="Times New Roman" w:hAnsi="Times New Roman"/>
          <w:b/>
          <w:sz w:val="28"/>
          <w:szCs w:val="28"/>
        </w:rPr>
        <w:t xml:space="preserve">02 </w:t>
      </w:r>
      <w:r>
        <w:rPr>
          <w:rFonts w:ascii="Times New Roman" w:hAnsi="Times New Roman"/>
          <w:b/>
          <w:sz w:val="28"/>
          <w:szCs w:val="28"/>
        </w:rPr>
        <w:t>ВЫПОЛНЕНИЕ</w:t>
      </w:r>
      <w:r w:rsidR="00191505" w:rsidRPr="00BA3E57">
        <w:rPr>
          <w:rFonts w:ascii="Times New Roman" w:hAnsi="Times New Roman"/>
          <w:b/>
          <w:sz w:val="28"/>
          <w:szCs w:val="28"/>
        </w:rPr>
        <w:t xml:space="preserve">ТЕХНОЛОГИЧЕСКИХ ПРОЦЕССОВ </w:t>
      </w:r>
      <w:r w:rsidR="00341B8F">
        <w:rPr>
          <w:rFonts w:ascii="Times New Roman" w:hAnsi="Times New Roman"/>
          <w:b/>
          <w:sz w:val="28"/>
          <w:szCs w:val="28"/>
        </w:rPr>
        <w:t>НА ОБЪЕКТЕ КАПИТАЛЬНОГО СТРОИТЕЛЬСТВА</w:t>
      </w:r>
    </w:p>
    <w:p w:rsidR="00255D57" w:rsidRPr="00BA3E57" w:rsidRDefault="00255D57" w:rsidP="00255D57">
      <w:pPr>
        <w:jc w:val="center"/>
        <w:rPr>
          <w:rFonts w:ascii="Times New Roman" w:hAnsi="Times New Roman"/>
          <w:b/>
          <w:sz w:val="28"/>
          <w:szCs w:val="28"/>
        </w:rPr>
      </w:pPr>
      <w:r w:rsidRPr="00BA3E57">
        <w:rPr>
          <w:rFonts w:ascii="Times New Roman" w:hAnsi="Times New Roman"/>
          <w:b/>
          <w:sz w:val="28"/>
          <w:szCs w:val="28"/>
        </w:rPr>
        <w:t>ПО СПЕЦИАЛЬНОСТИ</w:t>
      </w:r>
    </w:p>
    <w:p w:rsidR="00255D57" w:rsidRPr="00BA3E57" w:rsidRDefault="00255D57" w:rsidP="00255D57">
      <w:pPr>
        <w:jc w:val="center"/>
        <w:rPr>
          <w:rFonts w:ascii="Times New Roman" w:hAnsi="Times New Roman"/>
          <w:b/>
          <w:sz w:val="28"/>
          <w:szCs w:val="28"/>
        </w:rPr>
      </w:pPr>
      <w:r w:rsidRPr="00BA3E57">
        <w:rPr>
          <w:rFonts w:ascii="Times New Roman" w:hAnsi="Times New Roman"/>
          <w:b/>
          <w:sz w:val="28"/>
          <w:szCs w:val="28"/>
        </w:rPr>
        <w:t>08.02.01 СТРОИТЕЛЬСТВО И ЭКСПЛУАТАЦИЯ ЗДАНИЙ И СООРУЖЕНИЙ</w:t>
      </w:r>
    </w:p>
    <w:p w:rsidR="00255D57" w:rsidRDefault="00255D57" w:rsidP="00255D57">
      <w:pPr>
        <w:pStyle w:val="Default"/>
        <w:spacing w:line="360" w:lineRule="auto"/>
        <w:jc w:val="center"/>
        <w:rPr>
          <w:bCs/>
          <w:sz w:val="28"/>
          <w:szCs w:val="28"/>
        </w:rPr>
      </w:pPr>
    </w:p>
    <w:p w:rsidR="00255D57" w:rsidRDefault="00255D57" w:rsidP="00255D57">
      <w:pPr>
        <w:pStyle w:val="Default"/>
        <w:spacing w:line="360" w:lineRule="auto"/>
        <w:jc w:val="center"/>
        <w:rPr>
          <w:bCs/>
          <w:sz w:val="28"/>
          <w:szCs w:val="28"/>
        </w:rPr>
      </w:pPr>
    </w:p>
    <w:p w:rsidR="00255D57" w:rsidRDefault="00255D57" w:rsidP="00255D57">
      <w:pPr>
        <w:pStyle w:val="Default"/>
        <w:spacing w:line="360" w:lineRule="auto"/>
        <w:jc w:val="center"/>
        <w:rPr>
          <w:bCs/>
          <w:sz w:val="28"/>
          <w:szCs w:val="28"/>
        </w:rPr>
      </w:pPr>
    </w:p>
    <w:p w:rsidR="00255D57" w:rsidRDefault="00255D57" w:rsidP="00255D57">
      <w:pPr>
        <w:pStyle w:val="Default"/>
        <w:spacing w:line="360" w:lineRule="auto"/>
        <w:jc w:val="center"/>
        <w:rPr>
          <w:bCs/>
          <w:sz w:val="28"/>
          <w:szCs w:val="28"/>
        </w:rPr>
      </w:pPr>
    </w:p>
    <w:p w:rsidR="00255D57" w:rsidRDefault="00255D57" w:rsidP="00255D57">
      <w:pPr>
        <w:pStyle w:val="Default"/>
        <w:spacing w:line="360" w:lineRule="auto"/>
        <w:jc w:val="center"/>
        <w:rPr>
          <w:bCs/>
          <w:sz w:val="28"/>
          <w:szCs w:val="28"/>
        </w:rPr>
      </w:pPr>
    </w:p>
    <w:p w:rsidR="00255D57" w:rsidRDefault="00255D57" w:rsidP="00BA3E57">
      <w:pPr>
        <w:pStyle w:val="Default"/>
        <w:spacing w:line="360" w:lineRule="auto"/>
        <w:rPr>
          <w:bCs/>
          <w:sz w:val="28"/>
          <w:szCs w:val="28"/>
        </w:rPr>
      </w:pPr>
    </w:p>
    <w:p w:rsidR="002F5970" w:rsidRDefault="002F5970" w:rsidP="00BA3E57">
      <w:pPr>
        <w:pStyle w:val="Default"/>
        <w:spacing w:line="360" w:lineRule="auto"/>
        <w:rPr>
          <w:bCs/>
          <w:sz w:val="28"/>
          <w:szCs w:val="28"/>
        </w:rPr>
      </w:pPr>
    </w:p>
    <w:p w:rsidR="00D2728F" w:rsidRDefault="00D2728F" w:rsidP="00255D57">
      <w:pPr>
        <w:pStyle w:val="Default"/>
        <w:spacing w:line="360" w:lineRule="auto"/>
        <w:jc w:val="center"/>
        <w:rPr>
          <w:bCs/>
          <w:sz w:val="28"/>
          <w:szCs w:val="28"/>
        </w:rPr>
      </w:pPr>
    </w:p>
    <w:p w:rsidR="00D2728F" w:rsidRDefault="00D2728F" w:rsidP="00255D57">
      <w:pPr>
        <w:pStyle w:val="Default"/>
        <w:spacing w:line="360" w:lineRule="auto"/>
        <w:jc w:val="center"/>
        <w:rPr>
          <w:bCs/>
          <w:sz w:val="28"/>
          <w:szCs w:val="28"/>
        </w:rPr>
      </w:pPr>
    </w:p>
    <w:p w:rsidR="00D2728F" w:rsidRDefault="00D2728F" w:rsidP="00255D57">
      <w:pPr>
        <w:pStyle w:val="Default"/>
        <w:spacing w:line="360" w:lineRule="auto"/>
        <w:jc w:val="center"/>
        <w:rPr>
          <w:bCs/>
          <w:sz w:val="28"/>
          <w:szCs w:val="28"/>
        </w:rPr>
      </w:pPr>
    </w:p>
    <w:p w:rsidR="00255D57" w:rsidRDefault="00015607" w:rsidP="00255D57">
      <w:pPr>
        <w:pStyle w:val="Default"/>
        <w:spacing w:line="360" w:lineRule="auto"/>
        <w:jc w:val="center"/>
        <w:rPr>
          <w:bCs/>
          <w:sz w:val="28"/>
          <w:szCs w:val="28"/>
        </w:rPr>
      </w:pPr>
      <w:r>
        <w:rPr>
          <w:bCs/>
          <w:sz w:val="28"/>
          <w:szCs w:val="28"/>
        </w:rPr>
        <w:t>2024</w:t>
      </w:r>
      <w:r w:rsidR="002F5970">
        <w:rPr>
          <w:bCs/>
          <w:sz w:val="28"/>
          <w:szCs w:val="28"/>
        </w:rPr>
        <w:t xml:space="preserve"> г.</w:t>
      </w:r>
    </w:p>
    <w:p w:rsidR="004E5FAE" w:rsidRDefault="004E5FAE" w:rsidP="00255D57">
      <w:pPr>
        <w:pStyle w:val="Default"/>
        <w:spacing w:line="360" w:lineRule="auto"/>
        <w:jc w:val="center"/>
        <w:rPr>
          <w:bCs/>
          <w:sz w:val="28"/>
          <w:szCs w:val="28"/>
        </w:rPr>
      </w:pPr>
    </w:p>
    <w:p w:rsidR="00255D57" w:rsidRDefault="0010587E" w:rsidP="00255D57">
      <w:pPr>
        <w:pStyle w:val="Default"/>
        <w:rPr>
          <w:bCs/>
        </w:rPr>
      </w:pPr>
      <w:proofErr w:type="gramStart"/>
      <w:r>
        <w:rPr>
          <w:bCs/>
        </w:rPr>
        <w:t>Фонд</w:t>
      </w:r>
      <w:r w:rsidR="000204D1">
        <w:rPr>
          <w:bCs/>
        </w:rPr>
        <w:t>-оценочные</w:t>
      </w:r>
      <w:proofErr w:type="gramEnd"/>
      <w:r w:rsidR="000204D1">
        <w:rPr>
          <w:bCs/>
        </w:rPr>
        <w:t xml:space="preserve"> средства </w:t>
      </w:r>
    </w:p>
    <w:p w:rsidR="00255D57" w:rsidRDefault="000204D1" w:rsidP="00255D57">
      <w:pPr>
        <w:pStyle w:val="Default"/>
        <w:rPr>
          <w:bCs/>
        </w:rPr>
      </w:pPr>
      <w:proofErr w:type="gramStart"/>
      <w:r>
        <w:rPr>
          <w:bCs/>
        </w:rPr>
        <w:t>разработаны</w:t>
      </w:r>
      <w:proofErr w:type="gramEnd"/>
      <w:r w:rsidR="00255D57" w:rsidRPr="00FD1DE0">
        <w:rPr>
          <w:bCs/>
        </w:rPr>
        <w:t xml:space="preserve"> на основе Федерального </w:t>
      </w:r>
    </w:p>
    <w:p w:rsidR="00255D57" w:rsidRDefault="00255D57" w:rsidP="00255D57">
      <w:pPr>
        <w:pStyle w:val="Default"/>
        <w:rPr>
          <w:bCs/>
        </w:rPr>
      </w:pPr>
      <w:r w:rsidRPr="00FD1DE0">
        <w:rPr>
          <w:bCs/>
        </w:rPr>
        <w:t>го</w:t>
      </w:r>
      <w:r w:rsidR="0065630E">
        <w:rPr>
          <w:bCs/>
        </w:rPr>
        <w:t xml:space="preserve">сударственного образовательного </w:t>
      </w:r>
      <w:r w:rsidRPr="00FD1DE0">
        <w:rPr>
          <w:bCs/>
        </w:rPr>
        <w:t xml:space="preserve">стандарта </w:t>
      </w:r>
    </w:p>
    <w:p w:rsidR="00255D57" w:rsidRDefault="00255D57" w:rsidP="00255D57">
      <w:pPr>
        <w:pStyle w:val="Default"/>
        <w:rPr>
          <w:bCs/>
        </w:rPr>
      </w:pPr>
      <w:r w:rsidRPr="00FD1DE0">
        <w:rPr>
          <w:bCs/>
        </w:rPr>
        <w:t xml:space="preserve">среднего профессионального образования </w:t>
      </w:r>
    </w:p>
    <w:p w:rsidR="00255D57" w:rsidRDefault="00255D57" w:rsidP="00255D57">
      <w:pPr>
        <w:pStyle w:val="Default"/>
        <w:rPr>
          <w:bCs/>
        </w:rPr>
      </w:pPr>
      <w:r w:rsidRPr="00FD1DE0">
        <w:rPr>
          <w:bCs/>
        </w:rPr>
        <w:t xml:space="preserve">по специальности 08.02.01 Строительство и </w:t>
      </w:r>
    </w:p>
    <w:p w:rsidR="00255D57" w:rsidRDefault="00255D57" w:rsidP="00255D57">
      <w:pPr>
        <w:pStyle w:val="Default"/>
        <w:rPr>
          <w:bCs/>
        </w:rPr>
      </w:pPr>
      <w:r w:rsidRPr="00FD1DE0">
        <w:rPr>
          <w:bCs/>
        </w:rPr>
        <w:t>эксплуатация</w:t>
      </w:r>
      <w:r w:rsidR="0010587E">
        <w:rPr>
          <w:bCs/>
        </w:rPr>
        <w:t xml:space="preserve"> </w:t>
      </w:r>
      <w:r w:rsidRPr="00FD1DE0">
        <w:rPr>
          <w:bCs/>
        </w:rPr>
        <w:t xml:space="preserve">зданий и сооружений </w:t>
      </w:r>
      <w:r w:rsidR="000204D1">
        <w:rPr>
          <w:bCs/>
        </w:rPr>
        <w:t xml:space="preserve">и </w:t>
      </w:r>
      <w:proofErr w:type="gramStart"/>
      <w:r w:rsidR="000204D1">
        <w:rPr>
          <w:bCs/>
        </w:rPr>
        <w:t>рабочей</w:t>
      </w:r>
      <w:proofErr w:type="gramEnd"/>
      <w:r w:rsidR="000204D1">
        <w:rPr>
          <w:bCs/>
        </w:rPr>
        <w:t xml:space="preserve"> </w:t>
      </w:r>
    </w:p>
    <w:p w:rsidR="000204D1" w:rsidRDefault="000204D1" w:rsidP="00255D57">
      <w:pPr>
        <w:pStyle w:val="Default"/>
        <w:rPr>
          <w:bCs/>
        </w:rPr>
      </w:pPr>
      <w:r>
        <w:rPr>
          <w:bCs/>
        </w:rPr>
        <w:t xml:space="preserve">программы </w:t>
      </w:r>
      <w:r w:rsidR="00191505">
        <w:rPr>
          <w:bCs/>
        </w:rPr>
        <w:t>профессионального модуля ПМ.02</w:t>
      </w:r>
    </w:p>
    <w:p w:rsidR="000204D1" w:rsidRPr="000204D1" w:rsidRDefault="00191505" w:rsidP="00255D57">
      <w:pPr>
        <w:pStyle w:val="Default"/>
        <w:rPr>
          <w:bCs/>
        </w:rPr>
      </w:pPr>
      <w:r>
        <w:rPr>
          <w:bCs/>
        </w:rPr>
        <w:t>Выполнение</w:t>
      </w:r>
      <w:r w:rsidR="000204D1" w:rsidRPr="000204D1">
        <w:rPr>
          <w:bCs/>
        </w:rPr>
        <w:t xml:space="preserve"> технологических процессов </w:t>
      </w:r>
    </w:p>
    <w:p w:rsidR="000204D1" w:rsidRPr="000204D1" w:rsidRDefault="00341B8F" w:rsidP="00341B8F">
      <w:pPr>
        <w:pStyle w:val="Default"/>
        <w:rPr>
          <w:bCs/>
        </w:rPr>
      </w:pPr>
      <w:r>
        <w:rPr>
          <w:bCs/>
        </w:rPr>
        <w:t>На объекте капитального строительства</w:t>
      </w:r>
    </w:p>
    <w:p w:rsidR="00255D57" w:rsidRPr="000204D1" w:rsidRDefault="00255D57" w:rsidP="00255D57">
      <w:pPr>
        <w:pStyle w:val="Default"/>
        <w:spacing w:line="360" w:lineRule="auto"/>
        <w:rPr>
          <w:bCs/>
          <w:sz w:val="28"/>
          <w:szCs w:val="28"/>
        </w:rPr>
      </w:pPr>
    </w:p>
    <w:p w:rsidR="00255D57" w:rsidRDefault="00255D57" w:rsidP="00255D57">
      <w:pPr>
        <w:pStyle w:val="Default"/>
        <w:spacing w:line="360" w:lineRule="auto"/>
        <w:jc w:val="center"/>
        <w:rPr>
          <w:bCs/>
          <w:sz w:val="28"/>
          <w:szCs w:val="28"/>
        </w:rPr>
      </w:pPr>
    </w:p>
    <w:p w:rsidR="00255D57" w:rsidRDefault="00255D57" w:rsidP="00255D57">
      <w:pPr>
        <w:pStyle w:val="Default"/>
        <w:spacing w:line="360" w:lineRule="auto"/>
        <w:jc w:val="center"/>
        <w:rPr>
          <w:bCs/>
          <w:sz w:val="28"/>
          <w:szCs w:val="28"/>
        </w:rPr>
      </w:pPr>
    </w:p>
    <w:p w:rsidR="00D2728F" w:rsidRPr="00D2728F" w:rsidRDefault="00D2728F" w:rsidP="00D2728F">
      <w:pPr>
        <w:tabs>
          <w:tab w:val="left" w:pos="6420"/>
        </w:tabs>
        <w:suppressAutoHyphens/>
        <w:rPr>
          <w:rFonts w:ascii="Times New Roman" w:hAnsi="Times New Roman"/>
          <w:sz w:val="28"/>
          <w:szCs w:val="28"/>
        </w:rPr>
      </w:pPr>
      <w:r w:rsidRPr="00D2728F">
        <w:rPr>
          <w:rFonts w:ascii="Times New Roman" w:hAnsi="Times New Roman"/>
          <w:sz w:val="28"/>
          <w:szCs w:val="28"/>
        </w:rPr>
        <w:t>ОДОБРЕН</w:t>
      </w:r>
    </w:p>
    <w:p w:rsidR="00D2728F" w:rsidRPr="00D2728F" w:rsidRDefault="00D2728F" w:rsidP="00D2728F">
      <w:pPr>
        <w:tabs>
          <w:tab w:val="left" w:pos="6420"/>
        </w:tabs>
        <w:suppressAutoHyphens/>
        <w:rPr>
          <w:rFonts w:ascii="Times New Roman" w:hAnsi="Times New Roman"/>
          <w:sz w:val="28"/>
          <w:szCs w:val="28"/>
        </w:rPr>
      </w:pPr>
      <w:r w:rsidRPr="00D2728F">
        <w:rPr>
          <w:rFonts w:ascii="Times New Roman" w:hAnsi="Times New Roman"/>
          <w:sz w:val="28"/>
          <w:szCs w:val="28"/>
        </w:rPr>
        <w:t>на предметно-цикловой комиссии</w:t>
      </w:r>
      <w:r w:rsidRPr="00D2728F">
        <w:rPr>
          <w:rFonts w:ascii="Times New Roman" w:hAnsi="Times New Roman"/>
          <w:sz w:val="28"/>
          <w:szCs w:val="28"/>
        </w:rPr>
        <w:tab/>
      </w:r>
    </w:p>
    <w:p w:rsidR="00D2728F" w:rsidRPr="00D2728F" w:rsidRDefault="00D2728F" w:rsidP="00D2728F">
      <w:pPr>
        <w:rPr>
          <w:rFonts w:ascii="Times New Roman" w:hAnsi="Times New Roman"/>
          <w:sz w:val="28"/>
          <w:szCs w:val="28"/>
        </w:rPr>
      </w:pPr>
      <w:r w:rsidRPr="00D2728F">
        <w:rPr>
          <w:rFonts w:ascii="Times New Roman" w:hAnsi="Times New Roman"/>
          <w:sz w:val="28"/>
          <w:szCs w:val="28"/>
        </w:rPr>
        <w:t>Про</w:t>
      </w:r>
      <w:r w:rsidR="009D6DD5">
        <w:rPr>
          <w:rFonts w:ascii="Times New Roman" w:hAnsi="Times New Roman"/>
          <w:sz w:val="28"/>
          <w:szCs w:val="28"/>
        </w:rPr>
        <w:t>токол № ___</w:t>
      </w:r>
      <w:r w:rsidR="0095183A">
        <w:rPr>
          <w:rFonts w:ascii="Times New Roman" w:hAnsi="Times New Roman"/>
          <w:sz w:val="28"/>
          <w:szCs w:val="28"/>
        </w:rPr>
        <w:t xml:space="preserve">  от «</w:t>
      </w:r>
      <w:r w:rsidR="00015607">
        <w:rPr>
          <w:rFonts w:ascii="Times New Roman" w:hAnsi="Times New Roman"/>
          <w:sz w:val="28"/>
          <w:szCs w:val="28"/>
        </w:rPr>
        <w:t>___» августа 2024</w:t>
      </w:r>
      <w:r w:rsidRPr="00D2728F">
        <w:rPr>
          <w:rFonts w:ascii="Times New Roman" w:hAnsi="Times New Roman"/>
          <w:sz w:val="28"/>
          <w:szCs w:val="28"/>
        </w:rPr>
        <w:t>г.</w:t>
      </w:r>
    </w:p>
    <w:p w:rsidR="00D2728F" w:rsidRPr="00D2728F" w:rsidRDefault="00D2728F" w:rsidP="00D2728F">
      <w:pPr>
        <w:tabs>
          <w:tab w:val="left" w:pos="6420"/>
        </w:tabs>
        <w:suppressAutoHyphens/>
        <w:rPr>
          <w:rFonts w:ascii="Times New Roman" w:hAnsi="Times New Roman"/>
          <w:sz w:val="28"/>
          <w:szCs w:val="28"/>
        </w:rPr>
      </w:pPr>
    </w:p>
    <w:p w:rsidR="00D2728F" w:rsidRPr="00D2728F" w:rsidRDefault="00D2728F" w:rsidP="00D2728F">
      <w:pPr>
        <w:tabs>
          <w:tab w:val="left" w:pos="6420"/>
        </w:tabs>
        <w:suppressAutoHyphens/>
        <w:spacing w:line="276" w:lineRule="auto"/>
        <w:rPr>
          <w:rFonts w:ascii="Times New Roman" w:hAnsi="Times New Roman"/>
          <w:sz w:val="28"/>
          <w:szCs w:val="28"/>
        </w:rPr>
      </w:pPr>
    </w:p>
    <w:p w:rsidR="00D2728F" w:rsidRPr="00D2728F" w:rsidRDefault="00D2728F" w:rsidP="00D2728F">
      <w:pPr>
        <w:spacing w:line="276" w:lineRule="auto"/>
        <w:rPr>
          <w:rFonts w:ascii="Times New Roman" w:hAnsi="Times New Roman"/>
          <w:sz w:val="28"/>
          <w:szCs w:val="28"/>
        </w:rPr>
      </w:pPr>
      <w:r w:rsidRPr="00D2728F">
        <w:rPr>
          <w:rFonts w:ascii="Times New Roman" w:hAnsi="Times New Roman"/>
          <w:sz w:val="28"/>
          <w:szCs w:val="28"/>
        </w:rPr>
        <w:t>ОБСУЖДЕНО И ПРИНЯТО</w:t>
      </w:r>
    </w:p>
    <w:p w:rsidR="00D2728F" w:rsidRPr="00D2728F" w:rsidRDefault="00D2728F" w:rsidP="00D2728F">
      <w:pPr>
        <w:spacing w:line="276" w:lineRule="auto"/>
        <w:jc w:val="both"/>
        <w:rPr>
          <w:rFonts w:ascii="Times New Roman" w:hAnsi="Times New Roman"/>
          <w:sz w:val="28"/>
          <w:szCs w:val="28"/>
        </w:rPr>
      </w:pPr>
      <w:r w:rsidRPr="00D2728F">
        <w:rPr>
          <w:rFonts w:ascii="Times New Roman" w:hAnsi="Times New Roman"/>
          <w:sz w:val="28"/>
          <w:szCs w:val="28"/>
        </w:rPr>
        <w:t>на педагогическом совете ГАПОУ  Сабинский аграрный колледж»</w:t>
      </w:r>
    </w:p>
    <w:p w:rsidR="00D2728F" w:rsidRPr="00D2728F" w:rsidRDefault="00D2728F" w:rsidP="00D2728F">
      <w:pPr>
        <w:spacing w:line="276" w:lineRule="auto"/>
        <w:rPr>
          <w:rFonts w:ascii="Times New Roman" w:hAnsi="Times New Roman"/>
          <w:sz w:val="28"/>
          <w:szCs w:val="28"/>
        </w:rPr>
      </w:pPr>
      <w:r w:rsidRPr="00D2728F">
        <w:rPr>
          <w:rFonts w:ascii="Times New Roman" w:hAnsi="Times New Roman"/>
          <w:sz w:val="28"/>
          <w:szCs w:val="28"/>
        </w:rPr>
        <w:t>Пр</w:t>
      </w:r>
      <w:r w:rsidR="009D6DD5">
        <w:rPr>
          <w:rFonts w:ascii="Times New Roman" w:hAnsi="Times New Roman"/>
          <w:sz w:val="28"/>
          <w:szCs w:val="28"/>
        </w:rPr>
        <w:t>отокол № ___</w:t>
      </w:r>
      <w:r w:rsidR="0017615F">
        <w:rPr>
          <w:rFonts w:ascii="Times New Roman" w:hAnsi="Times New Roman"/>
          <w:sz w:val="28"/>
          <w:szCs w:val="28"/>
        </w:rPr>
        <w:t xml:space="preserve"> от «</w:t>
      </w:r>
      <w:r w:rsidR="009D6DD5">
        <w:rPr>
          <w:rFonts w:ascii="Times New Roman" w:hAnsi="Times New Roman"/>
          <w:sz w:val="28"/>
          <w:szCs w:val="28"/>
        </w:rPr>
        <w:t>___</w:t>
      </w:r>
      <w:r w:rsidR="0017615F">
        <w:rPr>
          <w:rFonts w:ascii="Times New Roman" w:hAnsi="Times New Roman"/>
          <w:sz w:val="28"/>
          <w:szCs w:val="28"/>
        </w:rPr>
        <w:t>» августа 20</w:t>
      </w:r>
      <w:r w:rsidR="00015607">
        <w:rPr>
          <w:rFonts w:ascii="Times New Roman" w:hAnsi="Times New Roman"/>
          <w:sz w:val="28"/>
          <w:szCs w:val="28"/>
        </w:rPr>
        <w:t>24</w:t>
      </w:r>
      <w:bookmarkStart w:id="0" w:name="_GoBack"/>
      <w:bookmarkEnd w:id="0"/>
      <w:r w:rsidRPr="00D2728F">
        <w:rPr>
          <w:rFonts w:ascii="Times New Roman" w:hAnsi="Times New Roman"/>
          <w:sz w:val="28"/>
          <w:szCs w:val="28"/>
        </w:rPr>
        <w:t xml:space="preserve"> г.</w:t>
      </w:r>
    </w:p>
    <w:p w:rsidR="00255D57" w:rsidRDefault="00255D57" w:rsidP="00255D57">
      <w:pPr>
        <w:pStyle w:val="Default"/>
        <w:spacing w:line="360" w:lineRule="auto"/>
        <w:jc w:val="center"/>
        <w:rPr>
          <w:bCs/>
          <w:sz w:val="28"/>
          <w:szCs w:val="28"/>
        </w:rPr>
      </w:pPr>
    </w:p>
    <w:p w:rsidR="00255D57" w:rsidRDefault="00255D57" w:rsidP="00255D57">
      <w:pPr>
        <w:pStyle w:val="Default"/>
        <w:spacing w:line="360" w:lineRule="auto"/>
        <w:rPr>
          <w:bCs/>
          <w:sz w:val="28"/>
          <w:szCs w:val="28"/>
        </w:rPr>
      </w:pPr>
    </w:p>
    <w:tbl>
      <w:tblPr>
        <w:tblW w:w="9640" w:type="dxa"/>
        <w:tblInd w:w="-426" w:type="dxa"/>
        <w:tblLook w:val="04A0" w:firstRow="1" w:lastRow="0" w:firstColumn="1" w:lastColumn="0" w:noHBand="0" w:noVBand="1"/>
      </w:tblPr>
      <w:tblGrid>
        <w:gridCol w:w="4254"/>
        <w:gridCol w:w="5386"/>
      </w:tblGrid>
      <w:tr w:rsidR="00255D57" w:rsidRPr="002F5970" w:rsidTr="002F5970">
        <w:tc>
          <w:tcPr>
            <w:tcW w:w="4254" w:type="dxa"/>
            <w:shd w:val="clear" w:color="auto" w:fill="auto"/>
          </w:tcPr>
          <w:p w:rsidR="00255D57" w:rsidRPr="002F5970" w:rsidRDefault="00255D57" w:rsidP="002F5970">
            <w:pPr>
              <w:spacing w:after="0" w:line="240" w:lineRule="auto"/>
              <w:rPr>
                <w:rFonts w:ascii="Times New Roman" w:hAnsi="Times New Roman"/>
                <w:sz w:val="28"/>
                <w:szCs w:val="28"/>
              </w:rPr>
            </w:pPr>
          </w:p>
        </w:tc>
        <w:tc>
          <w:tcPr>
            <w:tcW w:w="5386" w:type="dxa"/>
            <w:shd w:val="clear" w:color="auto" w:fill="auto"/>
          </w:tcPr>
          <w:p w:rsidR="00255D57" w:rsidRPr="002F5970" w:rsidRDefault="00255D57" w:rsidP="002F5970">
            <w:pPr>
              <w:spacing w:after="0" w:line="360" w:lineRule="auto"/>
              <w:rPr>
                <w:rFonts w:ascii="Times New Roman" w:hAnsi="Times New Roman"/>
                <w:b/>
                <w:sz w:val="28"/>
                <w:szCs w:val="28"/>
              </w:rPr>
            </w:pPr>
          </w:p>
        </w:tc>
      </w:tr>
    </w:tbl>
    <w:p w:rsidR="00255D57" w:rsidRDefault="00255D57" w:rsidP="00255D57">
      <w:pPr>
        <w:pStyle w:val="Default"/>
        <w:spacing w:line="360" w:lineRule="auto"/>
        <w:jc w:val="center"/>
        <w:rPr>
          <w:bCs/>
          <w:sz w:val="28"/>
          <w:szCs w:val="28"/>
        </w:rPr>
      </w:pPr>
    </w:p>
    <w:p w:rsidR="000204D1" w:rsidRPr="00700DC0" w:rsidRDefault="000204D1" w:rsidP="00255D57">
      <w:pPr>
        <w:spacing w:line="276" w:lineRule="auto"/>
        <w:ind w:right="20"/>
        <w:jc w:val="both"/>
        <w:rPr>
          <w:rFonts w:ascii="Times New Roman" w:hAnsi="Times New Roman"/>
          <w:b/>
          <w:sz w:val="28"/>
          <w:szCs w:val="28"/>
        </w:rPr>
      </w:pPr>
    </w:p>
    <w:p w:rsidR="00255D57" w:rsidRDefault="00D2728F" w:rsidP="00255D57">
      <w:pPr>
        <w:spacing w:line="276" w:lineRule="auto"/>
        <w:ind w:left="20" w:right="20" w:hanging="20"/>
        <w:jc w:val="both"/>
        <w:rPr>
          <w:rFonts w:ascii="Times New Roman" w:hAnsi="Times New Roman"/>
          <w:sz w:val="28"/>
          <w:szCs w:val="28"/>
        </w:rPr>
      </w:pPr>
      <w:r>
        <w:rPr>
          <w:rFonts w:ascii="Times New Roman" w:hAnsi="Times New Roman"/>
          <w:b/>
          <w:sz w:val="28"/>
          <w:szCs w:val="28"/>
        </w:rPr>
        <w:t>Составитель</w:t>
      </w:r>
      <w:r w:rsidR="00255D57" w:rsidRPr="00700DC0">
        <w:rPr>
          <w:rFonts w:ascii="Times New Roman" w:hAnsi="Times New Roman"/>
          <w:sz w:val="28"/>
          <w:szCs w:val="28"/>
        </w:rPr>
        <w:t xml:space="preserve">: </w:t>
      </w:r>
    </w:p>
    <w:p w:rsidR="0095183A" w:rsidRDefault="00255D57" w:rsidP="006B23B3">
      <w:pPr>
        <w:spacing w:line="276" w:lineRule="auto"/>
        <w:ind w:left="20" w:right="20" w:hanging="20"/>
        <w:jc w:val="both"/>
        <w:rPr>
          <w:rFonts w:ascii="Times New Roman" w:hAnsi="Times New Roman"/>
          <w:sz w:val="28"/>
          <w:szCs w:val="28"/>
        </w:rPr>
      </w:pPr>
      <w:r>
        <w:rPr>
          <w:rFonts w:ascii="Times New Roman" w:hAnsi="Times New Roman"/>
          <w:sz w:val="28"/>
          <w:szCs w:val="28"/>
        </w:rPr>
        <w:t>Пре</w:t>
      </w:r>
      <w:r w:rsidR="00D2728F">
        <w:rPr>
          <w:rFonts w:ascii="Times New Roman" w:hAnsi="Times New Roman"/>
          <w:sz w:val="28"/>
          <w:szCs w:val="28"/>
        </w:rPr>
        <w:t>подаватель</w:t>
      </w:r>
      <w:r w:rsidR="0095183A">
        <w:rPr>
          <w:rFonts w:ascii="Times New Roman" w:hAnsi="Times New Roman"/>
          <w:sz w:val="28"/>
          <w:szCs w:val="28"/>
        </w:rPr>
        <w:t xml:space="preserve"> </w:t>
      </w:r>
      <w:r>
        <w:rPr>
          <w:rFonts w:ascii="Times New Roman" w:hAnsi="Times New Roman"/>
          <w:sz w:val="28"/>
          <w:szCs w:val="28"/>
        </w:rPr>
        <w:t>ГАПОУ «Сабинский аграрный колледж»</w:t>
      </w:r>
      <w:r w:rsidR="0095183A">
        <w:rPr>
          <w:rFonts w:ascii="Times New Roman" w:hAnsi="Times New Roman"/>
          <w:sz w:val="28"/>
          <w:szCs w:val="28"/>
        </w:rPr>
        <w:t xml:space="preserve"> </w:t>
      </w:r>
    </w:p>
    <w:p w:rsidR="006A3127" w:rsidRDefault="00255D57" w:rsidP="006B23B3">
      <w:pPr>
        <w:spacing w:line="276" w:lineRule="auto"/>
        <w:ind w:left="20" w:right="20" w:hanging="20"/>
        <w:jc w:val="both"/>
        <w:rPr>
          <w:rFonts w:ascii="Times New Roman" w:hAnsi="Times New Roman"/>
          <w:sz w:val="28"/>
          <w:szCs w:val="28"/>
        </w:rPr>
      </w:pPr>
      <w:proofErr w:type="spellStart"/>
      <w:r>
        <w:rPr>
          <w:rFonts w:ascii="Times New Roman" w:hAnsi="Times New Roman"/>
          <w:sz w:val="28"/>
          <w:szCs w:val="28"/>
        </w:rPr>
        <w:t>Сунгатов</w:t>
      </w:r>
      <w:proofErr w:type="spellEnd"/>
      <w:r>
        <w:rPr>
          <w:rFonts w:ascii="Times New Roman" w:hAnsi="Times New Roman"/>
          <w:sz w:val="28"/>
          <w:szCs w:val="28"/>
        </w:rPr>
        <w:t xml:space="preserve"> </w:t>
      </w:r>
      <w:proofErr w:type="spellStart"/>
      <w:r>
        <w:rPr>
          <w:rFonts w:ascii="Times New Roman" w:hAnsi="Times New Roman"/>
          <w:sz w:val="28"/>
          <w:szCs w:val="28"/>
        </w:rPr>
        <w:t>Ильфат</w:t>
      </w:r>
      <w:proofErr w:type="spellEnd"/>
      <w:r>
        <w:rPr>
          <w:rFonts w:ascii="Times New Roman" w:hAnsi="Times New Roman"/>
          <w:sz w:val="28"/>
          <w:szCs w:val="28"/>
        </w:rPr>
        <w:t xml:space="preserve"> </w:t>
      </w:r>
      <w:proofErr w:type="spellStart"/>
      <w:r>
        <w:rPr>
          <w:rFonts w:ascii="Times New Roman" w:hAnsi="Times New Roman"/>
          <w:sz w:val="28"/>
          <w:szCs w:val="28"/>
        </w:rPr>
        <w:t>Фоатович</w:t>
      </w:r>
      <w:proofErr w:type="spellEnd"/>
    </w:p>
    <w:p w:rsidR="002F5970" w:rsidRDefault="002F5970" w:rsidP="002F5970">
      <w:pPr>
        <w:ind w:left="-1" w:right="26"/>
        <w:rPr>
          <w:rFonts w:ascii="Times New Roman" w:hAnsi="Times New Roman"/>
          <w:sz w:val="28"/>
          <w:szCs w:val="28"/>
        </w:rPr>
      </w:pPr>
    </w:p>
    <w:p w:rsidR="0065630E" w:rsidRPr="00D2728F" w:rsidRDefault="002F5970" w:rsidP="00D2728F">
      <w:pPr>
        <w:spacing w:after="58"/>
        <w:rPr>
          <w:rFonts w:ascii="Times New Roman" w:hAnsi="Times New Roman"/>
        </w:rPr>
      </w:pPr>
      <w:r w:rsidRPr="007228B5">
        <w:rPr>
          <w:rFonts w:ascii="Times New Roman" w:hAnsi="Times New Roman"/>
        </w:rPr>
        <w:br w:type="page"/>
      </w:r>
    </w:p>
    <w:p w:rsidR="006A3127" w:rsidRDefault="006A3127" w:rsidP="006B23B3">
      <w:pPr>
        <w:pStyle w:val="Default"/>
        <w:numPr>
          <w:ilvl w:val="0"/>
          <w:numId w:val="1"/>
        </w:numPr>
        <w:spacing w:line="276" w:lineRule="auto"/>
        <w:jc w:val="center"/>
        <w:rPr>
          <w:b/>
          <w:bCs/>
        </w:rPr>
      </w:pPr>
      <w:r w:rsidRPr="006A3127">
        <w:rPr>
          <w:b/>
          <w:bCs/>
        </w:rPr>
        <w:lastRenderedPageBreak/>
        <w:t xml:space="preserve">ПАСПОРТ КОМПЛЕКТА </w:t>
      </w:r>
      <w:proofErr w:type="gramStart"/>
      <w:r w:rsidR="0010587E">
        <w:rPr>
          <w:b/>
          <w:bCs/>
        </w:rPr>
        <w:t>ФОНД</w:t>
      </w:r>
      <w:r w:rsidRPr="006A3127">
        <w:rPr>
          <w:b/>
          <w:bCs/>
        </w:rPr>
        <w:t>-ОЦЕНОЧНЫХ</w:t>
      </w:r>
      <w:proofErr w:type="gramEnd"/>
      <w:r w:rsidRPr="006A3127">
        <w:rPr>
          <w:b/>
          <w:bCs/>
        </w:rPr>
        <w:t xml:space="preserve"> СРЕДСТВ</w:t>
      </w:r>
    </w:p>
    <w:p w:rsidR="006A3127" w:rsidRDefault="0010587E" w:rsidP="005A3638">
      <w:pPr>
        <w:pStyle w:val="Default"/>
        <w:spacing w:line="276" w:lineRule="auto"/>
        <w:ind w:firstLine="567"/>
        <w:jc w:val="both"/>
        <w:rPr>
          <w:bCs/>
          <w:sz w:val="28"/>
          <w:szCs w:val="28"/>
        </w:rPr>
      </w:pPr>
      <w:proofErr w:type="gramStart"/>
      <w:r>
        <w:rPr>
          <w:bCs/>
          <w:sz w:val="28"/>
          <w:szCs w:val="28"/>
        </w:rPr>
        <w:t>Фонд</w:t>
      </w:r>
      <w:r w:rsidR="006A3127">
        <w:rPr>
          <w:bCs/>
          <w:sz w:val="28"/>
          <w:szCs w:val="28"/>
        </w:rPr>
        <w:t>-оценочные</w:t>
      </w:r>
      <w:proofErr w:type="gramEnd"/>
      <w:r w:rsidR="006A3127">
        <w:rPr>
          <w:bCs/>
          <w:sz w:val="28"/>
          <w:szCs w:val="28"/>
        </w:rPr>
        <w:t xml:space="preserve"> средства (</w:t>
      </w:r>
      <w:r>
        <w:rPr>
          <w:bCs/>
          <w:sz w:val="28"/>
          <w:szCs w:val="28"/>
        </w:rPr>
        <w:t>Ф</w:t>
      </w:r>
      <w:r w:rsidR="006A3127">
        <w:rPr>
          <w:bCs/>
          <w:sz w:val="28"/>
          <w:szCs w:val="28"/>
        </w:rPr>
        <w:t xml:space="preserve">ОС) предназначены для контроля и оценки образовательных достижений обучающихся, освоивших программу </w:t>
      </w:r>
      <w:r w:rsidR="00191505">
        <w:rPr>
          <w:bCs/>
          <w:sz w:val="28"/>
          <w:szCs w:val="28"/>
        </w:rPr>
        <w:t>профессионального модуля ПМ.02Выполнение</w:t>
      </w:r>
      <w:r w:rsidR="006A3127" w:rsidRPr="006A3127">
        <w:rPr>
          <w:bCs/>
          <w:sz w:val="28"/>
          <w:szCs w:val="28"/>
        </w:rPr>
        <w:t xml:space="preserve"> технологических процессов</w:t>
      </w:r>
      <w:r>
        <w:rPr>
          <w:bCs/>
          <w:sz w:val="28"/>
          <w:szCs w:val="28"/>
        </w:rPr>
        <w:t xml:space="preserve"> </w:t>
      </w:r>
      <w:r w:rsidR="0004086C">
        <w:rPr>
          <w:bCs/>
          <w:sz w:val="28"/>
          <w:szCs w:val="28"/>
        </w:rPr>
        <w:t>на объекте капитального строительства.</w:t>
      </w:r>
    </w:p>
    <w:p w:rsidR="006A3127" w:rsidRDefault="0010587E" w:rsidP="005A3638">
      <w:pPr>
        <w:pStyle w:val="Default"/>
        <w:spacing w:line="276" w:lineRule="auto"/>
        <w:ind w:firstLine="567"/>
        <w:jc w:val="both"/>
        <w:rPr>
          <w:bCs/>
          <w:sz w:val="28"/>
          <w:szCs w:val="28"/>
        </w:rPr>
      </w:pPr>
      <w:r>
        <w:rPr>
          <w:bCs/>
          <w:sz w:val="28"/>
          <w:szCs w:val="28"/>
        </w:rPr>
        <w:t>Ф</w:t>
      </w:r>
      <w:r w:rsidR="006A3127">
        <w:rPr>
          <w:bCs/>
          <w:sz w:val="28"/>
          <w:szCs w:val="28"/>
        </w:rPr>
        <w:t xml:space="preserve">ОС включают контрольные материалы для проведения промежуточной аттестации в форме </w:t>
      </w:r>
      <w:r w:rsidR="003021DA">
        <w:rPr>
          <w:bCs/>
          <w:sz w:val="28"/>
          <w:szCs w:val="28"/>
        </w:rPr>
        <w:t>экзамена</w:t>
      </w:r>
      <w:r w:rsidR="006A3127">
        <w:rPr>
          <w:bCs/>
          <w:sz w:val="28"/>
          <w:szCs w:val="28"/>
        </w:rPr>
        <w:t>.</w:t>
      </w:r>
    </w:p>
    <w:p w:rsidR="00411EFE" w:rsidRPr="00411EFE" w:rsidRDefault="00411EFE" w:rsidP="00411EFE">
      <w:pPr>
        <w:numPr>
          <w:ilvl w:val="0"/>
          <w:numId w:val="97"/>
        </w:numPr>
        <w:tabs>
          <w:tab w:val="left" w:pos="1083"/>
        </w:tabs>
        <w:spacing w:after="0" w:line="291" w:lineRule="auto"/>
        <w:ind w:left="120" w:right="120" w:firstLine="706"/>
        <w:jc w:val="both"/>
        <w:rPr>
          <w:rFonts w:ascii="Times New Roman" w:eastAsia="Times New Roman" w:hAnsi="Times New Roman"/>
          <w:sz w:val="28"/>
          <w:szCs w:val="28"/>
        </w:rPr>
      </w:pPr>
      <w:proofErr w:type="gramStart"/>
      <w:r w:rsidRPr="00411EFE">
        <w:rPr>
          <w:rFonts w:ascii="Times New Roman" w:eastAsia="Times New Roman" w:hAnsi="Times New Roman"/>
          <w:sz w:val="28"/>
          <w:szCs w:val="28"/>
        </w:rPr>
        <w:t>результате</w:t>
      </w:r>
      <w:proofErr w:type="gramEnd"/>
      <w:r w:rsidRPr="00411EFE">
        <w:rPr>
          <w:rFonts w:ascii="Times New Roman" w:eastAsia="Times New Roman" w:hAnsi="Times New Roman"/>
          <w:sz w:val="28"/>
          <w:szCs w:val="28"/>
        </w:rPr>
        <w:t xml:space="preserve"> изучения </w:t>
      </w:r>
      <w:r w:rsidR="0010587E">
        <w:rPr>
          <w:rFonts w:ascii="Times New Roman" w:eastAsia="Times New Roman" w:hAnsi="Times New Roman"/>
          <w:sz w:val="28"/>
          <w:szCs w:val="28"/>
        </w:rPr>
        <w:t>Ф</w:t>
      </w:r>
      <w:r>
        <w:rPr>
          <w:rFonts w:ascii="Times New Roman" w:eastAsia="Times New Roman" w:hAnsi="Times New Roman"/>
          <w:sz w:val="28"/>
          <w:szCs w:val="28"/>
        </w:rPr>
        <w:t>ОС</w:t>
      </w:r>
      <w:r w:rsidRPr="00411EFE">
        <w:rPr>
          <w:rFonts w:ascii="Times New Roman" w:eastAsia="Times New Roman" w:hAnsi="Times New Roman"/>
          <w:sz w:val="28"/>
          <w:szCs w:val="28"/>
        </w:rPr>
        <w:t xml:space="preserve"> студент должен освоить основной вид деятельности: Выполнение технологических процессов на объекте капитального строительства и соответствующие ему общие и профессиональные компетенции:</w:t>
      </w:r>
    </w:p>
    <w:p w:rsidR="00411EFE" w:rsidRDefault="00411EFE" w:rsidP="00411EFE">
      <w:pPr>
        <w:autoSpaceDE w:val="0"/>
        <w:autoSpaceDN w:val="0"/>
        <w:adjustRightInd w:val="0"/>
        <w:spacing w:after="0" w:line="276" w:lineRule="auto"/>
        <w:ind w:firstLine="567"/>
        <w:jc w:val="both"/>
        <w:rPr>
          <w:rFonts w:ascii="Times New Roman" w:eastAsia="Times New Roman" w:hAnsi="Times New Roman"/>
          <w:color w:val="000000"/>
          <w:sz w:val="28"/>
          <w:szCs w:val="28"/>
        </w:rPr>
      </w:pPr>
    </w:p>
    <w:p w:rsidR="00411EFE" w:rsidRPr="00411EFE" w:rsidRDefault="00411EFE" w:rsidP="00411EFE">
      <w:pPr>
        <w:autoSpaceDE w:val="0"/>
        <w:autoSpaceDN w:val="0"/>
        <w:adjustRightInd w:val="0"/>
        <w:spacing w:after="0" w:line="276" w:lineRule="auto"/>
        <w:ind w:firstLine="567"/>
        <w:jc w:val="both"/>
        <w:rPr>
          <w:rFonts w:ascii="Times New Roman" w:eastAsiaTheme="minorHAnsi" w:hAnsi="Times New Roman"/>
          <w:color w:val="000000"/>
          <w:sz w:val="28"/>
          <w:szCs w:val="28"/>
        </w:rPr>
      </w:pPr>
      <w:r>
        <w:rPr>
          <w:rFonts w:ascii="Times New Roman" w:eastAsia="Times New Roman" w:hAnsi="Times New Roman"/>
          <w:color w:val="000000"/>
          <w:sz w:val="28"/>
          <w:szCs w:val="28"/>
        </w:rPr>
        <w:t xml:space="preserve">1.1. </w:t>
      </w:r>
      <w:r w:rsidRPr="00411EFE">
        <w:rPr>
          <w:rFonts w:ascii="Times New Roman" w:eastAsia="Times New Roman" w:hAnsi="Times New Roman"/>
          <w:color w:val="000000"/>
          <w:sz w:val="28"/>
          <w:szCs w:val="28"/>
        </w:rPr>
        <w:t>Перечень профессиональных компетенций:</w:t>
      </w:r>
    </w:p>
    <w:p w:rsidR="00411EFE" w:rsidRPr="00411EFE" w:rsidRDefault="00411EFE" w:rsidP="00411EFE">
      <w:pPr>
        <w:autoSpaceDE w:val="0"/>
        <w:autoSpaceDN w:val="0"/>
        <w:adjustRightInd w:val="0"/>
        <w:spacing w:after="0" w:line="276" w:lineRule="auto"/>
        <w:jc w:val="both"/>
        <w:rPr>
          <w:rFonts w:ascii="Times New Roman" w:eastAsia="TimesNewRomanPSMT" w:hAnsi="Times New Roman"/>
          <w:sz w:val="28"/>
          <w:szCs w:val="28"/>
        </w:rPr>
      </w:pPr>
      <w:r w:rsidRPr="00411EFE">
        <w:rPr>
          <w:rFonts w:ascii="Times New Roman" w:eastAsia="TimesNewRomanPSMT" w:hAnsi="Times New Roman"/>
          <w:sz w:val="28"/>
          <w:szCs w:val="28"/>
        </w:rPr>
        <w:t>1. Выполнять подготовительные работы на строительной площадке;</w:t>
      </w:r>
    </w:p>
    <w:p w:rsidR="00411EFE" w:rsidRPr="00411EFE" w:rsidRDefault="00411EFE" w:rsidP="00411EFE">
      <w:pPr>
        <w:autoSpaceDE w:val="0"/>
        <w:autoSpaceDN w:val="0"/>
        <w:adjustRightInd w:val="0"/>
        <w:spacing w:after="0" w:line="276" w:lineRule="auto"/>
        <w:jc w:val="both"/>
        <w:rPr>
          <w:rFonts w:ascii="Times New Roman" w:eastAsia="TimesNewRomanPSMT" w:hAnsi="Times New Roman"/>
          <w:sz w:val="28"/>
          <w:szCs w:val="28"/>
        </w:rPr>
      </w:pPr>
      <w:r w:rsidRPr="00411EFE">
        <w:rPr>
          <w:rFonts w:ascii="Times New Roman" w:eastAsia="TimesNewRomanPSMT" w:hAnsi="Times New Roman"/>
          <w:sz w:val="28"/>
          <w:szCs w:val="28"/>
        </w:rPr>
        <w:t>2. Выполнять строительно-монтажные, в том числе отделочные работы на объекте капитального строительства;</w:t>
      </w:r>
    </w:p>
    <w:p w:rsidR="00411EFE" w:rsidRPr="00411EFE" w:rsidRDefault="00411EFE" w:rsidP="00411EFE">
      <w:pPr>
        <w:autoSpaceDE w:val="0"/>
        <w:autoSpaceDN w:val="0"/>
        <w:adjustRightInd w:val="0"/>
        <w:spacing w:after="0" w:line="276" w:lineRule="auto"/>
        <w:jc w:val="both"/>
        <w:rPr>
          <w:rFonts w:ascii="Times New Roman" w:eastAsia="TimesNewRomanPSMT" w:hAnsi="Times New Roman"/>
          <w:sz w:val="28"/>
          <w:szCs w:val="28"/>
        </w:rPr>
      </w:pPr>
      <w:r w:rsidRPr="00411EFE">
        <w:rPr>
          <w:rFonts w:ascii="Times New Roman" w:eastAsia="TimesNewRomanPSMT" w:hAnsi="Times New Roman"/>
          <w:sz w:val="28"/>
          <w:szCs w:val="28"/>
        </w:rPr>
        <w:t>3. Проводить оперативный учет объемов выполняемых работ и расходов материальных ресурсов;</w:t>
      </w:r>
    </w:p>
    <w:p w:rsidR="00411EFE" w:rsidRPr="00411EFE" w:rsidRDefault="00411EFE" w:rsidP="00411EFE">
      <w:pPr>
        <w:autoSpaceDE w:val="0"/>
        <w:autoSpaceDN w:val="0"/>
        <w:adjustRightInd w:val="0"/>
        <w:spacing w:after="0" w:line="276" w:lineRule="auto"/>
        <w:jc w:val="both"/>
        <w:rPr>
          <w:rFonts w:ascii="Times New Roman" w:eastAsia="TimesNewRomanPSMT" w:hAnsi="Times New Roman"/>
          <w:sz w:val="28"/>
          <w:szCs w:val="28"/>
        </w:rPr>
      </w:pPr>
      <w:r w:rsidRPr="00411EFE">
        <w:rPr>
          <w:rFonts w:ascii="Times New Roman" w:eastAsia="TimesNewRomanPSMT" w:hAnsi="Times New Roman"/>
          <w:sz w:val="28"/>
          <w:szCs w:val="28"/>
        </w:rPr>
        <w:t>4. Осуществлять мероприятия по контролю качества выполняемых работ и расходуемых материалов.</w:t>
      </w:r>
    </w:p>
    <w:p w:rsidR="00411EFE" w:rsidRPr="00411EFE" w:rsidRDefault="00411EFE" w:rsidP="00411EFE">
      <w:pPr>
        <w:ind w:left="120" w:firstLine="447"/>
        <w:rPr>
          <w:rFonts w:ascii="Times New Roman" w:eastAsia="Times New Roman" w:hAnsi="Times New Roman"/>
          <w:sz w:val="28"/>
          <w:szCs w:val="28"/>
        </w:rPr>
      </w:pPr>
      <w:r>
        <w:rPr>
          <w:rFonts w:ascii="Times New Roman" w:eastAsia="Times New Roman" w:hAnsi="Times New Roman"/>
          <w:sz w:val="28"/>
          <w:szCs w:val="28"/>
        </w:rPr>
        <w:t>1</w:t>
      </w:r>
      <w:r w:rsidRPr="00411EFE">
        <w:rPr>
          <w:rFonts w:ascii="Times New Roman" w:eastAsia="Times New Roman" w:hAnsi="Times New Roman"/>
          <w:sz w:val="28"/>
          <w:szCs w:val="28"/>
        </w:rPr>
        <w:t>.2. Перечень общих компетенций:</w:t>
      </w:r>
    </w:p>
    <w:tbl>
      <w:tblPr>
        <w:tblStyle w:val="GridTableLight"/>
        <w:tblW w:w="92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58"/>
        <w:gridCol w:w="8080"/>
      </w:tblGrid>
      <w:tr w:rsidR="00411EFE" w:rsidRPr="00411EFE" w:rsidTr="00411EFE">
        <w:trPr>
          <w:trHeight w:val="125"/>
        </w:trPr>
        <w:tc>
          <w:tcPr>
            <w:tcW w:w="1158" w:type="dxa"/>
          </w:tcPr>
          <w:p w:rsidR="00411EFE" w:rsidRPr="00411EFE" w:rsidRDefault="00411EFE" w:rsidP="00411EFE">
            <w:pPr>
              <w:autoSpaceDE w:val="0"/>
              <w:autoSpaceDN w:val="0"/>
              <w:adjustRightInd w:val="0"/>
              <w:spacing w:after="0" w:line="240" w:lineRule="auto"/>
              <w:ind w:left="-84"/>
              <w:rPr>
                <w:rFonts w:ascii="Times New Roman" w:hAnsi="Times New Roman"/>
                <w:color w:val="000000"/>
                <w:sz w:val="24"/>
                <w:szCs w:val="24"/>
              </w:rPr>
            </w:pPr>
            <w:r w:rsidRPr="00411EFE">
              <w:rPr>
                <w:rFonts w:ascii="Times New Roman" w:hAnsi="Times New Roman"/>
                <w:b/>
                <w:bCs/>
                <w:color w:val="000000"/>
                <w:sz w:val="24"/>
                <w:szCs w:val="24"/>
              </w:rPr>
              <w:t xml:space="preserve">Код </w:t>
            </w:r>
          </w:p>
        </w:tc>
        <w:tc>
          <w:tcPr>
            <w:tcW w:w="8080" w:type="dxa"/>
          </w:tcPr>
          <w:p w:rsidR="00411EFE" w:rsidRPr="00411EFE" w:rsidRDefault="00411EFE" w:rsidP="00411EFE">
            <w:pPr>
              <w:autoSpaceDE w:val="0"/>
              <w:autoSpaceDN w:val="0"/>
              <w:adjustRightInd w:val="0"/>
              <w:spacing w:after="0" w:line="240" w:lineRule="auto"/>
              <w:rPr>
                <w:rFonts w:ascii="Times New Roman" w:hAnsi="Times New Roman"/>
                <w:color w:val="000000"/>
                <w:sz w:val="24"/>
                <w:szCs w:val="24"/>
              </w:rPr>
            </w:pPr>
            <w:r w:rsidRPr="00411EFE">
              <w:rPr>
                <w:rFonts w:ascii="Times New Roman" w:hAnsi="Times New Roman"/>
                <w:b/>
                <w:bCs/>
                <w:color w:val="000000"/>
                <w:sz w:val="24"/>
                <w:szCs w:val="24"/>
              </w:rPr>
              <w:t xml:space="preserve">Наименование результатов обучения </w:t>
            </w:r>
          </w:p>
        </w:tc>
      </w:tr>
      <w:tr w:rsidR="00411EFE" w:rsidRPr="00411EFE" w:rsidTr="00411EFE">
        <w:trPr>
          <w:trHeight w:val="288"/>
        </w:trPr>
        <w:tc>
          <w:tcPr>
            <w:tcW w:w="1158" w:type="dxa"/>
          </w:tcPr>
          <w:p w:rsidR="00411EFE" w:rsidRPr="00411EFE" w:rsidRDefault="00411EFE" w:rsidP="00411EFE">
            <w:pPr>
              <w:autoSpaceDE w:val="0"/>
              <w:autoSpaceDN w:val="0"/>
              <w:adjustRightInd w:val="0"/>
              <w:spacing w:after="0" w:line="240" w:lineRule="auto"/>
              <w:rPr>
                <w:rFonts w:ascii="Times New Roman" w:hAnsi="Times New Roman"/>
                <w:color w:val="000000"/>
                <w:sz w:val="24"/>
                <w:szCs w:val="24"/>
              </w:rPr>
            </w:pPr>
            <w:proofErr w:type="gramStart"/>
            <w:r w:rsidRPr="00411EFE">
              <w:rPr>
                <w:rFonts w:ascii="Times New Roman" w:hAnsi="Times New Roman"/>
                <w:color w:val="000000"/>
                <w:sz w:val="24"/>
                <w:szCs w:val="24"/>
              </w:rPr>
              <w:t>ОК</w:t>
            </w:r>
            <w:proofErr w:type="gramEnd"/>
            <w:r w:rsidRPr="00411EFE">
              <w:rPr>
                <w:rFonts w:ascii="Times New Roman" w:hAnsi="Times New Roman"/>
                <w:color w:val="000000"/>
                <w:sz w:val="24"/>
                <w:szCs w:val="24"/>
              </w:rPr>
              <w:t xml:space="preserve"> 1. </w:t>
            </w:r>
          </w:p>
        </w:tc>
        <w:tc>
          <w:tcPr>
            <w:tcW w:w="8080" w:type="dxa"/>
          </w:tcPr>
          <w:p w:rsidR="00411EFE" w:rsidRPr="00411EFE" w:rsidRDefault="00411EFE" w:rsidP="00411EFE">
            <w:pPr>
              <w:autoSpaceDE w:val="0"/>
              <w:autoSpaceDN w:val="0"/>
              <w:adjustRightInd w:val="0"/>
              <w:spacing w:after="0" w:line="240" w:lineRule="auto"/>
              <w:jc w:val="both"/>
              <w:rPr>
                <w:rFonts w:ascii="Times New Roman" w:eastAsia="TimesNewRomanPSMT" w:hAnsi="Times New Roman"/>
                <w:sz w:val="24"/>
                <w:szCs w:val="24"/>
              </w:rPr>
            </w:pPr>
            <w:r w:rsidRPr="00411EFE">
              <w:rPr>
                <w:rFonts w:ascii="Times New Roman" w:eastAsia="TimesNewRomanPSMT" w:hAnsi="Times New Roman"/>
                <w:sz w:val="24"/>
                <w:szCs w:val="24"/>
              </w:rPr>
              <w:t>Выбирать способы решения задач профессиональной деятельности применительно к различным контекстам</w:t>
            </w:r>
          </w:p>
        </w:tc>
      </w:tr>
      <w:tr w:rsidR="00411EFE" w:rsidRPr="00411EFE" w:rsidTr="00411EFE">
        <w:trPr>
          <w:trHeight w:val="450"/>
        </w:trPr>
        <w:tc>
          <w:tcPr>
            <w:tcW w:w="1158" w:type="dxa"/>
          </w:tcPr>
          <w:p w:rsidR="00411EFE" w:rsidRPr="00411EFE" w:rsidRDefault="00411EFE" w:rsidP="00411EFE">
            <w:pPr>
              <w:autoSpaceDE w:val="0"/>
              <w:autoSpaceDN w:val="0"/>
              <w:adjustRightInd w:val="0"/>
              <w:spacing w:after="0" w:line="240" w:lineRule="auto"/>
              <w:rPr>
                <w:rFonts w:ascii="Times New Roman" w:hAnsi="Times New Roman"/>
                <w:color w:val="000000"/>
                <w:sz w:val="24"/>
                <w:szCs w:val="24"/>
              </w:rPr>
            </w:pPr>
            <w:proofErr w:type="gramStart"/>
            <w:r w:rsidRPr="00411EFE">
              <w:rPr>
                <w:rFonts w:ascii="Times New Roman" w:hAnsi="Times New Roman"/>
                <w:color w:val="000000"/>
                <w:sz w:val="24"/>
                <w:szCs w:val="24"/>
              </w:rPr>
              <w:t>ОК</w:t>
            </w:r>
            <w:proofErr w:type="gramEnd"/>
            <w:r w:rsidRPr="00411EFE">
              <w:rPr>
                <w:rFonts w:ascii="Times New Roman" w:hAnsi="Times New Roman"/>
                <w:color w:val="000000"/>
                <w:sz w:val="24"/>
                <w:szCs w:val="24"/>
              </w:rPr>
              <w:t xml:space="preserve"> 2. </w:t>
            </w:r>
          </w:p>
        </w:tc>
        <w:tc>
          <w:tcPr>
            <w:tcW w:w="8080" w:type="dxa"/>
          </w:tcPr>
          <w:p w:rsidR="00411EFE" w:rsidRPr="00411EFE" w:rsidRDefault="00411EFE" w:rsidP="00411EFE">
            <w:pPr>
              <w:autoSpaceDE w:val="0"/>
              <w:autoSpaceDN w:val="0"/>
              <w:adjustRightInd w:val="0"/>
              <w:spacing w:after="0" w:line="240" w:lineRule="auto"/>
              <w:jc w:val="both"/>
              <w:rPr>
                <w:rFonts w:ascii="Times New Roman" w:eastAsia="TimesNewRomanPSMT" w:hAnsi="Times New Roman"/>
                <w:sz w:val="24"/>
                <w:szCs w:val="24"/>
              </w:rPr>
            </w:pPr>
            <w:r w:rsidRPr="00411EFE">
              <w:rPr>
                <w:rFonts w:ascii="Times New Roman" w:eastAsia="TimesNewRomanPSMT" w:hAnsi="Times New Roman"/>
                <w:sz w:val="24"/>
                <w:szCs w:val="24"/>
              </w:rPr>
              <w:t>Осуществлять поиск, анализ и интерпретацию информации, необходимой для выполнения задач профессиональной деятельности;</w:t>
            </w:r>
          </w:p>
        </w:tc>
      </w:tr>
      <w:tr w:rsidR="00411EFE" w:rsidRPr="00411EFE" w:rsidTr="00411EFE">
        <w:trPr>
          <w:trHeight w:val="288"/>
        </w:trPr>
        <w:tc>
          <w:tcPr>
            <w:tcW w:w="1158" w:type="dxa"/>
          </w:tcPr>
          <w:p w:rsidR="00411EFE" w:rsidRPr="00411EFE" w:rsidRDefault="00411EFE" w:rsidP="00411EFE">
            <w:pPr>
              <w:autoSpaceDE w:val="0"/>
              <w:autoSpaceDN w:val="0"/>
              <w:adjustRightInd w:val="0"/>
              <w:spacing w:after="0" w:line="240" w:lineRule="auto"/>
              <w:rPr>
                <w:rFonts w:ascii="Times New Roman" w:hAnsi="Times New Roman"/>
                <w:color w:val="000000"/>
                <w:sz w:val="24"/>
                <w:szCs w:val="24"/>
              </w:rPr>
            </w:pPr>
            <w:proofErr w:type="gramStart"/>
            <w:r w:rsidRPr="00411EFE">
              <w:rPr>
                <w:rFonts w:ascii="Times New Roman" w:hAnsi="Times New Roman"/>
                <w:color w:val="000000"/>
                <w:sz w:val="24"/>
                <w:szCs w:val="24"/>
              </w:rPr>
              <w:t>ОК</w:t>
            </w:r>
            <w:proofErr w:type="gramEnd"/>
            <w:r w:rsidRPr="00411EFE">
              <w:rPr>
                <w:rFonts w:ascii="Times New Roman" w:hAnsi="Times New Roman"/>
                <w:color w:val="000000"/>
                <w:sz w:val="24"/>
                <w:szCs w:val="24"/>
              </w:rPr>
              <w:t xml:space="preserve"> 3. </w:t>
            </w:r>
          </w:p>
        </w:tc>
        <w:tc>
          <w:tcPr>
            <w:tcW w:w="8080" w:type="dxa"/>
          </w:tcPr>
          <w:p w:rsidR="00411EFE" w:rsidRPr="00411EFE" w:rsidRDefault="00411EFE" w:rsidP="00411EFE">
            <w:pPr>
              <w:autoSpaceDE w:val="0"/>
              <w:autoSpaceDN w:val="0"/>
              <w:adjustRightInd w:val="0"/>
              <w:spacing w:after="0" w:line="240" w:lineRule="auto"/>
              <w:rPr>
                <w:rFonts w:ascii="Times New Roman" w:hAnsi="Times New Roman"/>
                <w:color w:val="000000"/>
                <w:sz w:val="24"/>
                <w:szCs w:val="24"/>
              </w:rPr>
            </w:pPr>
            <w:r w:rsidRPr="00411EFE">
              <w:rPr>
                <w:rFonts w:ascii="Times New Roman" w:eastAsia="TimesNewRomanPSMT" w:hAnsi="Times New Roman"/>
                <w:sz w:val="24"/>
                <w:szCs w:val="24"/>
              </w:rPr>
              <w:t>Планировать и реализовывать собственное профессиональное и личностное развитие</w:t>
            </w:r>
          </w:p>
        </w:tc>
      </w:tr>
      <w:tr w:rsidR="00411EFE" w:rsidRPr="00411EFE" w:rsidTr="00411EFE">
        <w:trPr>
          <w:trHeight w:val="450"/>
        </w:trPr>
        <w:tc>
          <w:tcPr>
            <w:tcW w:w="1158" w:type="dxa"/>
          </w:tcPr>
          <w:p w:rsidR="00411EFE" w:rsidRPr="00411EFE" w:rsidRDefault="00411EFE" w:rsidP="00411EFE">
            <w:pPr>
              <w:autoSpaceDE w:val="0"/>
              <w:autoSpaceDN w:val="0"/>
              <w:adjustRightInd w:val="0"/>
              <w:spacing w:after="0" w:line="240" w:lineRule="auto"/>
              <w:rPr>
                <w:rFonts w:ascii="Times New Roman" w:hAnsi="Times New Roman"/>
                <w:color w:val="000000"/>
                <w:sz w:val="24"/>
                <w:szCs w:val="24"/>
              </w:rPr>
            </w:pPr>
            <w:proofErr w:type="gramStart"/>
            <w:r w:rsidRPr="00411EFE">
              <w:rPr>
                <w:rFonts w:ascii="Times New Roman" w:hAnsi="Times New Roman"/>
                <w:color w:val="000000"/>
                <w:sz w:val="24"/>
                <w:szCs w:val="24"/>
              </w:rPr>
              <w:t>ОК</w:t>
            </w:r>
            <w:proofErr w:type="gramEnd"/>
            <w:r w:rsidRPr="00411EFE">
              <w:rPr>
                <w:rFonts w:ascii="Times New Roman" w:hAnsi="Times New Roman"/>
                <w:color w:val="000000"/>
                <w:sz w:val="24"/>
                <w:szCs w:val="24"/>
              </w:rPr>
              <w:t xml:space="preserve"> 4. </w:t>
            </w:r>
          </w:p>
        </w:tc>
        <w:tc>
          <w:tcPr>
            <w:tcW w:w="8080" w:type="dxa"/>
          </w:tcPr>
          <w:p w:rsidR="00411EFE" w:rsidRPr="00411EFE" w:rsidRDefault="00411EFE" w:rsidP="00411EFE">
            <w:pPr>
              <w:autoSpaceDE w:val="0"/>
              <w:autoSpaceDN w:val="0"/>
              <w:adjustRightInd w:val="0"/>
              <w:spacing w:after="0" w:line="240" w:lineRule="auto"/>
              <w:jc w:val="both"/>
              <w:rPr>
                <w:rFonts w:ascii="Times New Roman" w:eastAsia="TimesNewRomanPSMT" w:hAnsi="Times New Roman"/>
                <w:sz w:val="24"/>
                <w:szCs w:val="24"/>
              </w:rPr>
            </w:pPr>
            <w:r w:rsidRPr="00411EFE">
              <w:rPr>
                <w:rFonts w:ascii="Times New Roman" w:eastAsia="TimesNewRomanPSMT" w:hAnsi="Times New Roman"/>
                <w:sz w:val="24"/>
                <w:szCs w:val="24"/>
              </w:rPr>
              <w:t>Работать в коллективе и в команде, эффективно взаимодействовать с коллегами, руководством, клиентами</w:t>
            </w:r>
          </w:p>
        </w:tc>
      </w:tr>
      <w:tr w:rsidR="00411EFE" w:rsidRPr="00411EFE" w:rsidTr="00411EFE">
        <w:trPr>
          <w:trHeight w:val="288"/>
        </w:trPr>
        <w:tc>
          <w:tcPr>
            <w:tcW w:w="1158" w:type="dxa"/>
          </w:tcPr>
          <w:p w:rsidR="00411EFE" w:rsidRPr="00411EFE" w:rsidRDefault="00411EFE" w:rsidP="00411EFE">
            <w:pPr>
              <w:autoSpaceDE w:val="0"/>
              <w:autoSpaceDN w:val="0"/>
              <w:adjustRightInd w:val="0"/>
              <w:spacing w:after="0" w:line="240" w:lineRule="auto"/>
              <w:rPr>
                <w:rFonts w:ascii="Times New Roman" w:hAnsi="Times New Roman"/>
                <w:color w:val="000000"/>
                <w:sz w:val="24"/>
                <w:szCs w:val="24"/>
              </w:rPr>
            </w:pPr>
            <w:proofErr w:type="gramStart"/>
            <w:r w:rsidRPr="00411EFE">
              <w:rPr>
                <w:rFonts w:ascii="Times New Roman" w:hAnsi="Times New Roman"/>
                <w:color w:val="000000"/>
                <w:sz w:val="24"/>
                <w:szCs w:val="24"/>
              </w:rPr>
              <w:t>ОК</w:t>
            </w:r>
            <w:proofErr w:type="gramEnd"/>
            <w:r w:rsidRPr="00411EFE">
              <w:rPr>
                <w:rFonts w:ascii="Times New Roman" w:hAnsi="Times New Roman"/>
                <w:color w:val="000000"/>
                <w:sz w:val="24"/>
                <w:szCs w:val="24"/>
              </w:rPr>
              <w:t xml:space="preserve"> 5. </w:t>
            </w:r>
          </w:p>
        </w:tc>
        <w:tc>
          <w:tcPr>
            <w:tcW w:w="8080" w:type="dxa"/>
          </w:tcPr>
          <w:p w:rsidR="00411EFE" w:rsidRPr="00411EFE" w:rsidRDefault="00411EFE" w:rsidP="00411EFE">
            <w:pPr>
              <w:autoSpaceDE w:val="0"/>
              <w:autoSpaceDN w:val="0"/>
              <w:adjustRightInd w:val="0"/>
              <w:spacing w:after="0" w:line="240" w:lineRule="auto"/>
              <w:jc w:val="both"/>
              <w:rPr>
                <w:rFonts w:ascii="Times New Roman" w:eastAsia="TimesNewRomanPSMT" w:hAnsi="Times New Roman"/>
                <w:sz w:val="24"/>
                <w:szCs w:val="24"/>
              </w:rPr>
            </w:pPr>
            <w:r w:rsidRPr="00411EFE">
              <w:rPr>
                <w:rFonts w:ascii="Times New Roman" w:eastAsia="TimesNewRomanPSMT" w:hAnsi="Times New Roman"/>
                <w:sz w:val="24"/>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r>
      <w:tr w:rsidR="00411EFE" w:rsidRPr="00411EFE" w:rsidTr="00411EFE">
        <w:trPr>
          <w:trHeight w:val="289"/>
        </w:trPr>
        <w:tc>
          <w:tcPr>
            <w:tcW w:w="1158" w:type="dxa"/>
          </w:tcPr>
          <w:p w:rsidR="00411EFE" w:rsidRPr="00411EFE" w:rsidRDefault="00411EFE" w:rsidP="00411EFE">
            <w:pPr>
              <w:autoSpaceDE w:val="0"/>
              <w:autoSpaceDN w:val="0"/>
              <w:adjustRightInd w:val="0"/>
              <w:spacing w:after="0" w:line="240" w:lineRule="auto"/>
              <w:rPr>
                <w:rFonts w:ascii="Times New Roman" w:hAnsi="Times New Roman"/>
                <w:color w:val="000000"/>
                <w:sz w:val="24"/>
                <w:szCs w:val="24"/>
              </w:rPr>
            </w:pPr>
            <w:proofErr w:type="gramStart"/>
            <w:r w:rsidRPr="00411EFE">
              <w:rPr>
                <w:rFonts w:ascii="Times New Roman" w:hAnsi="Times New Roman"/>
                <w:color w:val="000000"/>
                <w:sz w:val="24"/>
                <w:szCs w:val="24"/>
              </w:rPr>
              <w:t>ОК</w:t>
            </w:r>
            <w:proofErr w:type="gramEnd"/>
            <w:r w:rsidRPr="00411EFE">
              <w:rPr>
                <w:rFonts w:ascii="Times New Roman" w:hAnsi="Times New Roman"/>
                <w:color w:val="000000"/>
                <w:sz w:val="24"/>
                <w:szCs w:val="24"/>
              </w:rPr>
              <w:t xml:space="preserve"> 6. </w:t>
            </w:r>
          </w:p>
        </w:tc>
        <w:tc>
          <w:tcPr>
            <w:tcW w:w="8080" w:type="dxa"/>
          </w:tcPr>
          <w:p w:rsidR="00411EFE" w:rsidRPr="00411EFE" w:rsidRDefault="00411EFE" w:rsidP="00411EFE">
            <w:pPr>
              <w:autoSpaceDE w:val="0"/>
              <w:autoSpaceDN w:val="0"/>
              <w:adjustRightInd w:val="0"/>
              <w:spacing w:after="0" w:line="240" w:lineRule="auto"/>
              <w:jc w:val="both"/>
              <w:rPr>
                <w:rFonts w:ascii="Times New Roman" w:eastAsia="TimesNewRomanPSMT" w:hAnsi="Times New Roman"/>
                <w:sz w:val="24"/>
                <w:szCs w:val="24"/>
              </w:rPr>
            </w:pPr>
            <w:r w:rsidRPr="00411EFE">
              <w:rPr>
                <w:rFonts w:ascii="Times New Roman" w:eastAsia="TimesNewRomanPSMT" w:hAnsi="Times New Roman"/>
                <w:sz w:val="24"/>
                <w:szCs w:val="24"/>
              </w:rPr>
              <w:t>Проявлять гражданско-патриотическую позицию, демонстрировать осознанное поведение на основе традиционных общечеловеческих ценностей</w:t>
            </w:r>
          </w:p>
        </w:tc>
      </w:tr>
      <w:tr w:rsidR="00411EFE" w:rsidRPr="00411EFE" w:rsidTr="00411EFE">
        <w:trPr>
          <w:trHeight w:val="288"/>
        </w:trPr>
        <w:tc>
          <w:tcPr>
            <w:tcW w:w="1158" w:type="dxa"/>
          </w:tcPr>
          <w:p w:rsidR="00411EFE" w:rsidRPr="00411EFE" w:rsidRDefault="00411EFE" w:rsidP="00411EFE">
            <w:pPr>
              <w:autoSpaceDE w:val="0"/>
              <w:autoSpaceDN w:val="0"/>
              <w:adjustRightInd w:val="0"/>
              <w:spacing w:after="0" w:line="240" w:lineRule="auto"/>
              <w:rPr>
                <w:rFonts w:ascii="Times New Roman" w:hAnsi="Times New Roman"/>
                <w:color w:val="000000"/>
                <w:sz w:val="24"/>
                <w:szCs w:val="24"/>
              </w:rPr>
            </w:pPr>
            <w:proofErr w:type="gramStart"/>
            <w:r w:rsidRPr="00411EFE">
              <w:rPr>
                <w:rFonts w:ascii="Times New Roman" w:hAnsi="Times New Roman"/>
                <w:color w:val="000000"/>
                <w:sz w:val="24"/>
                <w:szCs w:val="24"/>
              </w:rPr>
              <w:t>ОК</w:t>
            </w:r>
            <w:proofErr w:type="gramEnd"/>
            <w:r w:rsidRPr="00411EFE">
              <w:rPr>
                <w:rFonts w:ascii="Times New Roman" w:hAnsi="Times New Roman"/>
                <w:color w:val="000000"/>
                <w:sz w:val="24"/>
                <w:szCs w:val="24"/>
              </w:rPr>
              <w:t xml:space="preserve"> 7. </w:t>
            </w:r>
          </w:p>
        </w:tc>
        <w:tc>
          <w:tcPr>
            <w:tcW w:w="8080" w:type="dxa"/>
          </w:tcPr>
          <w:p w:rsidR="00411EFE" w:rsidRPr="00411EFE" w:rsidRDefault="00411EFE" w:rsidP="00411EFE">
            <w:pPr>
              <w:autoSpaceDE w:val="0"/>
              <w:autoSpaceDN w:val="0"/>
              <w:adjustRightInd w:val="0"/>
              <w:spacing w:after="0" w:line="240" w:lineRule="auto"/>
              <w:jc w:val="both"/>
              <w:rPr>
                <w:rFonts w:ascii="Times New Roman" w:eastAsia="TimesNewRomanPSMT" w:hAnsi="Times New Roman"/>
                <w:sz w:val="24"/>
                <w:szCs w:val="24"/>
              </w:rPr>
            </w:pPr>
            <w:r w:rsidRPr="00411EFE">
              <w:rPr>
                <w:rFonts w:ascii="Times New Roman" w:eastAsia="TimesNewRomanPSMT" w:hAnsi="Times New Roman"/>
                <w:sz w:val="24"/>
                <w:szCs w:val="24"/>
              </w:rPr>
              <w:t>Содействовать сохранению окружающей среды, ресурсосбережению, эффективно действовать в чрезвычайных ситуациях</w:t>
            </w:r>
          </w:p>
        </w:tc>
      </w:tr>
      <w:tr w:rsidR="00411EFE" w:rsidRPr="00411EFE" w:rsidTr="00411EFE">
        <w:trPr>
          <w:trHeight w:val="288"/>
        </w:trPr>
        <w:tc>
          <w:tcPr>
            <w:tcW w:w="1158" w:type="dxa"/>
          </w:tcPr>
          <w:p w:rsidR="00411EFE" w:rsidRPr="00411EFE" w:rsidRDefault="00411EFE" w:rsidP="00411EFE">
            <w:pPr>
              <w:autoSpaceDE w:val="0"/>
              <w:autoSpaceDN w:val="0"/>
              <w:adjustRightInd w:val="0"/>
              <w:spacing w:after="0" w:line="240" w:lineRule="auto"/>
              <w:rPr>
                <w:rFonts w:ascii="Times New Roman" w:hAnsi="Times New Roman"/>
                <w:color w:val="000000"/>
                <w:sz w:val="24"/>
                <w:szCs w:val="24"/>
              </w:rPr>
            </w:pPr>
            <w:proofErr w:type="gramStart"/>
            <w:r w:rsidRPr="00411EFE">
              <w:rPr>
                <w:rFonts w:ascii="Times New Roman" w:hAnsi="Times New Roman"/>
                <w:color w:val="000000"/>
                <w:sz w:val="24"/>
                <w:szCs w:val="24"/>
              </w:rPr>
              <w:t>ОК</w:t>
            </w:r>
            <w:proofErr w:type="gramEnd"/>
            <w:r w:rsidRPr="00411EFE">
              <w:rPr>
                <w:rFonts w:ascii="Times New Roman" w:hAnsi="Times New Roman"/>
                <w:color w:val="000000"/>
                <w:sz w:val="24"/>
                <w:szCs w:val="24"/>
              </w:rPr>
              <w:t xml:space="preserve"> 9. </w:t>
            </w:r>
          </w:p>
        </w:tc>
        <w:tc>
          <w:tcPr>
            <w:tcW w:w="8080" w:type="dxa"/>
          </w:tcPr>
          <w:p w:rsidR="00411EFE" w:rsidRPr="00411EFE" w:rsidRDefault="00411EFE" w:rsidP="00411EFE">
            <w:pPr>
              <w:autoSpaceDE w:val="0"/>
              <w:autoSpaceDN w:val="0"/>
              <w:adjustRightInd w:val="0"/>
              <w:spacing w:after="0" w:line="240" w:lineRule="auto"/>
              <w:rPr>
                <w:rFonts w:ascii="Times New Roman" w:hAnsi="Times New Roman"/>
                <w:color w:val="000000"/>
                <w:sz w:val="24"/>
                <w:szCs w:val="24"/>
              </w:rPr>
            </w:pPr>
            <w:r w:rsidRPr="00411EFE">
              <w:rPr>
                <w:rFonts w:ascii="Times New Roman" w:eastAsia="TimesNewRomanPSMT" w:hAnsi="Times New Roman"/>
                <w:sz w:val="24"/>
                <w:szCs w:val="24"/>
              </w:rPr>
              <w:t>Использовать информационные технологии в профессиональной деятельности</w:t>
            </w:r>
          </w:p>
        </w:tc>
      </w:tr>
      <w:tr w:rsidR="00411EFE" w:rsidRPr="00411EFE" w:rsidTr="00411EFE">
        <w:trPr>
          <w:trHeight w:val="288"/>
        </w:trPr>
        <w:tc>
          <w:tcPr>
            <w:tcW w:w="1158" w:type="dxa"/>
          </w:tcPr>
          <w:p w:rsidR="00411EFE" w:rsidRPr="00411EFE" w:rsidRDefault="00411EFE" w:rsidP="00411EFE">
            <w:pPr>
              <w:autoSpaceDE w:val="0"/>
              <w:autoSpaceDN w:val="0"/>
              <w:adjustRightInd w:val="0"/>
              <w:spacing w:after="0" w:line="240" w:lineRule="auto"/>
              <w:rPr>
                <w:rFonts w:ascii="Times New Roman" w:hAnsi="Times New Roman"/>
                <w:color w:val="000000"/>
                <w:sz w:val="24"/>
                <w:szCs w:val="24"/>
              </w:rPr>
            </w:pPr>
            <w:proofErr w:type="gramStart"/>
            <w:r w:rsidRPr="00411EFE">
              <w:rPr>
                <w:rFonts w:ascii="Times New Roman" w:hAnsi="Times New Roman"/>
                <w:color w:val="000000"/>
                <w:sz w:val="24"/>
                <w:szCs w:val="24"/>
              </w:rPr>
              <w:t>ОК</w:t>
            </w:r>
            <w:proofErr w:type="gramEnd"/>
            <w:r w:rsidRPr="00411EFE">
              <w:rPr>
                <w:rFonts w:ascii="Times New Roman" w:hAnsi="Times New Roman"/>
                <w:color w:val="000000"/>
                <w:sz w:val="24"/>
                <w:szCs w:val="24"/>
              </w:rPr>
              <w:t xml:space="preserve"> 10.</w:t>
            </w:r>
          </w:p>
        </w:tc>
        <w:tc>
          <w:tcPr>
            <w:tcW w:w="8080" w:type="dxa"/>
          </w:tcPr>
          <w:p w:rsidR="00411EFE" w:rsidRPr="00411EFE" w:rsidRDefault="00411EFE" w:rsidP="00411EFE">
            <w:pPr>
              <w:autoSpaceDE w:val="0"/>
              <w:autoSpaceDN w:val="0"/>
              <w:adjustRightInd w:val="0"/>
              <w:spacing w:after="0" w:line="240" w:lineRule="auto"/>
              <w:jc w:val="both"/>
              <w:rPr>
                <w:rFonts w:ascii="Times New Roman" w:eastAsia="TimesNewRomanPSMT" w:hAnsi="Times New Roman"/>
                <w:sz w:val="24"/>
                <w:szCs w:val="24"/>
              </w:rPr>
            </w:pPr>
            <w:r w:rsidRPr="00411EFE">
              <w:rPr>
                <w:rFonts w:ascii="Times New Roman" w:eastAsia="TimesNewRomanPSMT" w:hAnsi="Times New Roman"/>
                <w:sz w:val="24"/>
                <w:szCs w:val="24"/>
              </w:rPr>
              <w:t>Пользоваться профессиональной документацией на государственном и иностранном языках</w:t>
            </w:r>
          </w:p>
        </w:tc>
      </w:tr>
      <w:tr w:rsidR="00411EFE" w:rsidRPr="00411EFE" w:rsidTr="00411EFE">
        <w:trPr>
          <w:trHeight w:val="288"/>
        </w:trPr>
        <w:tc>
          <w:tcPr>
            <w:tcW w:w="1158" w:type="dxa"/>
          </w:tcPr>
          <w:p w:rsidR="00411EFE" w:rsidRPr="00411EFE" w:rsidRDefault="00411EFE" w:rsidP="00411EFE">
            <w:pPr>
              <w:autoSpaceDE w:val="0"/>
              <w:autoSpaceDN w:val="0"/>
              <w:adjustRightInd w:val="0"/>
              <w:spacing w:after="0" w:line="240" w:lineRule="auto"/>
              <w:rPr>
                <w:rFonts w:ascii="Times New Roman" w:hAnsi="Times New Roman"/>
                <w:color w:val="000000"/>
                <w:sz w:val="24"/>
                <w:szCs w:val="24"/>
              </w:rPr>
            </w:pPr>
            <w:proofErr w:type="gramStart"/>
            <w:r w:rsidRPr="00411EFE">
              <w:rPr>
                <w:rFonts w:ascii="Times New Roman" w:hAnsi="Times New Roman"/>
                <w:color w:val="000000"/>
                <w:sz w:val="24"/>
                <w:szCs w:val="24"/>
              </w:rPr>
              <w:t>ОК</w:t>
            </w:r>
            <w:proofErr w:type="gramEnd"/>
            <w:r w:rsidRPr="00411EFE">
              <w:rPr>
                <w:rFonts w:ascii="Times New Roman" w:hAnsi="Times New Roman"/>
                <w:color w:val="000000"/>
                <w:sz w:val="24"/>
                <w:szCs w:val="24"/>
              </w:rPr>
              <w:t xml:space="preserve"> 11.</w:t>
            </w:r>
          </w:p>
        </w:tc>
        <w:tc>
          <w:tcPr>
            <w:tcW w:w="8080" w:type="dxa"/>
          </w:tcPr>
          <w:p w:rsidR="00411EFE" w:rsidRPr="00411EFE" w:rsidRDefault="00411EFE" w:rsidP="00411EFE">
            <w:pPr>
              <w:autoSpaceDE w:val="0"/>
              <w:autoSpaceDN w:val="0"/>
              <w:adjustRightInd w:val="0"/>
              <w:spacing w:after="0" w:line="240" w:lineRule="auto"/>
              <w:jc w:val="both"/>
              <w:rPr>
                <w:rFonts w:ascii="Times New Roman" w:eastAsia="TimesNewRomanPSMT" w:hAnsi="Times New Roman"/>
                <w:sz w:val="24"/>
                <w:szCs w:val="24"/>
              </w:rPr>
            </w:pPr>
            <w:r w:rsidRPr="00411EFE">
              <w:rPr>
                <w:rFonts w:ascii="Times New Roman" w:eastAsia="TimesNewRomanPSMT" w:hAnsi="Times New Roman"/>
                <w:sz w:val="24"/>
                <w:szCs w:val="24"/>
              </w:rPr>
              <w:t>Использовать знания по финансовой грамотности, планировать</w:t>
            </w:r>
          </w:p>
          <w:p w:rsidR="00411EFE" w:rsidRPr="00411EFE" w:rsidRDefault="00411EFE" w:rsidP="00411EFE">
            <w:pPr>
              <w:autoSpaceDE w:val="0"/>
              <w:autoSpaceDN w:val="0"/>
              <w:adjustRightInd w:val="0"/>
              <w:spacing w:after="0" w:line="240" w:lineRule="auto"/>
              <w:rPr>
                <w:rFonts w:ascii="Times New Roman" w:eastAsia="TimesNewRomanPSMT" w:hAnsi="Times New Roman"/>
                <w:sz w:val="24"/>
                <w:szCs w:val="24"/>
              </w:rPr>
            </w:pPr>
            <w:r w:rsidRPr="00411EFE">
              <w:rPr>
                <w:rFonts w:ascii="Times New Roman" w:eastAsia="TimesNewRomanPSMT" w:hAnsi="Times New Roman"/>
                <w:sz w:val="24"/>
                <w:szCs w:val="24"/>
              </w:rPr>
              <w:t>предпринимательскую деятельность в профессиональной сфере</w:t>
            </w:r>
          </w:p>
        </w:tc>
      </w:tr>
    </w:tbl>
    <w:p w:rsidR="003021DA" w:rsidRDefault="003021DA" w:rsidP="003021DA">
      <w:pPr>
        <w:pStyle w:val="Default"/>
        <w:spacing w:line="276" w:lineRule="auto"/>
        <w:ind w:left="927"/>
        <w:jc w:val="both"/>
        <w:rPr>
          <w:sz w:val="28"/>
          <w:szCs w:val="28"/>
        </w:rPr>
      </w:pPr>
    </w:p>
    <w:p w:rsidR="00054937" w:rsidRDefault="00054937" w:rsidP="006B23B3">
      <w:pPr>
        <w:pStyle w:val="Default"/>
        <w:spacing w:line="276" w:lineRule="auto"/>
        <w:jc w:val="both"/>
        <w:rPr>
          <w:sz w:val="28"/>
          <w:szCs w:val="28"/>
        </w:rPr>
      </w:pPr>
    </w:p>
    <w:p w:rsidR="003021DA" w:rsidRPr="00F71D42" w:rsidRDefault="00F71D42" w:rsidP="00191505">
      <w:pPr>
        <w:pStyle w:val="Default"/>
        <w:spacing w:line="360" w:lineRule="auto"/>
        <w:ind w:firstLine="426"/>
        <w:jc w:val="both"/>
      </w:pPr>
      <w:r w:rsidRPr="00F71D42">
        <w:rPr>
          <w:b/>
          <w:bCs/>
        </w:rPr>
        <w:lastRenderedPageBreak/>
        <w:t xml:space="preserve">2. РЕЗУЛЬТАТЫ </w:t>
      </w:r>
      <w:r w:rsidR="00191505">
        <w:rPr>
          <w:b/>
          <w:bCs/>
        </w:rPr>
        <w:t>ПРОФЕССИОНАЛЬНОГО МОДУЛЯ</w:t>
      </w:r>
      <w:r w:rsidRPr="00F71D42">
        <w:rPr>
          <w:b/>
          <w:bCs/>
        </w:rPr>
        <w:t>, ПОДЛЕЖАЩИЕ ПРОВЕРКЕ</w:t>
      </w:r>
    </w:p>
    <w:p w:rsidR="007101DC" w:rsidRDefault="00F71D42" w:rsidP="007101DC">
      <w:pPr>
        <w:ind w:firstLine="567"/>
        <w:rPr>
          <w:rFonts w:ascii="Times New Roman" w:hAnsi="Times New Roman"/>
          <w:sz w:val="24"/>
          <w:szCs w:val="24"/>
        </w:rPr>
      </w:pPr>
      <w:r>
        <w:rPr>
          <w:rFonts w:ascii="Times New Roman" w:hAnsi="Times New Roman"/>
          <w:sz w:val="24"/>
          <w:szCs w:val="24"/>
        </w:rPr>
        <w:t xml:space="preserve">В результате аттестации по </w:t>
      </w:r>
      <w:r w:rsidR="00191505">
        <w:rPr>
          <w:rFonts w:ascii="Times New Roman" w:hAnsi="Times New Roman"/>
          <w:sz w:val="24"/>
          <w:szCs w:val="24"/>
        </w:rPr>
        <w:t>профессиональному модулю</w:t>
      </w:r>
      <w:r>
        <w:rPr>
          <w:rFonts w:ascii="Times New Roman" w:hAnsi="Times New Roman"/>
          <w:sz w:val="24"/>
          <w:szCs w:val="24"/>
        </w:rPr>
        <w:t xml:space="preserve"> осуществляется комплексная проверка следующих умений и знаний, а также динамика формирования общих компетенций: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3118"/>
        <w:gridCol w:w="3828"/>
      </w:tblGrid>
      <w:tr w:rsidR="0065630E" w:rsidRPr="002F5970" w:rsidTr="0010623B">
        <w:trPr>
          <w:tblHeader/>
        </w:trPr>
        <w:tc>
          <w:tcPr>
            <w:tcW w:w="3114" w:type="dxa"/>
          </w:tcPr>
          <w:p w:rsidR="0065630E" w:rsidRPr="002F5970" w:rsidRDefault="0065630E" w:rsidP="007324FF">
            <w:pPr>
              <w:jc w:val="center"/>
              <w:rPr>
                <w:rFonts w:ascii="Times New Roman" w:hAnsi="Times New Roman"/>
                <w:b/>
              </w:rPr>
            </w:pPr>
            <w:r w:rsidRPr="002F5970">
              <w:rPr>
                <w:rFonts w:ascii="Times New Roman" w:hAnsi="Times New Roman"/>
                <w:b/>
              </w:rPr>
              <w:t>Результаты обучения</w:t>
            </w:r>
          </w:p>
        </w:tc>
        <w:tc>
          <w:tcPr>
            <w:tcW w:w="3118" w:type="dxa"/>
          </w:tcPr>
          <w:p w:rsidR="0065630E" w:rsidRPr="002F5970" w:rsidRDefault="0065630E" w:rsidP="007324FF">
            <w:pPr>
              <w:jc w:val="center"/>
              <w:rPr>
                <w:rFonts w:ascii="Times New Roman" w:hAnsi="Times New Roman"/>
                <w:b/>
              </w:rPr>
            </w:pPr>
            <w:r w:rsidRPr="002F5970">
              <w:rPr>
                <w:rFonts w:ascii="Times New Roman" w:hAnsi="Times New Roman"/>
                <w:b/>
              </w:rPr>
              <w:t>Код и наименование элементов умения</w:t>
            </w:r>
          </w:p>
        </w:tc>
        <w:tc>
          <w:tcPr>
            <w:tcW w:w="3828" w:type="dxa"/>
          </w:tcPr>
          <w:p w:rsidR="0065630E" w:rsidRPr="002F5970" w:rsidRDefault="0065630E" w:rsidP="007324FF">
            <w:pPr>
              <w:jc w:val="center"/>
              <w:rPr>
                <w:rFonts w:ascii="Times New Roman" w:hAnsi="Times New Roman"/>
                <w:b/>
              </w:rPr>
            </w:pPr>
            <w:r w:rsidRPr="002F5970">
              <w:rPr>
                <w:rFonts w:ascii="Times New Roman" w:hAnsi="Times New Roman"/>
                <w:b/>
              </w:rPr>
              <w:t>Код и наименование элементов знания</w:t>
            </w:r>
          </w:p>
        </w:tc>
      </w:tr>
      <w:tr w:rsidR="0065630E" w:rsidRPr="002F5970" w:rsidTr="0010623B">
        <w:tc>
          <w:tcPr>
            <w:tcW w:w="3114" w:type="dxa"/>
          </w:tcPr>
          <w:p w:rsidR="0065630E" w:rsidRPr="002F5970" w:rsidRDefault="0065630E" w:rsidP="007324FF">
            <w:pPr>
              <w:jc w:val="center"/>
              <w:rPr>
                <w:rFonts w:ascii="Times New Roman" w:hAnsi="Times New Roman"/>
                <w:b/>
              </w:rPr>
            </w:pPr>
            <w:r w:rsidRPr="002F5970">
              <w:rPr>
                <w:rFonts w:ascii="Times New Roman" w:hAnsi="Times New Roman"/>
                <w:b/>
              </w:rPr>
              <w:t>1</w:t>
            </w:r>
          </w:p>
        </w:tc>
        <w:tc>
          <w:tcPr>
            <w:tcW w:w="3118" w:type="dxa"/>
          </w:tcPr>
          <w:p w:rsidR="0065630E" w:rsidRPr="002F5970" w:rsidRDefault="0065630E" w:rsidP="007324FF">
            <w:pPr>
              <w:jc w:val="center"/>
              <w:rPr>
                <w:rFonts w:ascii="Times New Roman" w:hAnsi="Times New Roman"/>
                <w:b/>
              </w:rPr>
            </w:pPr>
            <w:r w:rsidRPr="002F5970">
              <w:rPr>
                <w:rFonts w:ascii="Times New Roman" w:hAnsi="Times New Roman"/>
                <w:b/>
              </w:rPr>
              <w:t>2</w:t>
            </w:r>
          </w:p>
        </w:tc>
        <w:tc>
          <w:tcPr>
            <w:tcW w:w="3828" w:type="dxa"/>
          </w:tcPr>
          <w:p w:rsidR="0065630E" w:rsidRPr="002F5970" w:rsidRDefault="0065630E" w:rsidP="007324FF">
            <w:pPr>
              <w:jc w:val="center"/>
              <w:rPr>
                <w:rFonts w:ascii="Times New Roman" w:hAnsi="Times New Roman"/>
                <w:b/>
              </w:rPr>
            </w:pPr>
            <w:r w:rsidRPr="002F5970">
              <w:rPr>
                <w:rFonts w:ascii="Times New Roman" w:hAnsi="Times New Roman"/>
                <w:b/>
              </w:rPr>
              <w:t>3</w:t>
            </w:r>
          </w:p>
        </w:tc>
      </w:tr>
      <w:tr w:rsidR="0065630E" w:rsidRPr="002F5970" w:rsidTr="0010623B">
        <w:tc>
          <w:tcPr>
            <w:tcW w:w="3114" w:type="dxa"/>
          </w:tcPr>
          <w:p w:rsidR="0004086C" w:rsidRPr="0004086C" w:rsidRDefault="0004086C" w:rsidP="0004086C">
            <w:pPr>
              <w:autoSpaceDE w:val="0"/>
              <w:autoSpaceDN w:val="0"/>
              <w:adjustRightInd w:val="0"/>
              <w:spacing w:after="0" w:line="276" w:lineRule="auto"/>
              <w:jc w:val="both"/>
              <w:rPr>
                <w:rFonts w:ascii="Times New Roman" w:eastAsia="TimesNewRomanPSMT" w:hAnsi="Times New Roman"/>
              </w:rPr>
            </w:pPr>
            <w:r>
              <w:rPr>
                <w:rFonts w:ascii="Times New Roman" w:hAnsi="Times New Roman"/>
              </w:rPr>
              <w:t>ПО</w:t>
            </w:r>
            <w:proofErr w:type="gramStart"/>
            <w:r>
              <w:rPr>
                <w:rFonts w:ascii="Times New Roman" w:eastAsia="TimesNewRomanPSMT" w:hAnsi="Times New Roman"/>
              </w:rPr>
              <w:t>1</w:t>
            </w:r>
            <w:proofErr w:type="gramEnd"/>
            <w:r>
              <w:rPr>
                <w:rFonts w:ascii="Times New Roman" w:eastAsia="TimesNewRomanPSMT" w:hAnsi="Times New Roman"/>
              </w:rPr>
              <w:t>.</w:t>
            </w:r>
            <w:r w:rsidRPr="0004086C">
              <w:rPr>
                <w:rFonts w:ascii="Times New Roman" w:eastAsia="TimesNewRomanPSMT" w:hAnsi="Times New Roman"/>
              </w:rPr>
              <w:t>Выполнять подготовительные работы на строительной площадке;</w:t>
            </w:r>
          </w:p>
          <w:p w:rsidR="0004086C" w:rsidRPr="0004086C" w:rsidRDefault="0004086C" w:rsidP="0004086C">
            <w:pPr>
              <w:autoSpaceDE w:val="0"/>
              <w:autoSpaceDN w:val="0"/>
              <w:adjustRightInd w:val="0"/>
              <w:spacing w:after="0" w:line="276" w:lineRule="auto"/>
              <w:jc w:val="both"/>
              <w:rPr>
                <w:rFonts w:ascii="Times New Roman" w:eastAsia="TimesNewRomanPSMT" w:hAnsi="Times New Roman"/>
              </w:rPr>
            </w:pPr>
            <w:r>
              <w:rPr>
                <w:rFonts w:ascii="Times New Roman" w:eastAsia="TimesNewRomanPSMT" w:hAnsi="Times New Roman"/>
              </w:rPr>
              <w:t xml:space="preserve">ПО </w:t>
            </w:r>
            <w:r w:rsidRPr="0004086C">
              <w:rPr>
                <w:rFonts w:ascii="Times New Roman" w:eastAsia="TimesNewRomanPSMT" w:hAnsi="Times New Roman"/>
              </w:rPr>
              <w:t>2. Выполнять строительно-монтажные, в том числе отделочные работы на объекте капитального строительства;</w:t>
            </w:r>
          </w:p>
          <w:p w:rsidR="0004086C" w:rsidRPr="0004086C" w:rsidRDefault="0004086C" w:rsidP="0004086C">
            <w:pPr>
              <w:autoSpaceDE w:val="0"/>
              <w:autoSpaceDN w:val="0"/>
              <w:adjustRightInd w:val="0"/>
              <w:spacing w:after="0" w:line="276" w:lineRule="auto"/>
              <w:jc w:val="both"/>
              <w:rPr>
                <w:rFonts w:ascii="Times New Roman" w:eastAsia="TimesNewRomanPSMT" w:hAnsi="Times New Roman"/>
              </w:rPr>
            </w:pPr>
            <w:r>
              <w:rPr>
                <w:rFonts w:ascii="Times New Roman" w:eastAsia="TimesNewRomanPSMT" w:hAnsi="Times New Roman"/>
              </w:rPr>
              <w:t xml:space="preserve">ПО </w:t>
            </w:r>
            <w:r w:rsidRPr="0004086C">
              <w:rPr>
                <w:rFonts w:ascii="Times New Roman" w:eastAsia="TimesNewRomanPSMT" w:hAnsi="Times New Roman"/>
              </w:rPr>
              <w:t>3. Проводить оперативный учет объемов выполняемых работ и расходов материальных ресурсов;</w:t>
            </w:r>
          </w:p>
          <w:p w:rsidR="0065630E" w:rsidRPr="002F5970" w:rsidRDefault="0004086C" w:rsidP="0004086C">
            <w:pPr>
              <w:jc w:val="both"/>
              <w:rPr>
                <w:rFonts w:ascii="Times New Roman" w:hAnsi="Times New Roman"/>
              </w:rPr>
            </w:pPr>
            <w:r>
              <w:rPr>
                <w:rFonts w:ascii="Times New Roman" w:eastAsia="TimesNewRomanPSMT" w:hAnsi="Times New Roman"/>
              </w:rPr>
              <w:t xml:space="preserve">ПО </w:t>
            </w:r>
            <w:r w:rsidRPr="0004086C">
              <w:rPr>
                <w:rFonts w:ascii="Times New Roman" w:eastAsia="TimesNewRomanPSMT" w:hAnsi="Times New Roman"/>
              </w:rPr>
              <w:t>4. Осуществлять мероприятия по контролю качества выполняемых работ и расходуемых</w:t>
            </w:r>
            <w:r w:rsidR="0095183A">
              <w:rPr>
                <w:rFonts w:ascii="Times New Roman" w:eastAsia="TimesNewRomanPSMT" w:hAnsi="Times New Roman"/>
              </w:rPr>
              <w:t xml:space="preserve"> </w:t>
            </w:r>
            <w:r w:rsidRPr="0004086C">
              <w:rPr>
                <w:rFonts w:ascii="Times New Roman" w:eastAsia="TimesNewRomanPSMT" w:hAnsi="Times New Roman"/>
              </w:rPr>
              <w:t>материалов</w:t>
            </w:r>
            <w:r>
              <w:rPr>
                <w:rFonts w:ascii="Times New Roman" w:hAnsi="Times New Roman"/>
              </w:rPr>
              <w:t>.</w:t>
            </w:r>
          </w:p>
          <w:p w:rsidR="00B32D32" w:rsidRPr="00B32D32" w:rsidRDefault="00B32D32" w:rsidP="00B32D32">
            <w:pPr>
              <w:autoSpaceDE w:val="0"/>
              <w:autoSpaceDN w:val="0"/>
              <w:adjustRightInd w:val="0"/>
              <w:spacing w:after="0" w:line="276" w:lineRule="auto"/>
              <w:jc w:val="both"/>
              <w:rPr>
                <w:rFonts w:ascii="Times New Roman" w:hAnsi="Times New Roman"/>
                <w:i/>
              </w:rPr>
            </w:pPr>
            <w:r w:rsidRPr="00B32D32">
              <w:rPr>
                <w:rFonts w:ascii="Times New Roman" w:hAnsi="Times New Roman"/>
                <w:i/>
              </w:rPr>
              <w:t>- подбора строительных конструкций и разработке несложных узлов и деталей конструктивных элементов зданий;</w:t>
            </w:r>
          </w:p>
          <w:p w:rsidR="00B32D32" w:rsidRPr="00B32D32" w:rsidRDefault="00B32D32" w:rsidP="00B32D32">
            <w:pPr>
              <w:autoSpaceDE w:val="0"/>
              <w:autoSpaceDN w:val="0"/>
              <w:adjustRightInd w:val="0"/>
              <w:spacing w:after="0" w:line="276" w:lineRule="auto"/>
              <w:rPr>
                <w:rFonts w:ascii="Times New Roman" w:hAnsi="Times New Roman"/>
                <w:i/>
              </w:rPr>
            </w:pPr>
            <w:r w:rsidRPr="00B32D32">
              <w:rPr>
                <w:rFonts w:ascii="Times New Roman" w:hAnsi="Times New Roman"/>
                <w:i/>
              </w:rPr>
              <w:t>-разработки архитектурно-строительных чертежей;</w:t>
            </w:r>
            <w:r w:rsidRPr="00B32D32">
              <w:rPr>
                <w:rFonts w:ascii="Times New Roman" w:hAnsi="Times New Roman"/>
                <w:i/>
              </w:rPr>
              <w:br/>
              <w:t xml:space="preserve">- выполнения расчетов и проектированию строительных конструкций, оснований; </w:t>
            </w:r>
            <w:r w:rsidRPr="00B32D32">
              <w:rPr>
                <w:rFonts w:ascii="Times New Roman" w:hAnsi="Times New Roman"/>
                <w:i/>
              </w:rPr>
              <w:br/>
              <w:t>- разработки и оформления отдельных частей проекта производства работ;</w:t>
            </w:r>
          </w:p>
          <w:p w:rsidR="0065630E" w:rsidRPr="00B32D32" w:rsidRDefault="00B32D32" w:rsidP="00B32D32">
            <w:pPr>
              <w:jc w:val="both"/>
              <w:rPr>
                <w:rFonts w:ascii="Times New Roman" w:hAnsi="Times New Roman"/>
              </w:rPr>
            </w:pPr>
            <w:r w:rsidRPr="00B32D32">
              <w:rPr>
                <w:rFonts w:ascii="Times New Roman" w:hAnsi="Times New Roman"/>
                <w:i/>
              </w:rPr>
              <w:t>- производить выбор строительных материалов конструктивных элементов; - применять информационные системы для проектирования генеральных планов;</w:t>
            </w:r>
            <w:r w:rsidRPr="00B32D32">
              <w:rPr>
                <w:rFonts w:ascii="Times New Roman" w:hAnsi="Times New Roman"/>
                <w:i/>
              </w:rPr>
              <w:br/>
              <w:t>- выполнять расчеты нагрузок, действующих на конструкции;</w:t>
            </w:r>
            <w:r w:rsidRPr="00B32D32">
              <w:rPr>
                <w:rFonts w:ascii="Times New Roman" w:hAnsi="Times New Roman"/>
                <w:i/>
              </w:rPr>
              <w:br/>
              <w:t xml:space="preserve">- по конструктивной схеме построить расчетную схему </w:t>
            </w:r>
            <w:r w:rsidRPr="00B32D32">
              <w:rPr>
                <w:rFonts w:ascii="Times New Roman" w:hAnsi="Times New Roman"/>
                <w:i/>
              </w:rPr>
              <w:lastRenderedPageBreak/>
              <w:t>конструкции;</w:t>
            </w:r>
            <w:r w:rsidRPr="00B32D32">
              <w:rPr>
                <w:rFonts w:ascii="Times New Roman" w:hAnsi="Times New Roman"/>
                <w:i/>
              </w:rPr>
              <w:br/>
              <w:t>- выполнять статический расчет;</w:t>
            </w:r>
            <w:r w:rsidRPr="00B32D32">
              <w:rPr>
                <w:rFonts w:ascii="Times New Roman" w:hAnsi="Times New Roman"/>
                <w:i/>
              </w:rPr>
              <w:br/>
              <w:t>- проверять несущую способность конструкций;</w:t>
            </w:r>
            <w:r w:rsidRPr="00B32D32">
              <w:rPr>
                <w:rFonts w:ascii="Times New Roman" w:hAnsi="Times New Roman"/>
                <w:i/>
              </w:rPr>
              <w:br/>
              <w:t>- подбирать сечение элемента от приложенных нагрузок;</w:t>
            </w:r>
            <w:r w:rsidRPr="00B32D32">
              <w:rPr>
                <w:rFonts w:ascii="Times New Roman" w:hAnsi="Times New Roman"/>
                <w:i/>
              </w:rPr>
              <w:br/>
              <w:t>- определять размеры подошвы фундамента;</w:t>
            </w:r>
            <w:r w:rsidRPr="00B32D32">
              <w:rPr>
                <w:rFonts w:ascii="Times New Roman" w:hAnsi="Times New Roman"/>
                <w:i/>
              </w:rPr>
              <w:br/>
              <w:t>- выполнять расчеты соединений элементов конструкции;</w:t>
            </w:r>
            <w:r w:rsidRPr="00B32D32">
              <w:rPr>
                <w:rFonts w:ascii="Times New Roman" w:hAnsi="Times New Roman"/>
                <w:i/>
              </w:rPr>
              <w:br/>
              <w:t>- рассчитывать несущую способность свай по грунту, шаг свай и количество свай в ростверке;</w:t>
            </w:r>
            <w:r w:rsidRPr="00B32D32">
              <w:rPr>
                <w:rFonts w:ascii="Times New Roman" w:hAnsi="Times New Roman"/>
                <w:i/>
              </w:rPr>
              <w:br/>
              <w:t>- использовать информационные технологии при проектировании строительных конструкций</w:t>
            </w:r>
          </w:p>
          <w:p w:rsidR="0065630E" w:rsidRPr="002F5970" w:rsidRDefault="0065630E" w:rsidP="007324FF">
            <w:pPr>
              <w:jc w:val="both"/>
              <w:rPr>
                <w:rFonts w:ascii="Times New Roman" w:hAnsi="Times New Roman"/>
              </w:rPr>
            </w:pPr>
          </w:p>
        </w:tc>
        <w:tc>
          <w:tcPr>
            <w:tcW w:w="3118" w:type="dxa"/>
          </w:tcPr>
          <w:p w:rsidR="0004086C" w:rsidRPr="0004086C" w:rsidRDefault="0004086C" w:rsidP="0004086C">
            <w:pPr>
              <w:autoSpaceDE w:val="0"/>
              <w:autoSpaceDN w:val="0"/>
              <w:adjustRightInd w:val="0"/>
              <w:spacing w:after="0" w:line="276" w:lineRule="auto"/>
              <w:jc w:val="both"/>
              <w:rPr>
                <w:rFonts w:ascii="Times New Roman" w:eastAsia="TimesNewRomanPSMT" w:hAnsi="Times New Roman"/>
                <w:color w:val="000000"/>
              </w:rPr>
            </w:pPr>
            <w:r>
              <w:rPr>
                <w:rFonts w:ascii="Times New Roman" w:eastAsia="TimesNewRomanPSMT" w:hAnsi="Times New Roman"/>
                <w:color w:val="000000"/>
              </w:rPr>
              <w:lastRenderedPageBreak/>
              <w:t>У</w:t>
            </w:r>
            <w:proofErr w:type="gramStart"/>
            <w:r>
              <w:rPr>
                <w:rFonts w:ascii="Times New Roman" w:eastAsia="TimesNewRomanPSMT" w:hAnsi="Times New Roman"/>
                <w:color w:val="000000"/>
              </w:rPr>
              <w:t>1</w:t>
            </w:r>
            <w:proofErr w:type="gramEnd"/>
            <w:r w:rsidRPr="0004086C">
              <w:rPr>
                <w:rFonts w:ascii="Times New Roman" w:eastAsia="TimesNewRomanPSMT" w:hAnsi="Times New Roman"/>
                <w:color w:val="000000"/>
              </w:rPr>
              <w:t xml:space="preserve"> планировку и разметку участка производства строительных работ на объекте капитального строительства;</w:t>
            </w:r>
          </w:p>
          <w:p w:rsidR="0004086C" w:rsidRPr="0004086C" w:rsidRDefault="0004086C" w:rsidP="0004086C">
            <w:pPr>
              <w:autoSpaceDE w:val="0"/>
              <w:autoSpaceDN w:val="0"/>
              <w:adjustRightInd w:val="0"/>
              <w:spacing w:after="0" w:line="276" w:lineRule="auto"/>
              <w:jc w:val="both"/>
              <w:rPr>
                <w:rFonts w:ascii="Times New Roman" w:eastAsia="TimesNewRomanPSMT" w:hAnsi="Times New Roman"/>
                <w:color w:val="000000"/>
              </w:rPr>
            </w:pPr>
            <w:r>
              <w:rPr>
                <w:rFonts w:ascii="Times New Roman" w:eastAsia="OpenSymbol" w:hAnsi="Times New Roman"/>
                <w:color w:val="00000A"/>
              </w:rPr>
              <w:t>У</w:t>
            </w:r>
            <w:proofErr w:type="gramStart"/>
            <w:r>
              <w:rPr>
                <w:rFonts w:ascii="Times New Roman" w:eastAsia="OpenSymbol" w:hAnsi="Times New Roman"/>
                <w:color w:val="00000A"/>
              </w:rPr>
              <w:t>2</w:t>
            </w:r>
            <w:proofErr w:type="gramEnd"/>
            <w:r>
              <w:rPr>
                <w:rFonts w:ascii="Times New Roman" w:eastAsia="OpenSymbol" w:hAnsi="Times New Roman"/>
                <w:color w:val="00000A"/>
              </w:rPr>
              <w:t xml:space="preserve"> </w:t>
            </w:r>
            <w:r w:rsidRPr="0004086C">
              <w:rPr>
                <w:rFonts w:ascii="Times New Roman" w:eastAsia="TimesNewRomanPSMT" w:hAnsi="Times New Roman"/>
                <w:color w:val="000000"/>
              </w:rPr>
              <w:t>осуществлять планировку и разметку участка производства строительных работ на объекте капитального строительства;</w:t>
            </w:r>
          </w:p>
          <w:p w:rsidR="0004086C" w:rsidRPr="0004086C" w:rsidRDefault="0004086C" w:rsidP="0004086C">
            <w:pPr>
              <w:autoSpaceDE w:val="0"/>
              <w:autoSpaceDN w:val="0"/>
              <w:adjustRightInd w:val="0"/>
              <w:spacing w:after="0" w:line="276" w:lineRule="auto"/>
              <w:jc w:val="both"/>
              <w:rPr>
                <w:rFonts w:ascii="Times New Roman" w:eastAsia="TimesNewRomanPSMT" w:hAnsi="Times New Roman"/>
                <w:color w:val="000000"/>
              </w:rPr>
            </w:pPr>
            <w:r>
              <w:rPr>
                <w:rFonts w:ascii="Times New Roman" w:eastAsia="OpenSymbol" w:hAnsi="Times New Roman"/>
                <w:color w:val="00000A"/>
              </w:rPr>
              <w:t xml:space="preserve">У3 </w:t>
            </w:r>
            <w:r w:rsidRPr="0004086C">
              <w:rPr>
                <w:rFonts w:ascii="Times New Roman" w:eastAsia="TimesNewRomanPSMT" w:hAnsi="Times New Roman"/>
                <w:color w:val="000000"/>
              </w:rPr>
              <w:t>осуществлять производство строительно-монтажных, в том числе отделочных работ в соответствии с требованиями нормативно-технической документации, требованиями договора, рабочими чертежами и проектом производства работ;</w:t>
            </w:r>
          </w:p>
          <w:p w:rsidR="0004086C" w:rsidRPr="0004086C" w:rsidRDefault="0004086C" w:rsidP="0004086C">
            <w:pPr>
              <w:autoSpaceDE w:val="0"/>
              <w:autoSpaceDN w:val="0"/>
              <w:adjustRightInd w:val="0"/>
              <w:spacing w:after="0" w:line="276" w:lineRule="auto"/>
              <w:jc w:val="both"/>
              <w:rPr>
                <w:rFonts w:ascii="Times New Roman" w:eastAsia="TimesNewRomanPSMT" w:hAnsi="Times New Roman"/>
                <w:color w:val="000000"/>
              </w:rPr>
            </w:pPr>
            <w:r>
              <w:rPr>
                <w:rFonts w:ascii="Times New Roman" w:eastAsia="OpenSymbol" w:hAnsi="Times New Roman"/>
                <w:color w:val="00000A"/>
              </w:rPr>
              <w:t>У</w:t>
            </w:r>
            <w:proofErr w:type="gramStart"/>
            <w:r>
              <w:rPr>
                <w:rFonts w:ascii="Times New Roman" w:eastAsia="OpenSymbol" w:hAnsi="Times New Roman"/>
                <w:color w:val="00000A"/>
              </w:rPr>
              <w:t>4</w:t>
            </w:r>
            <w:proofErr w:type="gramEnd"/>
            <w:r>
              <w:rPr>
                <w:rFonts w:ascii="Times New Roman" w:eastAsia="OpenSymbol" w:hAnsi="Times New Roman"/>
                <w:color w:val="00000A"/>
              </w:rPr>
              <w:t xml:space="preserve"> </w:t>
            </w:r>
            <w:r w:rsidRPr="0004086C">
              <w:rPr>
                <w:rFonts w:ascii="Times New Roman" w:eastAsia="TimesNewRomanPSMT" w:hAnsi="Times New Roman"/>
                <w:color w:val="000000"/>
              </w:rPr>
              <w:t>осуществлять документальное сопровождение производства строительных работ (журналы производства работ, акты выполненных работ);</w:t>
            </w:r>
          </w:p>
          <w:p w:rsidR="0004086C" w:rsidRPr="0004086C" w:rsidRDefault="0004086C" w:rsidP="0004086C">
            <w:pPr>
              <w:autoSpaceDE w:val="0"/>
              <w:autoSpaceDN w:val="0"/>
              <w:adjustRightInd w:val="0"/>
              <w:spacing w:after="0" w:line="276" w:lineRule="auto"/>
              <w:jc w:val="both"/>
              <w:rPr>
                <w:rFonts w:ascii="Times New Roman" w:eastAsia="TimesNewRomanPSMT" w:hAnsi="Times New Roman"/>
                <w:color w:val="000000"/>
              </w:rPr>
            </w:pPr>
            <w:r>
              <w:rPr>
                <w:rFonts w:ascii="Times New Roman" w:eastAsia="OpenSymbol" w:hAnsi="Times New Roman"/>
                <w:color w:val="00000A"/>
              </w:rPr>
              <w:t xml:space="preserve">У5 </w:t>
            </w:r>
            <w:r w:rsidRPr="0004086C">
              <w:rPr>
                <w:rFonts w:ascii="Times New Roman" w:eastAsia="TimesNewRomanPSMT" w:hAnsi="Times New Roman"/>
                <w:color w:val="000000"/>
              </w:rPr>
              <w:t>осуществлять визуальный и инструментальный (геодезический) контроль положений элементов, конструкций, частей и элементов отделки объекта капитального строительства (строения, сооружения), инженерных сетей;</w:t>
            </w:r>
          </w:p>
          <w:p w:rsidR="0004086C" w:rsidRPr="0004086C" w:rsidRDefault="0004086C" w:rsidP="0004086C">
            <w:pPr>
              <w:autoSpaceDE w:val="0"/>
              <w:autoSpaceDN w:val="0"/>
              <w:adjustRightInd w:val="0"/>
              <w:spacing w:after="0" w:line="276" w:lineRule="auto"/>
              <w:jc w:val="both"/>
              <w:rPr>
                <w:rFonts w:ascii="Times New Roman" w:eastAsia="TimesNewRomanPSMT" w:hAnsi="Times New Roman"/>
                <w:color w:val="000000"/>
              </w:rPr>
            </w:pPr>
            <w:r>
              <w:rPr>
                <w:rFonts w:ascii="Times New Roman" w:eastAsia="OpenSymbol" w:hAnsi="Times New Roman"/>
                <w:color w:val="00000A"/>
              </w:rPr>
              <w:t>У</w:t>
            </w:r>
            <w:proofErr w:type="gramStart"/>
            <w:r>
              <w:rPr>
                <w:rFonts w:ascii="Times New Roman" w:eastAsia="OpenSymbol" w:hAnsi="Times New Roman"/>
                <w:color w:val="00000A"/>
              </w:rPr>
              <w:t>6</w:t>
            </w:r>
            <w:proofErr w:type="gramEnd"/>
            <w:r>
              <w:rPr>
                <w:rFonts w:ascii="Times New Roman" w:eastAsia="OpenSymbol" w:hAnsi="Times New Roman"/>
                <w:color w:val="00000A"/>
              </w:rPr>
              <w:t xml:space="preserve"> </w:t>
            </w:r>
            <w:r w:rsidRPr="0004086C">
              <w:rPr>
                <w:rFonts w:ascii="Times New Roman" w:eastAsia="TimesNewRomanPSMT" w:hAnsi="Times New Roman"/>
                <w:color w:val="000000"/>
              </w:rPr>
              <w:t>обеспечивать приемку и хранение материалов, изделий, конструкций в соответствии с нормативно-технической документацией;</w:t>
            </w:r>
          </w:p>
          <w:p w:rsidR="0004086C" w:rsidRPr="0004086C" w:rsidRDefault="0004086C" w:rsidP="0004086C">
            <w:pPr>
              <w:autoSpaceDE w:val="0"/>
              <w:autoSpaceDN w:val="0"/>
              <w:adjustRightInd w:val="0"/>
              <w:spacing w:after="0" w:line="276" w:lineRule="auto"/>
              <w:jc w:val="both"/>
              <w:rPr>
                <w:rFonts w:ascii="Times New Roman" w:eastAsia="TimesNewRomanPSMT" w:hAnsi="Times New Roman"/>
                <w:color w:val="000000"/>
              </w:rPr>
            </w:pPr>
            <w:r>
              <w:rPr>
                <w:rFonts w:ascii="Times New Roman" w:eastAsia="OpenSymbol" w:hAnsi="Times New Roman"/>
                <w:color w:val="00000A"/>
              </w:rPr>
              <w:t>У</w:t>
            </w:r>
            <w:proofErr w:type="gramStart"/>
            <w:r>
              <w:rPr>
                <w:rFonts w:ascii="Times New Roman" w:eastAsia="OpenSymbol" w:hAnsi="Times New Roman"/>
                <w:color w:val="00000A"/>
              </w:rPr>
              <w:t>7</w:t>
            </w:r>
            <w:proofErr w:type="gramEnd"/>
            <w:r>
              <w:rPr>
                <w:rFonts w:ascii="Times New Roman" w:eastAsia="OpenSymbol" w:hAnsi="Times New Roman"/>
                <w:color w:val="00000A"/>
              </w:rPr>
              <w:t xml:space="preserve"> </w:t>
            </w:r>
            <w:r w:rsidRPr="0004086C">
              <w:rPr>
                <w:rFonts w:ascii="Times New Roman" w:eastAsia="TimesNewRomanPSMT" w:hAnsi="Times New Roman"/>
                <w:color w:val="000000"/>
              </w:rPr>
              <w:t xml:space="preserve">формировать и поддерживать систему </w:t>
            </w:r>
            <w:r w:rsidRPr="0004086C">
              <w:rPr>
                <w:rFonts w:ascii="Times New Roman" w:eastAsia="TimesNewRomanPSMT" w:hAnsi="Times New Roman"/>
                <w:color w:val="000000"/>
              </w:rPr>
              <w:lastRenderedPageBreak/>
              <w:t>учетно-отчетной документации по движению (приходу, расходу) материально- технических ресурсов на складе;</w:t>
            </w:r>
          </w:p>
          <w:p w:rsidR="0004086C" w:rsidRPr="0004086C" w:rsidRDefault="0004086C" w:rsidP="0004086C">
            <w:pPr>
              <w:autoSpaceDE w:val="0"/>
              <w:autoSpaceDN w:val="0"/>
              <w:adjustRightInd w:val="0"/>
              <w:spacing w:after="0" w:line="276" w:lineRule="auto"/>
              <w:jc w:val="both"/>
              <w:rPr>
                <w:rFonts w:ascii="Times New Roman" w:eastAsia="TimesNewRomanPSMT" w:hAnsi="Times New Roman"/>
                <w:color w:val="000000"/>
              </w:rPr>
            </w:pPr>
            <w:r>
              <w:rPr>
                <w:rFonts w:ascii="Times New Roman" w:eastAsia="OpenSymbol" w:hAnsi="Times New Roman"/>
                <w:color w:val="00000A"/>
              </w:rPr>
              <w:t xml:space="preserve">У8 </w:t>
            </w:r>
            <w:r w:rsidRPr="0004086C">
              <w:rPr>
                <w:rFonts w:ascii="Times New Roman" w:eastAsia="TimesNewRomanPSMT" w:hAnsi="Times New Roman"/>
                <w:color w:val="000000"/>
              </w:rPr>
              <w:t>распределять машины и средства малой механизации по типам, назначению, видам выполняемых работ;</w:t>
            </w:r>
          </w:p>
          <w:p w:rsidR="0004086C" w:rsidRPr="0004086C" w:rsidRDefault="0004086C" w:rsidP="0004086C">
            <w:pPr>
              <w:autoSpaceDE w:val="0"/>
              <w:autoSpaceDN w:val="0"/>
              <w:adjustRightInd w:val="0"/>
              <w:spacing w:after="0" w:line="276" w:lineRule="auto"/>
              <w:jc w:val="both"/>
              <w:rPr>
                <w:rFonts w:ascii="Times New Roman" w:eastAsia="TimesNewRomanPSMT" w:hAnsi="Times New Roman"/>
                <w:color w:val="000000"/>
              </w:rPr>
            </w:pPr>
            <w:r>
              <w:rPr>
                <w:rFonts w:ascii="Times New Roman" w:eastAsia="OpenSymbol" w:hAnsi="Times New Roman"/>
                <w:color w:val="00000A"/>
              </w:rPr>
              <w:t>У</w:t>
            </w:r>
            <w:proofErr w:type="gramStart"/>
            <w:r>
              <w:rPr>
                <w:rFonts w:ascii="Times New Roman" w:eastAsia="OpenSymbol" w:hAnsi="Times New Roman"/>
                <w:color w:val="00000A"/>
              </w:rPr>
              <w:t>9</w:t>
            </w:r>
            <w:proofErr w:type="gramEnd"/>
            <w:r>
              <w:rPr>
                <w:rFonts w:ascii="Times New Roman" w:eastAsia="OpenSymbol" w:hAnsi="Times New Roman"/>
                <w:color w:val="00000A"/>
              </w:rPr>
              <w:t xml:space="preserve"> </w:t>
            </w:r>
            <w:r w:rsidRPr="0004086C">
              <w:rPr>
                <w:rFonts w:ascii="Times New Roman" w:eastAsia="TimesNewRomanPSMT" w:hAnsi="Times New Roman"/>
                <w:color w:val="000000"/>
              </w:rPr>
              <w:t>проводить обмерные работы;</w:t>
            </w:r>
          </w:p>
          <w:p w:rsidR="0004086C" w:rsidRPr="0004086C" w:rsidRDefault="0004086C" w:rsidP="0004086C">
            <w:pPr>
              <w:autoSpaceDE w:val="0"/>
              <w:autoSpaceDN w:val="0"/>
              <w:adjustRightInd w:val="0"/>
              <w:spacing w:after="0" w:line="276" w:lineRule="auto"/>
              <w:jc w:val="both"/>
              <w:rPr>
                <w:rFonts w:ascii="Times New Roman" w:eastAsia="TimesNewRomanPSMT" w:hAnsi="Times New Roman"/>
                <w:color w:val="000000"/>
              </w:rPr>
            </w:pPr>
            <w:r>
              <w:rPr>
                <w:rFonts w:ascii="Times New Roman" w:eastAsia="OpenSymbol" w:hAnsi="Times New Roman"/>
                <w:color w:val="00000A"/>
              </w:rPr>
              <w:t xml:space="preserve">У10 </w:t>
            </w:r>
            <w:r w:rsidRPr="0004086C">
              <w:rPr>
                <w:rFonts w:ascii="Times New Roman" w:eastAsia="TimesNewRomanPSMT" w:hAnsi="Times New Roman"/>
                <w:color w:val="000000"/>
              </w:rPr>
              <w:t>определять объемы выполняемых строительно-монтажных, в том числе и отделочных работ;</w:t>
            </w:r>
          </w:p>
          <w:p w:rsidR="0004086C" w:rsidRPr="0004086C" w:rsidRDefault="0004086C" w:rsidP="0004086C">
            <w:pPr>
              <w:autoSpaceDE w:val="0"/>
              <w:autoSpaceDN w:val="0"/>
              <w:adjustRightInd w:val="0"/>
              <w:spacing w:after="0" w:line="276" w:lineRule="auto"/>
              <w:jc w:val="both"/>
              <w:rPr>
                <w:rFonts w:ascii="Times New Roman" w:eastAsia="TimesNewRomanPSMT" w:hAnsi="Times New Roman"/>
                <w:color w:val="000000"/>
              </w:rPr>
            </w:pPr>
            <w:r>
              <w:rPr>
                <w:rFonts w:ascii="Times New Roman" w:eastAsia="OpenSymbol" w:hAnsi="Times New Roman"/>
                <w:color w:val="00000A"/>
              </w:rPr>
              <w:t xml:space="preserve">У11 </w:t>
            </w:r>
            <w:r w:rsidRPr="0004086C">
              <w:rPr>
                <w:rFonts w:ascii="Times New Roman" w:eastAsia="TimesNewRomanPSMT" w:hAnsi="Times New Roman"/>
                <w:color w:val="000000"/>
              </w:rPr>
              <w:t>осуществлять документальное оформление заявки, приемки, распределения, учета и хранения материально-технических ресурсов (заявки, ведомости расхода и списания материальных ценностей);</w:t>
            </w:r>
          </w:p>
          <w:p w:rsidR="0004086C" w:rsidRPr="0004086C" w:rsidRDefault="0004086C" w:rsidP="0004086C">
            <w:pPr>
              <w:autoSpaceDE w:val="0"/>
              <w:autoSpaceDN w:val="0"/>
              <w:adjustRightInd w:val="0"/>
              <w:spacing w:after="0" w:line="276" w:lineRule="auto"/>
              <w:jc w:val="both"/>
              <w:rPr>
                <w:rFonts w:ascii="Times New Roman" w:eastAsia="TimesNewRomanPSMT" w:hAnsi="Times New Roman"/>
                <w:color w:val="000000"/>
              </w:rPr>
            </w:pPr>
            <w:r>
              <w:rPr>
                <w:rFonts w:ascii="Times New Roman" w:eastAsia="OpenSymbol" w:hAnsi="Times New Roman"/>
                <w:color w:val="00000A"/>
              </w:rPr>
              <w:t xml:space="preserve">У 12 </w:t>
            </w:r>
            <w:r w:rsidRPr="0004086C">
              <w:rPr>
                <w:rFonts w:ascii="Times New Roman" w:eastAsia="TimesNewRomanPSMT" w:hAnsi="Times New Roman"/>
                <w:color w:val="000000"/>
              </w:rPr>
              <w:t>распознавать различные виды дефектов отделочных, изоляционных и защитных покрытий по результатам измерительного и инструментального контроля;</w:t>
            </w:r>
          </w:p>
          <w:p w:rsidR="0004086C" w:rsidRPr="0004086C" w:rsidRDefault="0004086C" w:rsidP="0004086C">
            <w:pPr>
              <w:autoSpaceDE w:val="0"/>
              <w:autoSpaceDN w:val="0"/>
              <w:adjustRightInd w:val="0"/>
              <w:spacing w:after="0" w:line="276" w:lineRule="auto"/>
              <w:jc w:val="both"/>
              <w:rPr>
                <w:rFonts w:ascii="Times New Roman" w:eastAsia="TimesNewRomanPSMT" w:hAnsi="Times New Roman"/>
                <w:color w:val="000000"/>
              </w:rPr>
            </w:pPr>
            <w:r>
              <w:rPr>
                <w:rFonts w:ascii="Times New Roman" w:eastAsia="OpenSymbol" w:hAnsi="Times New Roman"/>
                <w:color w:val="00000A"/>
              </w:rPr>
              <w:t xml:space="preserve">У 13 </w:t>
            </w:r>
            <w:r w:rsidRPr="0004086C">
              <w:rPr>
                <w:rFonts w:ascii="Times New Roman" w:eastAsia="TimesNewRomanPSMT" w:hAnsi="Times New Roman"/>
                <w:color w:val="000000"/>
              </w:rPr>
              <w:t>определять перечень работ по обеспечению безопасности участка производства строительных работ;</w:t>
            </w:r>
          </w:p>
          <w:p w:rsidR="0004086C" w:rsidRPr="0004086C" w:rsidRDefault="0004086C" w:rsidP="0004086C">
            <w:pPr>
              <w:autoSpaceDE w:val="0"/>
              <w:autoSpaceDN w:val="0"/>
              <w:adjustRightInd w:val="0"/>
              <w:spacing w:after="0" w:line="276" w:lineRule="auto"/>
              <w:jc w:val="both"/>
              <w:rPr>
                <w:rFonts w:ascii="Times New Roman" w:eastAsia="TimesNewRomanPSMT" w:hAnsi="Times New Roman"/>
                <w:color w:val="000000"/>
              </w:rPr>
            </w:pPr>
            <w:r>
              <w:rPr>
                <w:rFonts w:ascii="Times New Roman" w:eastAsia="OpenSymbol" w:hAnsi="Times New Roman"/>
                <w:color w:val="00000A"/>
              </w:rPr>
              <w:t xml:space="preserve">У 14 </w:t>
            </w:r>
            <w:r w:rsidRPr="0004086C">
              <w:rPr>
                <w:rFonts w:ascii="Times New Roman" w:eastAsia="TimesNewRomanPSMT" w:hAnsi="Times New Roman"/>
                <w:color w:val="000000"/>
              </w:rPr>
              <w:t>вести операционный контроль технологической последовательности производства строительно-монтажных, в том числе отделочных работ, устраняя нарушения технологии и обеспечивая качество строительных работ в соответствии с нормативно-технической документацией;</w:t>
            </w:r>
          </w:p>
          <w:p w:rsidR="0004086C" w:rsidRPr="0004086C" w:rsidRDefault="0004086C" w:rsidP="0004086C">
            <w:pPr>
              <w:autoSpaceDE w:val="0"/>
              <w:autoSpaceDN w:val="0"/>
              <w:adjustRightInd w:val="0"/>
              <w:spacing w:after="0" w:line="276" w:lineRule="auto"/>
              <w:jc w:val="both"/>
              <w:rPr>
                <w:rFonts w:ascii="Times New Roman" w:eastAsia="TimesNewRomanPSMT" w:hAnsi="Times New Roman"/>
                <w:color w:val="000000"/>
              </w:rPr>
            </w:pPr>
            <w:r>
              <w:rPr>
                <w:rFonts w:ascii="Times New Roman" w:eastAsia="OpenSymbol" w:hAnsi="Times New Roman"/>
                <w:color w:val="00000A"/>
              </w:rPr>
              <w:t xml:space="preserve">У15 </w:t>
            </w:r>
            <w:r w:rsidRPr="0004086C">
              <w:rPr>
                <w:rFonts w:ascii="Times New Roman" w:eastAsia="TimesNewRomanPSMT" w:hAnsi="Times New Roman"/>
                <w:color w:val="000000"/>
              </w:rPr>
              <w:t xml:space="preserve">осуществлять документальное сопровождение результатов </w:t>
            </w:r>
            <w:r w:rsidRPr="0004086C">
              <w:rPr>
                <w:rFonts w:ascii="Times New Roman" w:eastAsia="TimesNewRomanPSMT" w:hAnsi="Times New Roman"/>
                <w:color w:val="000000"/>
              </w:rPr>
              <w:lastRenderedPageBreak/>
              <w:t>операционного контроля качества работ (журнал операционного контроля качества работ, акты скрытых работ, акты промежуточной приемки ответственных конструкций);</w:t>
            </w:r>
          </w:p>
          <w:p w:rsidR="0004086C" w:rsidRPr="0004086C" w:rsidRDefault="0004086C" w:rsidP="0004086C">
            <w:pPr>
              <w:autoSpaceDE w:val="0"/>
              <w:autoSpaceDN w:val="0"/>
              <w:adjustRightInd w:val="0"/>
              <w:spacing w:after="0" w:line="276" w:lineRule="auto"/>
              <w:jc w:val="both"/>
              <w:rPr>
                <w:rFonts w:ascii="Times New Roman" w:eastAsia="TimesNewRomanPSMT" w:hAnsi="Times New Roman"/>
                <w:color w:val="000000"/>
              </w:rPr>
            </w:pPr>
            <w:r>
              <w:rPr>
                <w:rFonts w:ascii="Times New Roman" w:eastAsia="OpenSymbol" w:hAnsi="Times New Roman"/>
                <w:color w:val="00000A"/>
              </w:rPr>
              <w:t xml:space="preserve">У16 </w:t>
            </w:r>
            <w:r w:rsidRPr="0004086C">
              <w:rPr>
                <w:rFonts w:ascii="Times New Roman" w:eastAsia="TimesNewRomanPSMT" w:hAnsi="Times New Roman"/>
                <w:color w:val="000000"/>
              </w:rPr>
              <w:t>калькулировать сметную, плановую, фактическую себестоимость строительных работ на основе утвержденной документации;</w:t>
            </w:r>
          </w:p>
          <w:p w:rsidR="0004086C" w:rsidRPr="0004086C" w:rsidRDefault="0004086C" w:rsidP="0004086C">
            <w:pPr>
              <w:autoSpaceDE w:val="0"/>
              <w:autoSpaceDN w:val="0"/>
              <w:adjustRightInd w:val="0"/>
              <w:spacing w:after="0" w:line="276" w:lineRule="auto"/>
              <w:jc w:val="both"/>
              <w:rPr>
                <w:rFonts w:ascii="Times New Roman" w:eastAsia="TimesNewRomanPSMT" w:hAnsi="Times New Roman"/>
                <w:color w:val="000000"/>
              </w:rPr>
            </w:pPr>
            <w:r>
              <w:rPr>
                <w:rFonts w:ascii="Times New Roman" w:eastAsia="OpenSymbol" w:hAnsi="Times New Roman"/>
                <w:color w:val="00000A"/>
              </w:rPr>
              <w:t xml:space="preserve">У17 </w:t>
            </w:r>
            <w:r w:rsidRPr="0004086C">
              <w:rPr>
                <w:rFonts w:ascii="Times New Roman" w:eastAsia="TimesNewRomanPSMT" w:hAnsi="Times New Roman"/>
                <w:color w:val="000000"/>
              </w:rPr>
              <w:t>определять величину прямых и косвенных затрат в составе сметной, плановой, фактической себестоимости строительных работ на основе утвержденной документации;</w:t>
            </w:r>
          </w:p>
          <w:p w:rsidR="0004086C" w:rsidRPr="0004086C" w:rsidRDefault="0004086C" w:rsidP="0004086C">
            <w:pPr>
              <w:autoSpaceDE w:val="0"/>
              <w:autoSpaceDN w:val="0"/>
              <w:adjustRightInd w:val="0"/>
              <w:spacing w:after="0" w:line="276" w:lineRule="auto"/>
              <w:jc w:val="both"/>
              <w:rPr>
                <w:rFonts w:ascii="Times New Roman" w:eastAsia="TimesNewRomanPSMT" w:hAnsi="Times New Roman"/>
                <w:color w:val="000000"/>
              </w:rPr>
            </w:pPr>
            <w:r>
              <w:rPr>
                <w:rFonts w:ascii="Times New Roman" w:eastAsia="OpenSymbol" w:hAnsi="Times New Roman"/>
                <w:color w:val="00000A"/>
              </w:rPr>
              <w:t xml:space="preserve">У18 </w:t>
            </w:r>
            <w:r w:rsidRPr="0004086C">
              <w:rPr>
                <w:rFonts w:ascii="Times New Roman" w:eastAsia="TimesNewRomanPSMT" w:hAnsi="Times New Roman"/>
                <w:color w:val="000000"/>
              </w:rPr>
              <w:t>оформлять периодическую отчетную документацию по контролю использования сметных лимитов;</w:t>
            </w:r>
          </w:p>
          <w:p w:rsidR="005A3638" w:rsidRPr="005A3638" w:rsidRDefault="005A3638" w:rsidP="005A3638">
            <w:pPr>
              <w:spacing w:after="0" w:line="276" w:lineRule="auto"/>
              <w:jc w:val="both"/>
              <w:rPr>
                <w:rFonts w:ascii="Times New Roman" w:eastAsia="Arial Unicode MS" w:hAnsi="Times New Roman"/>
                <w:i/>
                <w:color w:val="000000"/>
                <w:sz w:val="24"/>
                <w:szCs w:val="24"/>
                <w:lang w:eastAsia="ru-RU"/>
              </w:rPr>
            </w:pPr>
            <w:r>
              <w:rPr>
                <w:rFonts w:ascii="Times New Roman" w:eastAsia="Arial Unicode MS" w:hAnsi="Times New Roman"/>
                <w:i/>
                <w:color w:val="000000"/>
                <w:sz w:val="24"/>
                <w:szCs w:val="24"/>
                <w:lang w:eastAsia="ru-RU"/>
              </w:rPr>
              <w:t xml:space="preserve">У19 </w:t>
            </w:r>
            <w:r w:rsidRPr="005A3638">
              <w:rPr>
                <w:rFonts w:ascii="Times New Roman" w:eastAsia="Arial Unicode MS" w:hAnsi="Times New Roman"/>
                <w:i/>
                <w:color w:val="000000"/>
                <w:sz w:val="24"/>
                <w:szCs w:val="24"/>
                <w:lang w:eastAsia="ru-RU"/>
              </w:rPr>
              <w:t xml:space="preserve">осуществлять организацию рабочих мест при производстве </w:t>
            </w:r>
            <w:proofErr w:type="gramStart"/>
            <w:r w:rsidRPr="005A3638">
              <w:rPr>
                <w:rFonts w:ascii="Times New Roman" w:eastAsia="Arial Unicode MS" w:hAnsi="Times New Roman"/>
                <w:i/>
                <w:color w:val="000000"/>
                <w:sz w:val="24"/>
                <w:szCs w:val="24"/>
                <w:lang w:eastAsia="ru-RU"/>
              </w:rPr>
              <w:t>строительно – монтажных</w:t>
            </w:r>
            <w:proofErr w:type="gramEnd"/>
            <w:r w:rsidRPr="005A3638">
              <w:rPr>
                <w:rFonts w:ascii="Times New Roman" w:eastAsia="Arial Unicode MS" w:hAnsi="Times New Roman"/>
                <w:i/>
                <w:color w:val="000000"/>
                <w:sz w:val="24"/>
                <w:szCs w:val="24"/>
                <w:lang w:eastAsia="ru-RU"/>
              </w:rPr>
              <w:t xml:space="preserve"> и ремонтных работ;</w:t>
            </w:r>
          </w:p>
          <w:p w:rsidR="005A3638" w:rsidRPr="005A3638" w:rsidRDefault="005A3638" w:rsidP="005A3638">
            <w:pPr>
              <w:spacing w:after="0" w:line="276" w:lineRule="auto"/>
              <w:jc w:val="both"/>
              <w:rPr>
                <w:rFonts w:ascii="Times New Roman" w:eastAsia="Arial Unicode MS" w:hAnsi="Times New Roman"/>
                <w:i/>
                <w:color w:val="000000"/>
                <w:sz w:val="24"/>
                <w:szCs w:val="24"/>
                <w:lang w:eastAsia="ru-RU"/>
              </w:rPr>
            </w:pPr>
            <w:r>
              <w:rPr>
                <w:rFonts w:ascii="Times New Roman" w:eastAsia="Arial Unicode MS" w:hAnsi="Times New Roman"/>
                <w:i/>
                <w:color w:val="000000"/>
                <w:sz w:val="24"/>
                <w:szCs w:val="24"/>
                <w:lang w:eastAsia="ru-RU"/>
              </w:rPr>
              <w:t xml:space="preserve">У20 </w:t>
            </w:r>
            <w:r w:rsidRPr="005A3638">
              <w:rPr>
                <w:rFonts w:ascii="Times New Roman" w:eastAsia="Arial Unicode MS" w:hAnsi="Times New Roman"/>
                <w:i/>
                <w:color w:val="000000"/>
                <w:sz w:val="24"/>
                <w:szCs w:val="24"/>
                <w:lang w:eastAsia="ru-RU"/>
              </w:rPr>
              <w:t>рассчитывать сметную стоимость при производстве СМР;</w:t>
            </w:r>
          </w:p>
          <w:p w:rsidR="005A3638" w:rsidRPr="005A3638" w:rsidRDefault="005A3638" w:rsidP="005A3638">
            <w:pPr>
              <w:spacing w:after="0" w:line="276" w:lineRule="auto"/>
              <w:jc w:val="both"/>
              <w:rPr>
                <w:rFonts w:ascii="Times New Roman" w:eastAsia="Arial Unicode MS" w:hAnsi="Times New Roman"/>
                <w:i/>
                <w:color w:val="000000"/>
                <w:sz w:val="24"/>
                <w:szCs w:val="24"/>
                <w:lang w:eastAsia="ru-RU"/>
              </w:rPr>
            </w:pPr>
            <w:r>
              <w:rPr>
                <w:rFonts w:ascii="Times New Roman" w:eastAsia="Arial Unicode MS" w:hAnsi="Times New Roman"/>
                <w:i/>
                <w:color w:val="000000"/>
                <w:sz w:val="24"/>
                <w:szCs w:val="24"/>
                <w:lang w:eastAsia="ru-RU"/>
              </w:rPr>
              <w:t xml:space="preserve">У21 </w:t>
            </w:r>
            <w:r w:rsidRPr="005A3638">
              <w:rPr>
                <w:rFonts w:ascii="Times New Roman" w:eastAsia="Arial Unicode MS" w:hAnsi="Times New Roman"/>
                <w:i/>
                <w:color w:val="000000"/>
                <w:sz w:val="24"/>
                <w:szCs w:val="24"/>
                <w:lang w:eastAsia="ru-RU"/>
              </w:rPr>
              <w:t>использовать нормативную литературу при разработке элементов технологической карты.</w:t>
            </w:r>
          </w:p>
          <w:p w:rsidR="0004086C" w:rsidRPr="0004086C" w:rsidRDefault="0004086C" w:rsidP="0004086C">
            <w:pPr>
              <w:spacing w:line="276" w:lineRule="auto"/>
              <w:ind w:left="20" w:right="20" w:hanging="20"/>
              <w:jc w:val="both"/>
              <w:rPr>
                <w:rFonts w:ascii="Times New Roman" w:eastAsiaTheme="minorHAnsi" w:hAnsi="Times New Roman"/>
                <w:i/>
              </w:rPr>
            </w:pPr>
          </w:p>
          <w:p w:rsidR="0065630E" w:rsidRPr="002F5970" w:rsidRDefault="0065630E" w:rsidP="007324FF">
            <w:pPr>
              <w:jc w:val="both"/>
              <w:rPr>
                <w:rFonts w:ascii="Times New Roman" w:hAnsi="Times New Roman"/>
              </w:rPr>
            </w:pPr>
          </w:p>
        </w:tc>
        <w:tc>
          <w:tcPr>
            <w:tcW w:w="3828" w:type="dxa"/>
          </w:tcPr>
          <w:p w:rsidR="002C3886" w:rsidRPr="002C3886" w:rsidRDefault="002C3886" w:rsidP="002C3886">
            <w:pPr>
              <w:autoSpaceDE w:val="0"/>
              <w:autoSpaceDN w:val="0"/>
              <w:adjustRightInd w:val="0"/>
              <w:spacing w:after="0" w:line="276" w:lineRule="auto"/>
              <w:jc w:val="both"/>
              <w:rPr>
                <w:rFonts w:ascii="Times New Roman" w:eastAsia="TimesNewRomanPSMT" w:hAnsi="Times New Roman"/>
                <w:color w:val="000000"/>
              </w:rPr>
            </w:pPr>
            <w:proofErr w:type="gramStart"/>
            <w:r>
              <w:rPr>
                <w:rFonts w:ascii="Times New Roman" w:eastAsia="TimesNewRomanPSMT" w:hAnsi="Times New Roman"/>
                <w:color w:val="000000"/>
              </w:rPr>
              <w:lastRenderedPageBreak/>
              <w:t>З</w:t>
            </w:r>
            <w:proofErr w:type="gramEnd"/>
            <w:r>
              <w:rPr>
                <w:rFonts w:ascii="Times New Roman" w:eastAsia="TimesNewRomanPSMT" w:hAnsi="Times New Roman"/>
                <w:color w:val="000000"/>
              </w:rPr>
              <w:t xml:space="preserve"> 1 </w:t>
            </w:r>
            <w:r w:rsidRPr="002C3886">
              <w:rPr>
                <w:rFonts w:ascii="Times New Roman" w:eastAsia="TimesNewRomanPSMT" w:hAnsi="Times New Roman"/>
                <w:color w:val="000000"/>
              </w:rPr>
              <w:t>требования нормативных технических документов, определяющих состав и порядок обустройства строительной площадки;</w:t>
            </w:r>
          </w:p>
          <w:p w:rsidR="002C3886" w:rsidRPr="002C3886" w:rsidRDefault="002C3886" w:rsidP="002C3886">
            <w:pPr>
              <w:autoSpaceDE w:val="0"/>
              <w:autoSpaceDN w:val="0"/>
              <w:adjustRightInd w:val="0"/>
              <w:spacing w:after="0" w:line="276" w:lineRule="auto"/>
              <w:jc w:val="both"/>
              <w:rPr>
                <w:rFonts w:ascii="Times New Roman" w:eastAsia="TimesNewRomanPSMT" w:hAnsi="Times New Roman"/>
                <w:color w:val="000000"/>
              </w:rPr>
            </w:pPr>
            <w:proofErr w:type="gramStart"/>
            <w:r>
              <w:rPr>
                <w:rFonts w:ascii="Times New Roman" w:eastAsia="OpenSymbol" w:hAnsi="Times New Roman"/>
                <w:color w:val="00000A"/>
              </w:rPr>
              <w:t>З</w:t>
            </w:r>
            <w:proofErr w:type="gramEnd"/>
            <w:r>
              <w:rPr>
                <w:rFonts w:ascii="Times New Roman" w:eastAsia="OpenSymbol" w:hAnsi="Times New Roman"/>
                <w:color w:val="00000A"/>
              </w:rPr>
              <w:t xml:space="preserve"> 2 </w:t>
            </w:r>
            <w:r w:rsidRPr="002C3886">
              <w:rPr>
                <w:rFonts w:ascii="Times New Roman" w:eastAsia="TimesNewRomanPSMT" w:hAnsi="Times New Roman"/>
                <w:color w:val="000000"/>
              </w:rPr>
              <w:t>требования нормативных технических документов к производству строительно-монтажных, в том числе отделочных работ на объекте капитального строительства;</w:t>
            </w:r>
          </w:p>
          <w:p w:rsidR="002C3886" w:rsidRPr="002C3886" w:rsidRDefault="002C3886" w:rsidP="002C3886">
            <w:pPr>
              <w:autoSpaceDE w:val="0"/>
              <w:autoSpaceDN w:val="0"/>
              <w:adjustRightInd w:val="0"/>
              <w:spacing w:after="0" w:line="276" w:lineRule="auto"/>
              <w:jc w:val="both"/>
              <w:rPr>
                <w:rFonts w:ascii="Times New Roman" w:eastAsia="TimesNewRomanPSMT" w:hAnsi="Times New Roman"/>
                <w:color w:val="000000"/>
              </w:rPr>
            </w:pPr>
            <w:proofErr w:type="gramStart"/>
            <w:r>
              <w:rPr>
                <w:rFonts w:ascii="Times New Roman" w:eastAsia="OpenSymbol" w:hAnsi="Times New Roman"/>
                <w:color w:val="00000A"/>
              </w:rPr>
              <w:t>З</w:t>
            </w:r>
            <w:proofErr w:type="gramEnd"/>
            <w:r>
              <w:rPr>
                <w:rFonts w:ascii="Times New Roman" w:eastAsia="OpenSymbol" w:hAnsi="Times New Roman"/>
                <w:color w:val="00000A"/>
              </w:rPr>
              <w:t xml:space="preserve"> 3 </w:t>
            </w:r>
            <w:r w:rsidRPr="002C3886">
              <w:rPr>
                <w:rFonts w:ascii="Times New Roman" w:eastAsia="TimesNewRomanPSMT" w:hAnsi="Times New Roman"/>
                <w:color w:val="000000"/>
              </w:rPr>
              <w:t>технологии производства строительно-монтажных работ; в том числе отделочных работ, работ по тепло- и звукоизоляции, огнезащите и антивандальной защите;</w:t>
            </w:r>
          </w:p>
          <w:p w:rsidR="002C3886" w:rsidRPr="002C3886" w:rsidRDefault="002C3886" w:rsidP="002C3886">
            <w:pPr>
              <w:autoSpaceDE w:val="0"/>
              <w:autoSpaceDN w:val="0"/>
              <w:adjustRightInd w:val="0"/>
              <w:spacing w:after="0" w:line="276" w:lineRule="auto"/>
              <w:jc w:val="both"/>
              <w:rPr>
                <w:rFonts w:ascii="Times New Roman" w:eastAsia="TimesNewRomanPSMT" w:hAnsi="Times New Roman"/>
                <w:color w:val="000000"/>
              </w:rPr>
            </w:pPr>
            <w:proofErr w:type="gramStart"/>
            <w:r>
              <w:rPr>
                <w:rFonts w:ascii="Times New Roman" w:eastAsia="TimesNewRomanPSMT" w:hAnsi="Times New Roman"/>
                <w:color w:val="000000"/>
              </w:rPr>
              <w:t>З</w:t>
            </w:r>
            <w:proofErr w:type="gramEnd"/>
            <w:r>
              <w:rPr>
                <w:rFonts w:ascii="Times New Roman" w:eastAsia="TimesNewRomanPSMT" w:hAnsi="Times New Roman"/>
                <w:color w:val="000000"/>
              </w:rPr>
              <w:t xml:space="preserve"> 4 </w:t>
            </w:r>
            <w:r w:rsidRPr="002C3886">
              <w:rPr>
                <w:rFonts w:ascii="Times New Roman" w:eastAsia="TimesNewRomanPSMT" w:hAnsi="Times New Roman"/>
                <w:color w:val="000000"/>
              </w:rPr>
              <w:t>технологии, виды и способы устройства систем электрохимической защиты;</w:t>
            </w:r>
          </w:p>
          <w:p w:rsidR="002C3886" w:rsidRPr="002C3886" w:rsidRDefault="002C3886" w:rsidP="002C3886">
            <w:pPr>
              <w:autoSpaceDE w:val="0"/>
              <w:autoSpaceDN w:val="0"/>
              <w:adjustRightInd w:val="0"/>
              <w:spacing w:after="0" w:line="276" w:lineRule="auto"/>
              <w:jc w:val="both"/>
              <w:rPr>
                <w:rFonts w:ascii="Times New Roman" w:eastAsia="TimesNewRomanPSMT" w:hAnsi="Times New Roman"/>
                <w:color w:val="000000"/>
              </w:rPr>
            </w:pPr>
            <w:proofErr w:type="gramStart"/>
            <w:r>
              <w:rPr>
                <w:rFonts w:ascii="Times New Roman" w:eastAsia="OpenSymbol" w:hAnsi="Times New Roman"/>
                <w:color w:val="00000A"/>
              </w:rPr>
              <w:t>З</w:t>
            </w:r>
            <w:proofErr w:type="gramEnd"/>
            <w:r>
              <w:rPr>
                <w:rFonts w:ascii="Times New Roman" w:eastAsia="OpenSymbol" w:hAnsi="Times New Roman"/>
                <w:color w:val="00000A"/>
              </w:rPr>
              <w:t xml:space="preserve"> 5 </w:t>
            </w:r>
            <w:r w:rsidRPr="002C3886">
              <w:rPr>
                <w:rFonts w:ascii="Times New Roman" w:eastAsia="TimesNewRomanPSMT" w:hAnsi="Times New Roman"/>
                <w:color w:val="000000"/>
              </w:rPr>
              <w:t>технологии катодной защиты объектов;</w:t>
            </w:r>
          </w:p>
          <w:p w:rsidR="002C3886" w:rsidRPr="002C3886" w:rsidRDefault="002C3886" w:rsidP="002C3886">
            <w:pPr>
              <w:autoSpaceDE w:val="0"/>
              <w:autoSpaceDN w:val="0"/>
              <w:adjustRightInd w:val="0"/>
              <w:spacing w:after="0" w:line="276" w:lineRule="auto"/>
              <w:jc w:val="both"/>
              <w:rPr>
                <w:rFonts w:ascii="Times New Roman" w:eastAsia="TimesNewRomanPSMT" w:hAnsi="Times New Roman"/>
                <w:color w:val="000000"/>
              </w:rPr>
            </w:pPr>
            <w:proofErr w:type="gramStart"/>
            <w:r>
              <w:rPr>
                <w:rFonts w:ascii="Times New Roman" w:eastAsia="OpenSymbol" w:hAnsi="Times New Roman"/>
                <w:color w:val="00000A"/>
              </w:rPr>
              <w:t>З</w:t>
            </w:r>
            <w:proofErr w:type="gramEnd"/>
            <w:r>
              <w:rPr>
                <w:rFonts w:ascii="Times New Roman" w:eastAsia="OpenSymbol" w:hAnsi="Times New Roman"/>
                <w:color w:val="00000A"/>
              </w:rPr>
              <w:t xml:space="preserve"> 6 </w:t>
            </w:r>
            <w:r w:rsidRPr="002C3886">
              <w:rPr>
                <w:rFonts w:ascii="Times New Roman" w:eastAsia="TimesNewRomanPSMT" w:hAnsi="Times New Roman"/>
                <w:color w:val="000000"/>
              </w:rPr>
              <w:t>этапы выполнения содержание и основные этапы геодезических разбивочных работ;</w:t>
            </w:r>
          </w:p>
          <w:p w:rsidR="002C3886" w:rsidRPr="002C3886" w:rsidRDefault="002C3886" w:rsidP="002C3886">
            <w:pPr>
              <w:autoSpaceDE w:val="0"/>
              <w:autoSpaceDN w:val="0"/>
              <w:adjustRightInd w:val="0"/>
              <w:spacing w:after="0" w:line="276" w:lineRule="auto"/>
              <w:jc w:val="both"/>
              <w:rPr>
                <w:rFonts w:ascii="Times New Roman" w:eastAsia="TimesNewRomanPSMT" w:hAnsi="Times New Roman"/>
                <w:color w:val="000000"/>
              </w:rPr>
            </w:pPr>
            <w:proofErr w:type="gramStart"/>
            <w:r>
              <w:rPr>
                <w:rFonts w:ascii="Times New Roman" w:eastAsia="OpenSymbol" w:hAnsi="Times New Roman"/>
                <w:color w:val="00000A"/>
              </w:rPr>
              <w:t>З</w:t>
            </w:r>
            <w:proofErr w:type="gramEnd"/>
            <w:r>
              <w:rPr>
                <w:rFonts w:ascii="Times New Roman" w:eastAsia="OpenSymbol" w:hAnsi="Times New Roman"/>
                <w:color w:val="00000A"/>
              </w:rPr>
              <w:t xml:space="preserve"> 7 </w:t>
            </w:r>
            <w:r w:rsidRPr="002C3886">
              <w:rPr>
                <w:rFonts w:ascii="Times New Roman" w:eastAsia="TimesNewRomanPSMT" w:hAnsi="Times New Roman"/>
                <w:color w:val="000000"/>
              </w:rPr>
              <w:t>методы визуального и инструментального контроля качества и объемов (количества) поставляемых материально-технических ресурсов;</w:t>
            </w:r>
          </w:p>
          <w:p w:rsidR="002C3886" w:rsidRPr="002C3886" w:rsidRDefault="002C3886" w:rsidP="002C3886">
            <w:pPr>
              <w:autoSpaceDE w:val="0"/>
              <w:autoSpaceDN w:val="0"/>
              <w:adjustRightInd w:val="0"/>
              <w:spacing w:after="0" w:line="276" w:lineRule="auto"/>
              <w:jc w:val="both"/>
              <w:rPr>
                <w:rFonts w:ascii="Times New Roman" w:eastAsia="TimesNewRomanPSMT" w:hAnsi="Times New Roman"/>
                <w:color w:val="000000"/>
              </w:rPr>
            </w:pPr>
            <w:proofErr w:type="gramStart"/>
            <w:r>
              <w:rPr>
                <w:rFonts w:ascii="Times New Roman" w:eastAsia="OpenSymbol" w:hAnsi="Times New Roman"/>
                <w:color w:val="00000A"/>
              </w:rPr>
              <w:t>З</w:t>
            </w:r>
            <w:proofErr w:type="gramEnd"/>
            <w:r>
              <w:rPr>
                <w:rFonts w:ascii="Times New Roman" w:eastAsia="OpenSymbol" w:hAnsi="Times New Roman"/>
                <w:color w:val="00000A"/>
              </w:rPr>
              <w:t xml:space="preserve"> 8 </w:t>
            </w:r>
            <w:r w:rsidRPr="002C3886">
              <w:rPr>
                <w:rFonts w:ascii="Times New Roman" w:eastAsia="TimesNewRomanPSMT" w:hAnsi="Times New Roman"/>
                <w:color w:val="000000"/>
              </w:rPr>
              <w:t>правила транспортировки, складирования и хранения различных видов материально-технических ресурсов;</w:t>
            </w:r>
          </w:p>
          <w:p w:rsidR="002C3886" w:rsidRPr="002C3886" w:rsidRDefault="002C3886" w:rsidP="002C3886">
            <w:pPr>
              <w:autoSpaceDE w:val="0"/>
              <w:autoSpaceDN w:val="0"/>
              <w:adjustRightInd w:val="0"/>
              <w:spacing w:after="0" w:line="276" w:lineRule="auto"/>
              <w:jc w:val="both"/>
              <w:rPr>
                <w:rFonts w:ascii="Times New Roman" w:eastAsia="TimesNewRomanPSMT" w:hAnsi="Times New Roman"/>
                <w:color w:val="000000"/>
              </w:rPr>
            </w:pPr>
            <w:proofErr w:type="gramStart"/>
            <w:r>
              <w:rPr>
                <w:rFonts w:ascii="Times New Roman" w:eastAsia="OpenSymbol" w:hAnsi="Times New Roman"/>
                <w:color w:val="00000A"/>
              </w:rPr>
              <w:t>З</w:t>
            </w:r>
            <w:proofErr w:type="gramEnd"/>
            <w:r>
              <w:rPr>
                <w:rFonts w:ascii="Times New Roman" w:eastAsia="OpenSymbol" w:hAnsi="Times New Roman"/>
                <w:color w:val="00000A"/>
              </w:rPr>
              <w:t xml:space="preserve"> 9 </w:t>
            </w:r>
            <w:r w:rsidRPr="002C3886">
              <w:rPr>
                <w:rFonts w:ascii="Times New Roman" w:eastAsia="TimesNewRomanPSMT" w:hAnsi="Times New Roman"/>
                <w:color w:val="000000"/>
              </w:rPr>
              <w:t>требования нормативной технической и проектной документации к составу и качеству производства строительных работ на объекте капитального строительства;</w:t>
            </w:r>
          </w:p>
          <w:p w:rsidR="002C3886" w:rsidRPr="002C3886" w:rsidRDefault="002C3886" w:rsidP="002C3886">
            <w:pPr>
              <w:autoSpaceDE w:val="0"/>
              <w:autoSpaceDN w:val="0"/>
              <w:adjustRightInd w:val="0"/>
              <w:spacing w:after="0" w:line="276" w:lineRule="auto"/>
              <w:jc w:val="both"/>
              <w:rPr>
                <w:rFonts w:ascii="Times New Roman" w:eastAsia="TimesNewRomanPSMT" w:hAnsi="Times New Roman"/>
                <w:color w:val="000000"/>
              </w:rPr>
            </w:pPr>
            <w:proofErr w:type="gramStart"/>
            <w:r>
              <w:rPr>
                <w:rFonts w:ascii="Times New Roman" w:eastAsia="OpenSymbol" w:hAnsi="Times New Roman"/>
                <w:color w:val="00000A"/>
              </w:rPr>
              <w:t>З</w:t>
            </w:r>
            <w:proofErr w:type="gramEnd"/>
            <w:r>
              <w:rPr>
                <w:rFonts w:ascii="Times New Roman" w:eastAsia="OpenSymbol" w:hAnsi="Times New Roman"/>
                <w:color w:val="00000A"/>
              </w:rPr>
              <w:t xml:space="preserve"> 10 </w:t>
            </w:r>
            <w:r w:rsidRPr="002C3886">
              <w:rPr>
                <w:rFonts w:ascii="Times New Roman" w:eastAsia="TimesNewRomanPSMT" w:hAnsi="Times New Roman"/>
                <w:color w:val="000000"/>
              </w:rPr>
              <w:t>методы определения видов, сложности и объемов строительных работ и производственных заданий;</w:t>
            </w:r>
          </w:p>
          <w:p w:rsidR="002C3886" w:rsidRPr="002C3886" w:rsidRDefault="002C3886" w:rsidP="002C3886">
            <w:pPr>
              <w:autoSpaceDE w:val="0"/>
              <w:autoSpaceDN w:val="0"/>
              <w:adjustRightInd w:val="0"/>
              <w:spacing w:after="0" w:line="276" w:lineRule="auto"/>
              <w:jc w:val="both"/>
              <w:rPr>
                <w:rFonts w:ascii="Times New Roman" w:eastAsia="TimesNewRomanPSMT" w:hAnsi="Times New Roman"/>
                <w:color w:val="000000"/>
              </w:rPr>
            </w:pPr>
            <w:proofErr w:type="gramStart"/>
            <w:r>
              <w:rPr>
                <w:rFonts w:ascii="Times New Roman" w:eastAsia="OpenSymbol" w:hAnsi="Times New Roman"/>
                <w:color w:val="00000A"/>
              </w:rPr>
              <w:t>З</w:t>
            </w:r>
            <w:proofErr w:type="gramEnd"/>
            <w:r>
              <w:rPr>
                <w:rFonts w:ascii="Times New Roman" w:eastAsia="OpenSymbol" w:hAnsi="Times New Roman"/>
                <w:color w:val="00000A"/>
              </w:rPr>
              <w:t xml:space="preserve"> 11 </w:t>
            </w:r>
            <w:r w:rsidRPr="002C3886">
              <w:rPr>
                <w:rFonts w:ascii="Times New Roman" w:eastAsia="TimesNewRomanPSMT" w:hAnsi="Times New Roman"/>
                <w:color w:val="000000"/>
              </w:rPr>
              <w:t xml:space="preserve">требования нормативной </w:t>
            </w:r>
            <w:r w:rsidRPr="002C3886">
              <w:rPr>
                <w:rFonts w:ascii="Times New Roman" w:eastAsia="TimesNewRomanPSMT" w:hAnsi="Times New Roman"/>
                <w:color w:val="000000"/>
              </w:rPr>
              <w:lastRenderedPageBreak/>
              <w:t>технической и технологической документации к составу и содержанию операционного контроля строительных процессов и (или) производственных операций при производстве строительно-монтажных, в том числе отделочных работ;</w:t>
            </w:r>
          </w:p>
          <w:p w:rsidR="002C3886" w:rsidRPr="002C3886" w:rsidRDefault="002C3886" w:rsidP="002C3886">
            <w:pPr>
              <w:autoSpaceDE w:val="0"/>
              <w:autoSpaceDN w:val="0"/>
              <w:adjustRightInd w:val="0"/>
              <w:spacing w:after="0" w:line="276" w:lineRule="auto"/>
              <w:jc w:val="both"/>
              <w:rPr>
                <w:rFonts w:ascii="Times New Roman" w:eastAsia="TimesNewRomanPSMT" w:hAnsi="Times New Roman"/>
                <w:color w:val="000000"/>
              </w:rPr>
            </w:pPr>
            <w:proofErr w:type="gramStart"/>
            <w:r>
              <w:rPr>
                <w:rFonts w:ascii="Times New Roman" w:eastAsia="OpenSymbol" w:hAnsi="Times New Roman"/>
                <w:color w:val="00000A"/>
              </w:rPr>
              <w:t>З</w:t>
            </w:r>
            <w:proofErr w:type="gramEnd"/>
            <w:r>
              <w:rPr>
                <w:rFonts w:ascii="Times New Roman" w:eastAsia="OpenSymbol" w:hAnsi="Times New Roman"/>
                <w:color w:val="00000A"/>
              </w:rPr>
              <w:t xml:space="preserve"> 12 </w:t>
            </w:r>
            <w:r w:rsidRPr="002C3886">
              <w:rPr>
                <w:rFonts w:ascii="Times New Roman" w:eastAsia="TimesNewRomanPSMT" w:hAnsi="Times New Roman"/>
                <w:color w:val="000000"/>
              </w:rPr>
              <w:t>требования законодательства Российской Федерации к порядку приёма-передачи законченных объектов капитального строительства и этапов комплексов работ;</w:t>
            </w:r>
          </w:p>
          <w:p w:rsidR="002C3886" w:rsidRPr="002C3886" w:rsidRDefault="002C3886" w:rsidP="002C3886">
            <w:pPr>
              <w:autoSpaceDE w:val="0"/>
              <w:autoSpaceDN w:val="0"/>
              <w:adjustRightInd w:val="0"/>
              <w:spacing w:after="0" w:line="276" w:lineRule="auto"/>
              <w:jc w:val="both"/>
              <w:rPr>
                <w:rFonts w:ascii="Times New Roman" w:eastAsia="TimesNewRomanPSMT" w:hAnsi="Times New Roman"/>
                <w:color w:val="000000"/>
              </w:rPr>
            </w:pPr>
            <w:proofErr w:type="gramStart"/>
            <w:r>
              <w:rPr>
                <w:rFonts w:ascii="Times New Roman" w:eastAsia="OpenSymbol" w:hAnsi="Times New Roman"/>
                <w:color w:val="00000A"/>
              </w:rPr>
              <w:t>З</w:t>
            </w:r>
            <w:proofErr w:type="gramEnd"/>
            <w:r>
              <w:rPr>
                <w:rFonts w:ascii="Times New Roman" w:eastAsia="OpenSymbol" w:hAnsi="Times New Roman"/>
                <w:color w:val="00000A"/>
              </w:rPr>
              <w:t xml:space="preserve"> 13 </w:t>
            </w:r>
            <w:r w:rsidRPr="002C3886">
              <w:rPr>
                <w:rFonts w:ascii="Times New Roman" w:eastAsia="TimesNewRomanPSMT" w:hAnsi="Times New Roman"/>
                <w:color w:val="000000"/>
              </w:rPr>
              <w:t>требования нормативных технических документов к порядку приемки скрытых работ и строительных конструкций, влияющих на безопасность объекта капитального строительства;</w:t>
            </w:r>
          </w:p>
          <w:p w:rsidR="002C3886" w:rsidRPr="002C3886" w:rsidRDefault="002C3886" w:rsidP="002C3886">
            <w:pPr>
              <w:autoSpaceDE w:val="0"/>
              <w:autoSpaceDN w:val="0"/>
              <w:adjustRightInd w:val="0"/>
              <w:spacing w:after="0" w:line="276" w:lineRule="auto"/>
              <w:jc w:val="both"/>
              <w:rPr>
                <w:rFonts w:ascii="Times New Roman" w:eastAsia="TimesNewRomanPSMT" w:hAnsi="Times New Roman"/>
                <w:color w:val="000000"/>
              </w:rPr>
            </w:pPr>
            <w:proofErr w:type="gramStart"/>
            <w:r>
              <w:rPr>
                <w:rFonts w:ascii="Times New Roman" w:eastAsia="OpenSymbol" w:hAnsi="Times New Roman"/>
                <w:color w:val="00000A"/>
              </w:rPr>
              <w:t>З</w:t>
            </w:r>
            <w:proofErr w:type="gramEnd"/>
            <w:r>
              <w:rPr>
                <w:rFonts w:ascii="Times New Roman" w:eastAsia="OpenSymbol" w:hAnsi="Times New Roman"/>
                <w:color w:val="00000A"/>
              </w:rPr>
              <w:t xml:space="preserve"> 14 </w:t>
            </w:r>
            <w:r w:rsidRPr="002C3886">
              <w:rPr>
                <w:rFonts w:ascii="Times New Roman" w:eastAsia="TimesNewRomanPSMT" w:hAnsi="Times New Roman"/>
                <w:color w:val="000000"/>
              </w:rPr>
              <w:t>методы и средства инструментального контроля качества результатов производства строительно-монтажных, в том числе отделочных работ;</w:t>
            </w:r>
          </w:p>
          <w:p w:rsidR="002C3886" w:rsidRPr="002C3886" w:rsidRDefault="002C3886" w:rsidP="002C3886">
            <w:pPr>
              <w:autoSpaceDE w:val="0"/>
              <w:autoSpaceDN w:val="0"/>
              <w:adjustRightInd w:val="0"/>
              <w:spacing w:after="0" w:line="276" w:lineRule="auto"/>
              <w:jc w:val="both"/>
              <w:rPr>
                <w:rFonts w:ascii="Times New Roman" w:eastAsia="TimesNewRomanPSMT" w:hAnsi="Times New Roman"/>
                <w:color w:val="000000"/>
              </w:rPr>
            </w:pPr>
            <w:proofErr w:type="gramStart"/>
            <w:r>
              <w:rPr>
                <w:rFonts w:ascii="Times New Roman" w:eastAsia="OpenSymbol" w:hAnsi="Times New Roman"/>
                <w:color w:val="00000A"/>
              </w:rPr>
              <w:t>З</w:t>
            </w:r>
            <w:proofErr w:type="gramEnd"/>
            <w:r>
              <w:rPr>
                <w:rFonts w:ascii="Times New Roman" w:eastAsia="OpenSymbol" w:hAnsi="Times New Roman"/>
                <w:color w:val="00000A"/>
              </w:rPr>
              <w:t xml:space="preserve"> 15 </w:t>
            </w:r>
            <w:r w:rsidRPr="002C3886">
              <w:rPr>
                <w:rFonts w:ascii="Times New Roman" w:eastAsia="TimesNewRomanPSMT" w:hAnsi="Times New Roman"/>
                <w:color w:val="000000"/>
              </w:rPr>
              <w:t>технические условия и национальные стандарты на принимаемые работы;</w:t>
            </w:r>
          </w:p>
          <w:p w:rsidR="002C3886" w:rsidRPr="002C3886" w:rsidRDefault="002C3886" w:rsidP="002C3886">
            <w:pPr>
              <w:autoSpaceDE w:val="0"/>
              <w:autoSpaceDN w:val="0"/>
              <w:adjustRightInd w:val="0"/>
              <w:spacing w:after="0" w:line="276" w:lineRule="auto"/>
              <w:jc w:val="both"/>
              <w:rPr>
                <w:rFonts w:ascii="Times New Roman" w:eastAsia="TimesNewRomanPSMT" w:hAnsi="Times New Roman"/>
                <w:color w:val="000000"/>
              </w:rPr>
            </w:pPr>
            <w:proofErr w:type="gramStart"/>
            <w:r>
              <w:rPr>
                <w:rFonts w:ascii="Times New Roman" w:eastAsia="OpenSymbol" w:hAnsi="Times New Roman"/>
                <w:color w:val="00000A"/>
              </w:rPr>
              <w:t>З</w:t>
            </w:r>
            <w:proofErr w:type="gramEnd"/>
            <w:r>
              <w:rPr>
                <w:rFonts w:ascii="Times New Roman" w:eastAsia="OpenSymbol" w:hAnsi="Times New Roman"/>
                <w:color w:val="00000A"/>
              </w:rPr>
              <w:t xml:space="preserve"> 16 </w:t>
            </w:r>
            <w:r w:rsidRPr="002C3886">
              <w:rPr>
                <w:rFonts w:ascii="Times New Roman" w:eastAsia="TimesNewRomanPSMT" w:hAnsi="Times New Roman"/>
                <w:color w:val="000000"/>
              </w:rPr>
              <w:t>особенности производства строительных работ на опасных, технически сложных и уникальных объектах капитального строительства;</w:t>
            </w:r>
          </w:p>
          <w:p w:rsidR="002C3886" w:rsidRPr="002C3886" w:rsidRDefault="002C3886" w:rsidP="002C3886">
            <w:pPr>
              <w:autoSpaceDE w:val="0"/>
              <w:autoSpaceDN w:val="0"/>
              <w:adjustRightInd w:val="0"/>
              <w:spacing w:after="0" w:line="276" w:lineRule="auto"/>
              <w:jc w:val="both"/>
              <w:rPr>
                <w:rFonts w:ascii="Times New Roman" w:eastAsia="TimesNewRomanPSMT" w:hAnsi="Times New Roman"/>
                <w:color w:val="000000"/>
              </w:rPr>
            </w:pPr>
            <w:proofErr w:type="gramStart"/>
            <w:r>
              <w:rPr>
                <w:rFonts w:ascii="Times New Roman" w:eastAsia="OpenSymbol" w:hAnsi="Times New Roman"/>
                <w:color w:val="00000A"/>
              </w:rPr>
              <w:t>З</w:t>
            </w:r>
            <w:proofErr w:type="gramEnd"/>
            <w:r>
              <w:rPr>
                <w:rFonts w:ascii="Times New Roman" w:eastAsia="OpenSymbol" w:hAnsi="Times New Roman"/>
                <w:color w:val="00000A"/>
              </w:rPr>
              <w:t xml:space="preserve"> 17 </w:t>
            </w:r>
            <w:r w:rsidRPr="002C3886">
              <w:rPr>
                <w:rFonts w:ascii="Times New Roman" w:eastAsia="TimesNewRomanPSMT" w:hAnsi="Times New Roman"/>
                <w:color w:val="000000"/>
              </w:rPr>
              <w:t>нормы по защите от коррозии опасных производственных объектов, а также межгосударственные и отраслевые стандарты;</w:t>
            </w:r>
          </w:p>
          <w:p w:rsidR="002C3886" w:rsidRPr="002C3886" w:rsidRDefault="002C3886" w:rsidP="002C3886">
            <w:pPr>
              <w:autoSpaceDE w:val="0"/>
              <w:autoSpaceDN w:val="0"/>
              <w:adjustRightInd w:val="0"/>
              <w:spacing w:after="0" w:line="276" w:lineRule="auto"/>
              <w:jc w:val="both"/>
              <w:rPr>
                <w:rFonts w:ascii="Times New Roman" w:eastAsia="TimesNewRomanPSMT" w:hAnsi="Times New Roman"/>
                <w:color w:val="000000"/>
              </w:rPr>
            </w:pPr>
            <w:proofErr w:type="gramStart"/>
            <w:r>
              <w:rPr>
                <w:rFonts w:ascii="Times New Roman" w:eastAsia="OpenSymbol" w:hAnsi="Times New Roman"/>
                <w:color w:val="00000A"/>
              </w:rPr>
              <w:t>З</w:t>
            </w:r>
            <w:proofErr w:type="gramEnd"/>
            <w:r>
              <w:rPr>
                <w:rFonts w:ascii="Times New Roman" w:eastAsia="OpenSymbol" w:hAnsi="Times New Roman"/>
                <w:color w:val="00000A"/>
              </w:rPr>
              <w:t xml:space="preserve"> 18 </w:t>
            </w:r>
            <w:r w:rsidRPr="002C3886">
              <w:rPr>
                <w:rFonts w:ascii="Times New Roman" w:eastAsia="TimesNewRomanPSMT" w:hAnsi="Times New Roman"/>
                <w:color w:val="000000"/>
              </w:rPr>
              <w:t>правила и порядок наладки и регулирования контрольно- измерительных инструментов, оборудования электрохимической защиты;</w:t>
            </w:r>
          </w:p>
          <w:p w:rsidR="002C3886" w:rsidRPr="002C3886" w:rsidRDefault="002C3886" w:rsidP="002C3886">
            <w:pPr>
              <w:autoSpaceDE w:val="0"/>
              <w:autoSpaceDN w:val="0"/>
              <w:adjustRightInd w:val="0"/>
              <w:spacing w:after="0" w:line="276" w:lineRule="auto"/>
              <w:jc w:val="both"/>
              <w:rPr>
                <w:rFonts w:ascii="Times New Roman" w:eastAsia="TimesNewRomanPSMT" w:hAnsi="Times New Roman"/>
                <w:color w:val="000000"/>
              </w:rPr>
            </w:pPr>
            <w:proofErr w:type="gramStart"/>
            <w:r>
              <w:rPr>
                <w:rFonts w:ascii="Times New Roman" w:eastAsia="OpenSymbol" w:hAnsi="Times New Roman"/>
                <w:color w:val="00000A"/>
              </w:rPr>
              <w:t>З</w:t>
            </w:r>
            <w:proofErr w:type="gramEnd"/>
            <w:r>
              <w:rPr>
                <w:rFonts w:ascii="Times New Roman" w:eastAsia="OpenSymbol" w:hAnsi="Times New Roman"/>
                <w:color w:val="00000A"/>
              </w:rPr>
              <w:t xml:space="preserve"> 19 </w:t>
            </w:r>
            <w:r w:rsidRPr="002C3886">
              <w:rPr>
                <w:rFonts w:ascii="Times New Roman" w:eastAsia="TimesNewRomanPSMT" w:hAnsi="Times New Roman"/>
                <w:color w:val="000000"/>
              </w:rPr>
              <w:t>порядок оформления заявок на строительные материалы, изделия и конструкции, оборудование (инструменты, инвентарные приспособления), строительную технику (машины и механизмы);</w:t>
            </w:r>
          </w:p>
          <w:p w:rsidR="002C3886" w:rsidRPr="002C3886" w:rsidRDefault="002C3886" w:rsidP="002C3886">
            <w:pPr>
              <w:autoSpaceDE w:val="0"/>
              <w:autoSpaceDN w:val="0"/>
              <w:adjustRightInd w:val="0"/>
              <w:spacing w:after="0" w:line="276" w:lineRule="auto"/>
              <w:jc w:val="both"/>
              <w:rPr>
                <w:rFonts w:ascii="Times New Roman" w:eastAsia="TimesNewRomanPSMT" w:hAnsi="Times New Roman"/>
                <w:color w:val="000000"/>
              </w:rPr>
            </w:pPr>
            <w:proofErr w:type="gramStart"/>
            <w:r>
              <w:rPr>
                <w:rFonts w:ascii="Times New Roman" w:eastAsia="OpenSymbol" w:hAnsi="Times New Roman"/>
                <w:color w:val="00000A"/>
              </w:rPr>
              <w:t>З</w:t>
            </w:r>
            <w:proofErr w:type="gramEnd"/>
            <w:r>
              <w:rPr>
                <w:rFonts w:ascii="Times New Roman" w:eastAsia="OpenSymbol" w:hAnsi="Times New Roman"/>
                <w:color w:val="00000A"/>
              </w:rPr>
              <w:t xml:space="preserve"> 20 </w:t>
            </w:r>
            <w:r w:rsidRPr="002C3886">
              <w:rPr>
                <w:rFonts w:ascii="Times New Roman" w:eastAsia="TimesNewRomanPSMT" w:hAnsi="Times New Roman"/>
                <w:color w:val="000000"/>
              </w:rPr>
              <w:t xml:space="preserve">схемы операционного контроля </w:t>
            </w:r>
            <w:r w:rsidRPr="002C3886">
              <w:rPr>
                <w:rFonts w:ascii="Times New Roman" w:eastAsia="TimesNewRomanPSMT" w:hAnsi="Times New Roman"/>
                <w:color w:val="000000"/>
              </w:rPr>
              <w:lastRenderedPageBreak/>
              <w:t>качества строительно-монтажных, в том числе отделочных работ;</w:t>
            </w:r>
          </w:p>
          <w:p w:rsidR="002C3886" w:rsidRPr="002C3886" w:rsidRDefault="002C3886" w:rsidP="002C3886">
            <w:pPr>
              <w:autoSpaceDE w:val="0"/>
              <w:autoSpaceDN w:val="0"/>
              <w:adjustRightInd w:val="0"/>
              <w:spacing w:after="0" w:line="276" w:lineRule="auto"/>
              <w:jc w:val="both"/>
              <w:rPr>
                <w:rFonts w:ascii="Times New Roman" w:eastAsia="TimesNewRomanPSMT" w:hAnsi="Times New Roman"/>
                <w:color w:val="000000"/>
              </w:rPr>
            </w:pPr>
            <w:proofErr w:type="gramStart"/>
            <w:r>
              <w:rPr>
                <w:rFonts w:ascii="Times New Roman" w:eastAsia="OpenSymbol" w:hAnsi="Times New Roman"/>
                <w:color w:val="00000A"/>
              </w:rPr>
              <w:t>З</w:t>
            </w:r>
            <w:proofErr w:type="gramEnd"/>
            <w:r>
              <w:rPr>
                <w:rFonts w:ascii="Times New Roman" w:eastAsia="OpenSymbol" w:hAnsi="Times New Roman"/>
                <w:color w:val="00000A"/>
              </w:rPr>
              <w:t xml:space="preserve"> 21 </w:t>
            </w:r>
            <w:r w:rsidRPr="002C3886">
              <w:rPr>
                <w:rFonts w:ascii="Times New Roman" w:eastAsia="TimesNewRomanPSMT" w:hAnsi="Times New Roman"/>
                <w:color w:val="000000"/>
              </w:rPr>
              <w:t>рациональное применение строительных машин и средств малой механизации;</w:t>
            </w:r>
          </w:p>
          <w:p w:rsidR="002C3886" w:rsidRPr="002C3886" w:rsidRDefault="002C3886" w:rsidP="002C3886">
            <w:pPr>
              <w:autoSpaceDE w:val="0"/>
              <w:autoSpaceDN w:val="0"/>
              <w:adjustRightInd w:val="0"/>
              <w:spacing w:after="0" w:line="276" w:lineRule="auto"/>
              <w:jc w:val="both"/>
              <w:rPr>
                <w:rFonts w:ascii="Times New Roman" w:eastAsia="TimesNewRomanPSMT" w:hAnsi="Times New Roman"/>
                <w:color w:val="000000"/>
              </w:rPr>
            </w:pPr>
            <w:proofErr w:type="gramStart"/>
            <w:r>
              <w:rPr>
                <w:rFonts w:ascii="Times New Roman" w:eastAsia="OpenSymbol" w:hAnsi="Times New Roman"/>
                <w:color w:val="00000A"/>
              </w:rPr>
              <w:t>З</w:t>
            </w:r>
            <w:proofErr w:type="gramEnd"/>
            <w:r>
              <w:rPr>
                <w:rFonts w:ascii="Times New Roman" w:eastAsia="OpenSymbol" w:hAnsi="Times New Roman"/>
                <w:color w:val="00000A"/>
              </w:rPr>
              <w:t xml:space="preserve"> 22 </w:t>
            </w:r>
            <w:r w:rsidRPr="002C3886">
              <w:rPr>
                <w:rFonts w:ascii="Times New Roman" w:eastAsia="TimesNewRomanPSMT" w:hAnsi="Times New Roman"/>
                <w:color w:val="000000"/>
              </w:rPr>
              <w:t>правила содержания и эксплуатации техники и оборудования;</w:t>
            </w:r>
          </w:p>
          <w:p w:rsidR="002C3886" w:rsidRPr="002C3886" w:rsidRDefault="002C3886" w:rsidP="002C3886">
            <w:pPr>
              <w:autoSpaceDE w:val="0"/>
              <w:autoSpaceDN w:val="0"/>
              <w:adjustRightInd w:val="0"/>
              <w:spacing w:after="0" w:line="276" w:lineRule="auto"/>
              <w:jc w:val="both"/>
              <w:rPr>
                <w:rFonts w:ascii="Times New Roman" w:eastAsia="TimesNewRomanPSMT" w:hAnsi="Times New Roman"/>
                <w:color w:val="000000"/>
              </w:rPr>
            </w:pPr>
            <w:proofErr w:type="gramStart"/>
            <w:r>
              <w:rPr>
                <w:rFonts w:ascii="Times New Roman" w:eastAsia="OpenSymbol" w:hAnsi="Times New Roman"/>
                <w:color w:val="00000A"/>
              </w:rPr>
              <w:t>З</w:t>
            </w:r>
            <w:proofErr w:type="gramEnd"/>
            <w:r>
              <w:rPr>
                <w:rFonts w:ascii="Times New Roman" w:eastAsia="OpenSymbol" w:hAnsi="Times New Roman"/>
                <w:color w:val="00000A"/>
              </w:rPr>
              <w:t xml:space="preserve"> 23 </w:t>
            </w:r>
            <w:r w:rsidRPr="002C3886">
              <w:rPr>
                <w:rFonts w:ascii="Times New Roman" w:eastAsia="TimesNewRomanPSMT" w:hAnsi="Times New Roman"/>
                <w:color w:val="000000"/>
              </w:rPr>
              <w:t>современную методическую и сметно-нормативную базу ценообразования в строительстве;</w:t>
            </w:r>
          </w:p>
          <w:p w:rsidR="002C3886" w:rsidRPr="002C3886" w:rsidRDefault="002C3886" w:rsidP="002C3886">
            <w:pPr>
              <w:autoSpaceDE w:val="0"/>
              <w:autoSpaceDN w:val="0"/>
              <w:adjustRightInd w:val="0"/>
              <w:spacing w:after="0" w:line="276" w:lineRule="auto"/>
              <w:jc w:val="both"/>
              <w:rPr>
                <w:rFonts w:ascii="Times New Roman" w:eastAsia="TimesNewRomanPSMT" w:hAnsi="Times New Roman"/>
                <w:color w:val="000000"/>
              </w:rPr>
            </w:pPr>
            <w:proofErr w:type="gramStart"/>
            <w:r>
              <w:rPr>
                <w:rFonts w:ascii="Times New Roman" w:eastAsia="OpenSymbol" w:hAnsi="Times New Roman"/>
                <w:color w:val="00000A"/>
              </w:rPr>
              <w:t>З</w:t>
            </w:r>
            <w:proofErr w:type="gramEnd"/>
            <w:r>
              <w:rPr>
                <w:rFonts w:ascii="Times New Roman" w:eastAsia="OpenSymbol" w:hAnsi="Times New Roman"/>
                <w:color w:val="00000A"/>
              </w:rPr>
              <w:t xml:space="preserve"> 24 </w:t>
            </w:r>
            <w:r w:rsidRPr="002C3886">
              <w:rPr>
                <w:rFonts w:ascii="Times New Roman" w:eastAsia="TimesNewRomanPSMT" w:hAnsi="Times New Roman"/>
                <w:color w:val="000000"/>
              </w:rPr>
              <w:t>правила ведения исполнительной и учетной документации при производстве строительных работ;</w:t>
            </w:r>
          </w:p>
          <w:p w:rsidR="002C3886" w:rsidRPr="002C3886" w:rsidRDefault="002C3886" w:rsidP="002C3886">
            <w:pPr>
              <w:autoSpaceDE w:val="0"/>
              <w:autoSpaceDN w:val="0"/>
              <w:adjustRightInd w:val="0"/>
              <w:spacing w:after="0" w:line="276" w:lineRule="auto"/>
              <w:jc w:val="both"/>
              <w:rPr>
                <w:rFonts w:ascii="Times New Roman" w:eastAsia="TimesNewRomanPSMT" w:hAnsi="Times New Roman"/>
                <w:color w:val="000000"/>
              </w:rPr>
            </w:pPr>
            <w:proofErr w:type="gramStart"/>
            <w:r>
              <w:rPr>
                <w:rFonts w:ascii="Times New Roman" w:eastAsia="TimesNewRomanPSMT" w:hAnsi="Times New Roman"/>
                <w:color w:val="000000"/>
              </w:rPr>
              <w:t>З</w:t>
            </w:r>
            <w:proofErr w:type="gramEnd"/>
            <w:r>
              <w:rPr>
                <w:rFonts w:ascii="Times New Roman" w:eastAsia="TimesNewRomanPSMT" w:hAnsi="Times New Roman"/>
                <w:color w:val="000000"/>
              </w:rPr>
              <w:t xml:space="preserve"> 25 </w:t>
            </w:r>
            <w:r w:rsidRPr="002C3886">
              <w:rPr>
                <w:rFonts w:ascii="Times New Roman" w:eastAsia="TimesNewRomanPSMT" w:hAnsi="Times New Roman"/>
                <w:color w:val="000000"/>
              </w:rPr>
              <w:t>порядок составления внутренней отчетности по контролю качества строительно-монтажных, в том числе отделочных работ;</w:t>
            </w:r>
          </w:p>
          <w:p w:rsidR="002C3886" w:rsidRPr="002C3886" w:rsidRDefault="002C3886" w:rsidP="002C3886">
            <w:pPr>
              <w:autoSpaceDE w:val="0"/>
              <w:autoSpaceDN w:val="0"/>
              <w:adjustRightInd w:val="0"/>
              <w:spacing w:after="0" w:line="276" w:lineRule="auto"/>
              <w:jc w:val="both"/>
              <w:rPr>
                <w:rFonts w:ascii="Times New Roman" w:eastAsia="TimesNewRomanPSMT" w:hAnsi="Times New Roman"/>
                <w:color w:val="000000"/>
              </w:rPr>
            </w:pPr>
            <w:proofErr w:type="gramStart"/>
            <w:r>
              <w:rPr>
                <w:rFonts w:ascii="Times New Roman" w:eastAsia="OpenSymbol" w:hAnsi="Times New Roman"/>
                <w:color w:val="00000A"/>
              </w:rPr>
              <w:t>З</w:t>
            </w:r>
            <w:proofErr w:type="gramEnd"/>
            <w:r>
              <w:rPr>
                <w:rFonts w:ascii="Times New Roman" w:eastAsia="OpenSymbol" w:hAnsi="Times New Roman"/>
                <w:color w:val="00000A"/>
              </w:rPr>
              <w:t xml:space="preserve"> 26 </w:t>
            </w:r>
            <w:r w:rsidRPr="002C3886">
              <w:rPr>
                <w:rFonts w:ascii="Times New Roman" w:eastAsia="TimesNewRomanPSMT" w:hAnsi="Times New Roman"/>
                <w:color w:val="000000"/>
              </w:rPr>
              <w:t>методы и средства устранения дефектов результатов производства строительных работ;</w:t>
            </w:r>
          </w:p>
          <w:p w:rsidR="002C3886" w:rsidRPr="002C3886" w:rsidRDefault="002C3886" w:rsidP="002C3886">
            <w:pPr>
              <w:autoSpaceDE w:val="0"/>
              <w:autoSpaceDN w:val="0"/>
              <w:adjustRightInd w:val="0"/>
              <w:spacing w:after="0" w:line="276" w:lineRule="auto"/>
              <w:jc w:val="both"/>
              <w:rPr>
                <w:rFonts w:ascii="Times New Roman" w:eastAsia="TimesNewRomanPSMT" w:hAnsi="Times New Roman"/>
                <w:color w:val="000000"/>
              </w:rPr>
            </w:pPr>
            <w:proofErr w:type="gramStart"/>
            <w:r>
              <w:rPr>
                <w:rFonts w:ascii="Times New Roman" w:eastAsia="OpenSymbol" w:hAnsi="Times New Roman"/>
                <w:color w:val="00000A"/>
              </w:rPr>
              <w:t>З</w:t>
            </w:r>
            <w:proofErr w:type="gramEnd"/>
            <w:r>
              <w:rPr>
                <w:rFonts w:ascii="Times New Roman" w:eastAsia="OpenSymbol" w:hAnsi="Times New Roman"/>
                <w:color w:val="00000A"/>
              </w:rPr>
              <w:t xml:space="preserve"> 27 </w:t>
            </w:r>
            <w:r w:rsidRPr="002C3886">
              <w:rPr>
                <w:rFonts w:ascii="Times New Roman" w:eastAsia="TimesNewRomanPSMT" w:hAnsi="Times New Roman"/>
                <w:color w:val="000000"/>
              </w:rPr>
              <w:t>методы профилактики дефектов систем защитных покрытий;</w:t>
            </w:r>
          </w:p>
          <w:p w:rsidR="002C3886" w:rsidRPr="002C3886" w:rsidRDefault="002C3886" w:rsidP="002C3886">
            <w:pPr>
              <w:autoSpaceDE w:val="0"/>
              <w:autoSpaceDN w:val="0"/>
              <w:adjustRightInd w:val="0"/>
              <w:spacing w:after="0" w:line="276" w:lineRule="auto"/>
              <w:jc w:val="both"/>
              <w:rPr>
                <w:rFonts w:ascii="Times New Roman" w:eastAsia="TimesNewRomanPSMT" w:hAnsi="Times New Roman"/>
                <w:color w:val="000000"/>
              </w:rPr>
            </w:pPr>
            <w:proofErr w:type="gramStart"/>
            <w:r>
              <w:rPr>
                <w:rFonts w:ascii="Times New Roman" w:eastAsia="OpenSymbol" w:hAnsi="Times New Roman"/>
                <w:color w:val="00000A"/>
              </w:rPr>
              <w:t>З</w:t>
            </w:r>
            <w:proofErr w:type="gramEnd"/>
            <w:r>
              <w:rPr>
                <w:rFonts w:ascii="Times New Roman" w:eastAsia="OpenSymbol" w:hAnsi="Times New Roman"/>
                <w:color w:val="00000A"/>
              </w:rPr>
              <w:t xml:space="preserve"> 28 </w:t>
            </w:r>
            <w:r w:rsidRPr="002C3886">
              <w:rPr>
                <w:rFonts w:ascii="Times New Roman" w:eastAsia="TimesNewRomanPSMT" w:hAnsi="Times New Roman"/>
                <w:color w:val="000000"/>
              </w:rPr>
              <w:t>перспективные организационные, технологические и технические решения в области производства строительных работ;</w:t>
            </w:r>
          </w:p>
          <w:p w:rsidR="002C3886" w:rsidRPr="002C3886" w:rsidRDefault="002C3886" w:rsidP="002C3886">
            <w:pPr>
              <w:autoSpaceDE w:val="0"/>
              <w:autoSpaceDN w:val="0"/>
              <w:adjustRightInd w:val="0"/>
              <w:spacing w:after="0" w:line="276" w:lineRule="auto"/>
              <w:jc w:val="both"/>
              <w:rPr>
                <w:rFonts w:ascii="Times New Roman" w:eastAsia="TimesNewRomanPSMT" w:hAnsi="Times New Roman"/>
                <w:color w:val="000000"/>
              </w:rPr>
            </w:pPr>
            <w:proofErr w:type="gramStart"/>
            <w:r>
              <w:rPr>
                <w:rFonts w:ascii="Times New Roman" w:eastAsia="OpenSymbol" w:hAnsi="Times New Roman"/>
                <w:color w:val="00000A"/>
              </w:rPr>
              <w:t>З</w:t>
            </w:r>
            <w:proofErr w:type="gramEnd"/>
            <w:r>
              <w:rPr>
                <w:rFonts w:ascii="Times New Roman" w:eastAsia="OpenSymbol" w:hAnsi="Times New Roman"/>
                <w:color w:val="00000A"/>
              </w:rPr>
              <w:t xml:space="preserve"> 29 </w:t>
            </w:r>
            <w:r w:rsidRPr="002C3886">
              <w:rPr>
                <w:rFonts w:ascii="Times New Roman" w:eastAsia="TimesNewRomanPSMT" w:hAnsi="Times New Roman"/>
                <w:color w:val="000000"/>
              </w:rPr>
              <w:t>основания и порядок принятия решений о консервации незавершенного объекта капитального строительства;</w:t>
            </w:r>
          </w:p>
          <w:p w:rsidR="002C3886" w:rsidRPr="002C3886" w:rsidRDefault="002C3886" w:rsidP="002C3886">
            <w:pPr>
              <w:autoSpaceDE w:val="0"/>
              <w:autoSpaceDN w:val="0"/>
              <w:adjustRightInd w:val="0"/>
              <w:spacing w:after="0" w:line="276" w:lineRule="auto"/>
              <w:jc w:val="both"/>
              <w:rPr>
                <w:rFonts w:ascii="Times New Roman" w:eastAsia="TimesNewRomanPSMT" w:hAnsi="Times New Roman"/>
                <w:color w:val="000000"/>
              </w:rPr>
            </w:pPr>
            <w:proofErr w:type="gramStart"/>
            <w:r>
              <w:rPr>
                <w:rFonts w:ascii="Times New Roman" w:eastAsia="OpenSymbol" w:hAnsi="Times New Roman"/>
                <w:color w:val="00000A"/>
              </w:rPr>
              <w:t>З</w:t>
            </w:r>
            <w:proofErr w:type="gramEnd"/>
            <w:r>
              <w:rPr>
                <w:rFonts w:ascii="Times New Roman" w:eastAsia="OpenSymbol" w:hAnsi="Times New Roman"/>
                <w:color w:val="00000A"/>
              </w:rPr>
              <w:t xml:space="preserve"> 30 </w:t>
            </w:r>
            <w:r w:rsidRPr="002C3886">
              <w:rPr>
                <w:rFonts w:ascii="Times New Roman" w:eastAsia="TimesNewRomanPSMT" w:hAnsi="Times New Roman"/>
                <w:color w:val="000000"/>
              </w:rPr>
              <w:t>состав работ по консервации незавершенного объекта капитального строительства и порядок их документального оформления;</w:t>
            </w:r>
          </w:p>
          <w:p w:rsidR="005A3638" w:rsidRPr="005A3638" w:rsidRDefault="005A3638" w:rsidP="005A3638">
            <w:pPr>
              <w:spacing w:after="0" w:line="276" w:lineRule="auto"/>
              <w:jc w:val="both"/>
              <w:rPr>
                <w:rFonts w:ascii="Times New Roman" w:eastAsia="Arial Unicode MS" w:hAnsi="Times New Roman"/>
                <w:i/>
                <w:color w:val="000000"/>
                <w:sz w:val="24"/>
                <w:szCs w:val="24"/>
                <w:lang w:eastAsia="ru-RU"/>
              </w:rPr>
            </w:pPr>
            <w:proofErr w:type="gramStart"/>
            <w:r>
              <w:rPr>
                <w:rFonts w:ascii="Times New Roman" w:eastAsia="Arial Unicode MS" w:hAnsi="Times New Roman"/>
                <w:i/>
                <w:color w:val="000000"/>
                <w:sz w:val="24"/>
                <w:szCs w:val="24"/>
                <w:lang w:eastAsia="ru-RU"/>
              </w:rPr>
              <w:t>З</w:t>
            </w:r>
            <w:proofErr w:type="gramEnd"/>
            <w:r>
              <w:rPr>
                <w:rFonts w:ascii="Times New Roman" w:eastAsia="Arial Unicode MS" w:hAnsi="Times New Roman"/>
                <w:i/>
                <w:color w:val="000000"/>
                <w:sz w:val="24"/>
                <w:szCs w:val="24"/>
                <w:lang w:eastAsia="ru-RU"/>
              </w:rPr>
              <w:t xml:space="preserve"> 31</w:t>
            </w:r>
            <w:r w:rsidRPr="005A3638">
              <w:rPr>
                <w:rFonts w:ascii="Times New Roman" w:eastAsia="Arial Unicode MS" w:hAnsi="Times New Roman"/>
                <w:i/>
                <w:color w:val="000000"/>
                <w:sz w:val="24"/>
                <w:szCs w:val="24"/>
                <w:lang w:eastAsia="ru-RU"/>
              </w:rPr>
              <w:t>технологию возведения зданий в условиях плотной городской застройки;</w:t>
            </w:r>
          </w:p>
          <w:p w:rsidR="005A3638" w:rsidRPr="005A3638" w:rsidRDefault="005A3638" w:rsidP="005A3638">
            <w:pPr>
              <w:spacing w:after="0" w:line="276" w:lineRule="auto"/>
              <w:jc w:val="both"/>
              <w:rPr>
                <w:rFonts w:ascii="Times New Roman" w:eastAsia="Arial Unicode MS" w:hAnsi="Times New Roman"/>
                <w:i/>
                <w:color w:val="000000"/>
                <w:sz w:val="24"/>
                <w:szCs w:val="24"/>
                <w:lang w:eastAsia="ru-RU"/>
              </w:rPr>
            </w:pPr>
            <w:proofErr w:type="gramStart"/>
            <w:r>
              <w:rPr>
                <w:rFonts w:ascii="Times New Roman" w:eastAsia="Arial Unicode MS" w:hAnsi="Times New Roman"/>
                <w:i/>
                <w:color w:val="000000"/>
                <w:sz w:val="24"/>
                <w:szCs w:val="24"/>
                <w:lang w:eastAsia="ru-RU"/>
              </w:rPr>
              <w:t>З</w:t>
            </w:r>
            <w:proofErr w:type="gramEnd"/>
            <w:r>
              <w:rPr>
                <w:rFonts w:ascii="Times New Roman" w:eastAsia="Arial Unicode MS" w:hAnsi="Times New Roman"/>
                <w:i/>
                <w:color w:val="000000"/>
                <w:sz w:val="24"/>
                <w:szCs w:val="24"/>
                <w:lang w:eastAsia="ru-RU"/>
              </w:rPr>
              <w:t xml:space="preserve"> 32 </w:t>
            </w:r>
            <w:r w:rsidRPr="005A3638">
              <w:rPr>
                <w:rFonts w:ascii="Times New Roman" w:eastAsia="Arial Unicode MS" w:hAnsi="Times New Roman"/>
                <w:i/>
                <w:color w:val="000000"/>
                <w:sz w:val="24"/>
                <w:szCs w:val="24"/>
                <w:lang w:eastAsia="ru-RU"/>
              </w:rPr>
              <w:t xml:space="preserve">технологию возведения зданий и сооружений на </w:t>
            </w:r>
            <w:proofErr w:type="spellStart"/>
            <w:r w:rsidRPr="005A3638">
              <w:rPr>
                <w:rFonts w:ascii="Times New Roman" w:eastAsia="Arial Unicode MS" w:hAnsi="Times New Roman"/>
                <w:i/>
                <w:color w:val="000000"/>
                <w:sz w:val="24"/>
                <w:szCs w:val="24"/>
                <w:lang w:eastAsia="ru-RU"/>
              </w:rPr>
              <w:t>техногенно</w:t>
            </w:r>
            <w:proofErr w:type="spellEnd"/>
            <w:r w:rsidRPr="005A3638">
              <w:rPr>
                <w:rFonts w:ascii="Times New Roman" w:eastAsia="Arial Unicode MS" w:hAnsi="Times New Roman"/>
                <w:i/>
                <w:color w:val="000000"/>
                <w:sz w:val="24"/>
                <w:szCs w:val="24"/>
                <w:lang w:eastAsia="ru-RU"/>
              </w:rPr>
              <w:t xml:space="preserve"> – загрязненных территориях;</w:t>
            </w:r>
          </w:p>
          <w:p w:rsidR="005A3638" w:rsidRPr="005A3638" w:rsidRDefault="005A3638" w:rsidP="005A3638">
            <w:pPr>
              <w:autoSpaceDE w:val="0"/>
              <w:autoSpaceDN w:val="0"/>
              <w:adjustRightInd w:val="0"/>
              <w:spacing w:after="0" w:line="276" w:lineRule="auto"/>
              <w:jc w:val="both"/>
              <w:rPr>
                <w:rFonts w:ascii="Times New Roman" w:eastAsia="TimesNewRomanPSMT" w:hAnsi="Times New Roman"/>
                <w:color w:val="000000"/>
                <w:sz w:val="28"/>
                <w:szCs w:val="28"/>
              </w:rPr>
            </w:pPr>
            <w:proofErr w:type="gramStart"/>
            <w:r>
              <w:rPr>
                <w:rFonts w:ascii="Times New Roman" w:eastAsia="Arial Unicode MS" w:hAnsi="Times New Roman"/>
                <w:i/>
                <w:color w:val="000000"/>
                <w:sz w:val="24"/>
                <w:szCs w:val="24"/>
                <w:lang w:eastAsia="ru-RU"/>
              </w:rPr>
              <w:t>З</w:t>
            </w:r>
            <w:proofErr w:type="gramEnd"/>
            <w:r>
              <w:rPr>
                <w:rFonts w:ascii="Times New Roman" w:eastAsia="Arial Unicode MS" w:hAnsi="Times New Roman"/>
                <w:i/>
                <w:color w:val="000000"/>
                <w:sz w:val="24"/>
                <w:szCs w:val="24"/>
                <w:lang w:eastAsia="ru-RU"/>
              </w:rPr>
              <w:t xml:space="preserve"> 33 </w:t>
            </w:r>
            <w:r w:rsidRPr="005A3638">
              <w:rPr>
                <w:rFonts w:ascii="Times New Roman" w:eastAsia="Arial Unicode MS" w:hAnsi="Times New Roman"/>
                <w:i/>
                <w:color w:val="000000"/>
                <w:sz w:val="24"/>
                <w:szCs w:val="24"/>
                <w:lang w:eastAsia="ru-RU"/>
              </w:rPr>
              <w:t>применение различных видов опалубок при монолитном строительстве</w:t>
            </w:r>
            <w:r w:rsidRPr="005A3638">
              <w:rPr>
                <w:rFonts w:ascii="Times New Roman" w:eastAsia="Arial Unicode MS" w:hAnsi="Times New Roman"/>
                <w:i/>
                <w:color w:val="000000"/>
                <w:sz w:val="28"/>
                <w:szCs w:val="28"/>
                <w:lang w:eastAsia="ru-RU"/>
              </w:rPr>
              <w:t>.</w:t>
            </w:r>
          </w:p>
          <w:p w:rsidR="0065630E" w:rsidRPr="002F5970" w:rsidRDefault="0065630E" w:rsidP="00FE724E">
            <w:pPr>
              <w:autoSpaceDE w:val="0"/>
              <w:autoSpaceDN w:val="0"/>
              <w:adjustRightInd w:val="0"/>
              <w:spacing w:after="0" w:line="360" w:lineRule="auto"/>
              <w:jc w:val="both"/>
              <w:rPr>
                <w:rFonts w:ascii="Times New Roman" w:hAnsi="Times New Roman"/>
              </w:rPr>
            </w:pPr>
          </w:p>
        </w:tc>
      </w:tr>
    </w:tbl>
    <w:p w:rsidR="00FE724E" w:rsidRDefault="00FE724E" w:rsidP="00FE724E">
      <w:pPr>
        <w:ind w:firstLine="567"/>
        <w:jc w:val="both"/>
        <w:rPr>
          <w:rFonts w:ascii="Times New Roman" w:hAnsi="Times New Roman"/>
          <w:b/>
          <w:i/>
          <w:sz w:val="28"/>
          <w:szCs w:val="28"/>
        </w:rPr>
      </w:pPr>
    </w:p>
    <w:p w:rsidR="00FE724E" w:rsidRPr="00FE724E" w:rsidRDefault="00FE724E" w:rsidP="00691483">
      <w:pPr>
        <w:jc w:val="both"/>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3114"/>
        <w:gridCol w:w="3968"/>
      </w:tblGrid>
      <w:tr w:rsidR="00BD532E" w:rsidRPr="002F5970" w:rsidTr="00867B54">
        <w:tc>
          <w:tcPr>
            <w:tcW w:w="3114" w:type="dxa"/>
            <w:shd w:val="clear" w:color="auto" w:fill="auto"/>
          </w:tcPr>
          <w:tbl>
            <w:tblPr>
              <w:tblW w:w="0" w:type="auto"/>
              <w:tblBorders>
                <w:top w:val="nil"/>
                <w:left w:val="nil"/>
                <w:bottom w:val="nil"/>
                <w:right w:val="nil"/>
              </w:tblBorders>
              <w:tblLook w:val="0000" w:firstRow="0" w:lastRow="0" w:firstColumn="0" w:lastColumn="0" w:noHBand="0" w:noVBand="0"/>
            </w:tblPr>
            <w:tblGrid>
              <w:gridCol w:w="2898"/>
            </w:tblGrid>
            <w:tr w:rsidR="00BD532E" w:rsidRPr="002F5970" w:rsidTr="007324FF">
              <w:trPr>
                <w:trHeight w:val="383"/>
              </w:trPr>
              <w:tc>
                <w:tcPr>
                  <w:tcW w:w="0" w:type="auto"/>
                </w:tcPr>
                <w:p w:rsidR="00BD532E" w:rsidRPr="002F5970" w:rsidRDefault="00BD532E" w:rsidP="007324FF">
                  <w:pPr>
                    <w:autoSpaceDE w:val="0"/>
                    <w:autoSpaceDN w:val="0"/>
                    <w:adjustRightInd w:val="0"/>
                    <w:spacing w:after="0" w:line="240" w:lineRule="auto"/>
                    <w:jc w:val="both"/>
                    <w:rPr>
                      <w:rFonts w:ascii="Times New Roman" w:hAnsi="Times New Roman"/>
                      <w:color w:val="000000"/>
                    </w:rPr>
                  </w:pPr>
                  <w:r w:rsidRPr="002F5970">
                    <w:rPr>
                      <w:rFonts w:ascii="Times New Roman" w:hAnsi="Times New Roman"/>
                      <w:b/>
                      <w:bCs/>
                      <w:color w:val="000000"/>
                    </w:rPr>
                    <w:t xml:space="preserve">Результаты (освоенные профессиональные компетенции) </w:t>
                  </w:r>
                </w:p>
              </w:tc>
            </w:tr>
          </w:tbl>
          <w:p w:rsidR="00BD532E" w:rsidRPr="002F5970" w:rsidRDefault="00BD532E" w:rsidP="002F5970">
            <w:pPr>
              <w:spacing w:after="0" w:line="360" w:lineRule="auto"/>
              <w:ind w:right="20"/>
              <w:jc w:val="both"/>
              <w:rPr>
                <w:rFonts w:ascii="Times New Roman" w:hAnsi="Times New Roman"/>
              </w:rPr>
            </w:pPr>
          </w:p>
        </w:tc>
        <w:tc>
          <w:tcPr>
            <w:tcW w:w="3114" w:type="dxa"/>
            <w:shd w:val="clear" w:color="auto" w:fill="auto"/>
          </w:tcPr>
          <w:p w:rsidR="00BD532E" w:rsidRPr="002F5970" w:rsidRDefault="00BD532E" w:rsidP="002F5970">
            <w:pPr>
              <w:pStyle w:val="Default"/>
              <w:jc w:val="both"/>
              <w:rPr>
                <w:sz w:val="22"/>
                <w:szCs w:val="22"/>
              </w:rPr>
            </w:pPr>
            <w:r w:rsidRPr="002F5970">
              <w:rPr>
                <w:b/>
                <w:bCs/>
                <w:sz w:val="22"/>
                <w:szCs w:val="22"/>
              </w:rPr>
              <w:t xml:space="preserve">Основные показатели оценки результата </w:t>
            </w:r>
          </w:p>
          <w:p w:rsidR="00BD532E" w:rsidRPr="002F5970" w:rsidRDefault="00BD532E" w:rsidP="002F5970">
            <w:pPr>
              <w:spacing w:after="0" w:line="360" w:lineRule="auto"/>
              <w:ind w:right="20"/>
              <w:jc w:val="both"/>
              <w:rPr>
                <w:rFonts w:ascii="Times New Roman" w:hAnsi="Times New Roman"/>
              </w:rPr>
            </w:pPr>
          </w:p>
        </w:tc>
        <w:tc>
          <w:tcPr>
            <w:tcW w:w="3968" w:type="dxa"/>
            <w:shd w:val="clear" w:color="auto" w:fill="auto"/>
          </w:tcPr>
          <w:p w:rsidR="00BD532E" w:rsidRPr="002F5970" w:rsidRDefault="00BD532E" w:rsidP="002F5970">
            <w:pPr>
              <w:pStyle w:val="Default"/>
              <w:jc w:val="both"/>
              <w:rPr>
                <w:sz w:val="22"/>
                <w:szCs w:val="22"/>
              </w:rPr>
            </w:pPr>
            <w:r w:rsidRPr="002F5970">
              <w:rPr>
                <w:b/>
                <w:bCs/>
                <w:sz w:val="22"/>
                <w:szCs w:val="22"/>
              </w:rPr>
              <w:t xml:space="preserve">Формы и методы контроля и оценки. </w:t>
            </w:r>
          </w:p>
          <w:p w:rsidR="00BD532E" w:rsidRPr="002F5970" w:rsidRDefault="00BD532E" w:rsidP="002F5970">
            <w:pPr>
              <w:spacing w:after="0" w:line="360" w:lineRule="auto"/>
              <w:ind w:right="20"/>
              <w:jc w:val="both"/>
              <w:rPr>
                <w:rFonts w:ascii="Times New Roman" w:hAnsi="Times New Roman"/>
              </w:rPr>
            </w:pPr>
          </w:p>
        </w:tc>
      </w:tr>
      <w:tr w:rsidR="00BD532E" w:rsidRPr="002F5970" w:rsidTr="00867B54">
        <w:tc>
          <w:tcPr>
            <w:tcW w:w="3114" w:type="dxa"/>
            <w:shd w:val="clear" w:color="auto" w:fill="auto"/>
          </w:tcPr>
          <w:p w:rsidR="00BD532E" w:rsidRPr="00383968" w:rsidRDefault="00383968" w:rsidP="00383968">
            <w:pPr>
              <w:rPr>
                <w:rFonts w:ascii="Times New Roman" w:eastAsia="TimesNewRomanPSMT" w:hAnsi="Times New Roman"/>
              </w:rPr>
            </w:pPr>
            <w:r w:rsidRPr="00383968">
              <w:rPr>
                <w:rFonts w:ascii="Times New Roman" w:eastAsia="TimesNewRomanPSMT" w:hAnsi="Times New Roman"/>
              </w:rPr>
              <w:t>ПК 2.1</w:t>
            </w:r>
            <w:proofErr w:type="gramStart"/>
            <w:r w:rsidRPr="00383968">
              <w:rPr>
                <w:rFonts w:ascii="Times New Roman" w:eastAsia="TimesNewRomanPSMT" w:hAnsi="Times New Roman"/>
              </w:rPr>
              <w:t xml:space="preserve"> В</w:t>
            </w:r>
            <w:proofErr w:type="gramEnd"/>
            <w:r w:rsidRPr="00383968">
              <w:rPr>
                <w:rFonts w:ascii="Times New Roman" w:eastAsia="TimesNewRomanPSMT" w:hAnsi="Times New Roman"/>
              </w:rPr>
              <w:t>ыполнять</w:t>
            </w:r>
            <w:r w:rsidR="0095183A">
              <w:rPr>
                <w:rFonts w:ascii="Times New Roman" w:eastAsia="TimesNewRomanPSMT" w:hAnsi="Times New Roman"/>
              </w:rPr>
              <w:t xml:space="preserve"> </w:t>
            </w:r>
            <w:r w:rsidRPr="00383968">
              <w:rPr>
                <w:rFonts w:ascii="Times New Roman" w:eastAsia="TimesNewRomanPSMT" w:hAnsi="Times New Roman"/>
              </w:rPr>
              <w:t>Подготовительные работы на строительной площадке</w:t>
            </w:r>
          </w:p>
        </w:tc>
        <w:tc>
          <w:tcPr>
            <w:tcW w:w="3114" w:type="dxa"/>
            <w:shd w:val="clear" w:color="auto" w:fill="auto"/>
          </w:tcPr>
          <w:p w:rsidR="00FE724E" w:rsidRDefault="00FE724E" w:rsidP="00383968">
            <w:pPr>
              <w:jc w:val="both"/>
              <w:rPr>
                <w:rFonts w:ascii="Times New Roman" w:eastAsia="OpenSymbol" w:hAnsi="Times New Roman"/>
              </w:rPr>
            </w:pPr>
          </w:p>
          <w:p w:rsidR="00FE724E" w:rsidRPr="00FE724E" w:rsidRDefault="00383968" w:rsidP="00383968">
            <w:pPr>
              <w:jc w:val="both"/>
              <w:rPr>
                <w:rFonts w:ascii="Times New Roman" w:eastAsia="TimesNewRomanPSMT" w:hAnsi="Times New Roman"/>
                <w:sz w:val="24"/>
                <w:szCs w:val="24"/>
              </w:rPr>
            </w:pPr>
            <w:r w:rsidRPr="00FE724E">
              <w:rPr>
                <w:rFonts w:ascii="Times New Roman" w:eastAsia="OpenSymbol" w:hAnsi="Times New Roman"/>
                <w:sz w:val="24"/>
                <w:szCs w:val="24"/>
              </w:rPr>
              <w:t xml:space="preserve">- </w:t>
            </w:r>
            <w:r w:rsidRPr="00FE724E">
              <w:rPr>
                <w:rFonts w:ascii="Times New Roman" w:eastAsia="TimesNewRomanPSMT" w:hAnsi="Times New Roman"/>
                <w:sz w:val="24"/>
                <w:szCs w:val="24"/>
              </w:rPr>
              <w:t>правильность изложения основного содержания и определения назначения проектн</w:t>
            </w:r>
            <w:proofErr w:type="gramStart"/>
            <w:r w:rsidRPr="00FE724E">
              <w:rPr>
                <w:rFonts w:ascii="Times New Roman" w:eastAsia="TimesNewRomanPSMT" w:hAnsi="Times New Roman"/>
                <w:sz w:val="24"/>
                <w:szCs w:val="24"/>
              </w:rPr>
              <w:t>о-</w:t>
            </w:r>
            <w:proofErr w:type="gramEnd"/>
            <w:r w:rsidRPr="00FE724E">
              <w:rPr>
                <w:rFonts w:ascii="Times New Roman" w:eastAsia="TimesNewRomanPSMT" w:hAnsi="Times New Roman"/>
                <w:sz w:val="24"/>
                <w:szCs w:val="24"/>
              </w:rPr>
              <w:t xml:space="preserve"> технологической документации, сопровождающей организационно –техническую подготовку строительства;</w:t>
            </w:r>
          </w:p>
          <w:p w:rsidR="00383968" w:rsidRPr="00FE724E" w:rsidRDefault="00383968" w:rsidP="00383968">
            <w:pPr>
              <w:jc w:val="both"/>
              <w:rPr>
                <w:rFonts w:ascii="Times New Roman" w:eastAsia="TimesNewRomanPSMT" w:hAnsi="Times New Roman"/>
                <w:sz w:val="24"/>
                <w:szCs w:val="24"/>
              </w:rPr>
            </w:pPr>
            <w:r w:rsidRPr="00FE724E">
              <w:rPr>
                <w:rFonts w:ascii="Times New Roman" w:eastAsia="OpenSymbol" w:hAnsi="Times New Roman"/>
                <w:sz w:val="24"/>
                <w:szCs w:val="24"/>
              </w:rPr>
              <w:t xml:space="preserve">- </w:t>
            </w:r>
            <w:r w:rsidRPr="00FE724E">
              <w:rPr>
                <w:rFonts w:ascii="Times New Roman" w:eastAsia="TimesNewRomanPSMT" w:hAnsi="Times New Roman"/>
                <w:sz w:val="24"/>
                <w:szCs w:val="24"/>
              </w:rPr>
              <w:t>правильность изложения основных понятий и положений строительного производства: строительная продукция, участники строительства и их функции, строительные процессы и работы, методы определения видов и сложности работ, строительные рабочие профессии, специальности, квалификация, организация</w:t>
            </w:r>
          </w:p>
          <w:p w:rsidR="00FE724E" w:rsidRPr="00FE724E" w:rsidRDefault="00383968" w:rsidP="00383968">
            <w:pPr>
              <w:jc w:val="both"/>
              <w:rPr>
                <w:rFonts w:ascii="Times New Roman" w:eastAsia="TimesNewRomanPSMT" w:hAnsi="Times New Roman"/>
                <w:sz w:val="24"/>
                <w:szCs w:val="24"/>
              </w:rPr>
            </w:pPr>
            <w:r w:rsidRPr="00FE724E">
              <w:rPr>
                <w:rFonts w:ascii="Times New Roman" w:eastAsia="TimesNewRomanPSMT" w:hAnsi="Times New Roman"/>
                <w:sz w:val="24"/>
                <w:szCs w:val="24"/>
              </w:rPr>
              <w:t>труда, организация рабочего места, фронт работ, захватка, делянка, техническое и тарифное нормирование;</w:t>
            </w:r>
          </w:p>
          <w:p w:rsidR="00FE724E" w:rsidRPr="00FE724E" w:rsidRDefault="00383968" w:rsidP="00383968">
            <w:pPr>
              <w:jc w:val="both"/>
              <w:rPr>
                <w:rFonts w:ascii="Times New Roman" w:eastAsia="TimesNewRomanPSMT" w:hAnsi="Times New Roman"/>
                <w:sz w:val="24"/>
                <w:szCs w:val="24"/>
              </w:rPr>
            </w:pPr>
            <w:r w:rsidRPr="00FE724E">
              <w:rPr>
                <w:rFonts w:ascii="Times New Roman" w:eastAsia="OpenSymbol" w:hAnsi="Times New Roman"/>
                <w:sz w:val="24"/>
                <w:szCs w:val="24"/>
              </w:rPr>
              <w:t xml:space="preserve">- </w:t>
            </w:r>
            <w:r w:rsidRPr="00FE724E">
              <w:rPr>
                <w:rFonts w:ascii="Times New Roman" w:eastAsia="TimesNewRomanPSMT" w:hAnsi="Times New Roman"/>
                <w:sz w:val="24"/>
                <w:szCs w:val="24"/>
              </w:rPr>
              <w:t xml:space="preserve">правильность и техничность выполнения работ по созданию геодезической разбивочной основы, переноса проекта </w:t>
            </w:r>
            <w:r w:rsidRPr="00FE724E">
              <w:rPr>
                <w:rFonts w:ascii="Cambria Math" w:eastAsia="TimesNewRomanPSMT" w:hAnsi="Cambria Math" w:cs="Cambria Math"/>
                <w:sz w:val="24"/>
                <w:szCs w:val="24"/>
              </w:rPr>
              <w:t>≪</w:t>
            </w:r>
            <w:r w:rsidRPr="00FE724E">
              <w:rPr>
                <w:rFonts w:ascii="Times New Roman" w:eastAsia="TimesNewRomanPSMT" w:hAnsi="Times New Roman"/>
                <w:sz w:val="24"/>
                <w:szCs w:val="24"/>
              </w:rPr>
              <w:t>в натуру</w:t>
            </w:r>
            <w:r w:rsidRPr="00FE724E">
              <w:rPr>
                <w:rFonts w:ascii="Cambria Math" w:eastAsia="TimesNewRomanPSMT" w:hAnsi="Cambria Math" w:cs="Cambria Math"/>
                <w:sz w:val="24"/>
                <w:szCs w:val="24"/>
              </w:rPr>
              <w:t>≫</w:t>
            </w:r>
            <w:r w:rsidRPr="00FE724E">
              <w:rPr>
                <w:rFonts w:ascii="Times New Roman" w:eastAsia="TimesNewRomanPSMT" w:hAnsi="Times New Roman"/>
                <w:sz w:val="24"/>
                <w:szCs w:val="24"/>
              </w:rPr>
              <w:t xml:space="preserve"> и разбивке котлована, соблюдение правил работы с геодезическими </w:t>
            </w:r>
            <w:r w:rsidRPr="00FE724E">
              <w:rPr>
                <w:rFonts w:ascii="Times New Roman" w:eastAsia="TimesNewRomanPSMT" w:hAnsi="Times New Roman"/>
                <w:sz w:val="24"/>
                <w:szCs w:val="24"/>
              </w:rPr>
              <w:lastRenderedPageBreak/>
              <w:t>инструментами, точность снятия отсчетов;</w:t>
            </w:r>
          </w:p>
          <w:p w:rsidR="00FE724E" w:rsidRPr="00FE724E" w:rsidRDefault="00383968" w:rsidP="00383968">
            <w:pPr>
              <w:jc w:val="both"/>
              <w:rPr>
                <w:rFonts w:ascii="Times New Roman" w:eastAsia="TimesNewRomanPSMT" w:hAnsi="Times New Roman"/>
                <w:sz w:val="24"/>
                <w:szCs w:val="24"/>
              </w:rPr>
            </w:pPr>
            <w:r w:rsidRPr="00FE724E">
              <w:rPr>
                <w:rFonts w:ascii="Times New Roman" w:eastAsia="OpenSymbol" w:hAnsi="Times New Roman"/>
                <w:sz w:val="24"/>
                <w:szCs w:val="24"/>
              </w:rPr>
              <w:t xml:space="preserve">- </w:t>
            </w:r>
            <w:r w:rsidRPr="00FE724E">
              <w:rPr>
                <w:rFonts w:ascii="Times New Roman" w:eastAsia="TimesNewRomanPSMT" w:hAnsi="Times New Roman"/>
                <w:sz w:val="24"/>
                <w:szCs w:val="24"/>
              </w:rPr>
              <w:t xml:space="preserve">соблюдение последовательности </w:t>
            </w:r>
          </w:p>
          <w:p w:rsidR="00383968" w:rsidRPr="00383968" w:rsidRDefault="00383968" w:rsidP="00383968">
            <w:pPr>
              <w:jc w:val="both"/>
              <w:rPr>
                <w:rFonts w:ascii="Times New Roman" w:eastAsia="TimesNewRomanPSMT" w:hAnsi="Times New Roman"/>
              </w:rPr>
            </w:pPr>
            <w:r w:rsidRPr="00383968">
              <w:rPr>
                <w:rFonts w:ascii="Times New Roman" w:eastAsia="TimesNewRomanPSMT" w:hAnsi="Times New Roman"/>
              </w:rPr>
              <w:t>выполнения работ в соответствии с действующей нормативной документацией;</w:t>
            </w:r>
          </w:p>
          <w:p w:rsidR="00383968" w:rsidRPr="00383968" w:rsidRDefault="00383968" w:rsidP="00383968">
            <w:pPr>
              <w:jc w:val="both"/>
              <w:rPr>
                <w:rFonts w:ascii="Times New Roman" w:eastAsia="TimesNewRomanPSMT" w:hAnsi="Times New Roman"/>
              </w:rPr>
            </w:pPr>
            <w:r w:rsidRPr="00383968">
              <w:rPr>
                <w:rFonts w:ascii="Times New Roman" w:eastAsia="OpenSymbol" w:hAnsi="Times New Roman"/>
              </w:rPr>
              <w:t xml:space="preserve">- </w:t>
            </w:r>
            <w:r w:rsidRPr="00383968">
              <w:rPr>
                <w:rFonts w:ascii="Times New Roman" w:eastAsia="TimesNewRomanPSMT" w:hAnsi="Times New Roman"/>
              </w:rPr>
              <w:t>аргументированность распределения строительных машин и средств малой механизации по типам, назначению и видам выполняемых работ;</w:t>
            </w:r>
          </w:p>
          <w:p w:rsidR="00383968" w:rsidRPr="00383968" w:rsidRDefault="00383968" w:rsidP="00383968">
            <w:pPr>
              <w:jc w:val="both"/>
              <w:rPr>
                <w:rFonts w:ascii="Times New Roman" w:eastAsia="TimesNewRomanPSMT" w:hAnsi="Times New Roman"/>
              </w:rPr>
            </w:pPr>
            <w:r w:rsidRPr="00383968">
              <w:rPr>
                <w:rFonts w:ascii="Times New Roman" w:eastAsia="OpenSymbol" w:hAnsi="Times New Roman"/>
              </w:rPr>
              <w:t xml:space="preserve">- </w:t>
            </w:r>
            <w:r w:rsidRPr="00383968">
              <w:rPr>
                <w:rFonts w:ascii="Times New Roman" w:eastAsia="TimesNewRomanPSMT" w:hAnsi="Times New Roman"/>
              </w:rPr>
              <w:t>аргументированность выбора машин и механизмов для проведения подготовительных работ;</w:t>
            </w:r>
          </w:p>
          <w:p w:rsidR="00383968" w:rsidRPr="00383968" w:rsidRDefault="00383968" w:rsidP="00383968">
            <w:pPr>
              <w:jc w:val="both"/>
              <w:rPr>
                <w:rFonts w:ascii="Times New Roman" w:eastAsia="TimesNewRomanPSMT" w:hAnsi="Times New Roman"/>
              </w:rPr>
            </w:pPr>
            <w:r w:rsidRPr="00383968">
              <w:rPr>
                <w:rFonts w:ascii="Times New Roman" w:eastAsia="OpenSymbol" w:hAnsi="Times New Roman"/>
              </w:rPr>
              <w:t xml:space="preserve">- </w:t>
            </w:r>
            <w:r w:rsidRPr="00383968">
              <w:rPr>
                <w:rFonts w:ascii="Times New Roman" w:eastAsia="TimesNewRomanPSMT" w:hAnsi="Times New Roman"/>
              </w:rPr>
              <w:t>обоснованность выбора внеплощадочных работ в зависимости от местных условий;</w:t>
            </w:r>
          </w:p>
          <w:p w:rsidR="00BD532E" w:rsidRPr="002F5970" w:rsidRDefault="00383968" w:rsidP="00383968">
            <w:pPr>
              <w:pStyle w:val="Default"/>
              <w:jc w:val="both"/>
            </w:pPr>
            <w:r w:rsidRPr="00383968">
              <w:rPr>
                <w:rFonts w:eastAsia="OpenSymbol"/>
                <w:color w:val="auto"/>
                <w:sz w:val="22"/>
                <w:szCs w:val="22"/>
              </w:rPr>
              <w:t xml:space="preserve">- </w:t>
            </w:r>
            <w:r w:rsidRPr="00383968">
              <w:rPr>
                <w:rFonts w:eastAsia="TimesNewRomanPSMT"/>
                <w:color w:val="auto"/>
                <w:sz w:val="22"/>
                <w:szCs w:val="22"/>
              </w:rPr>
              <w:t xml:space="preserve">обоснованность выбора работ по освоению строительной площадки и их выполнению </w:t>
            </w:r>
            <w:r w:rsidRPr="00383968">
              <w:rPr>
                <w:rFonts w:eastAsia="OpenSymbol"/>
                <w:b/>
                <w:bCs/>
                <w:color w:val="auto"/>
                <w:sz w:val="22"/>
                <w:szCs w:val="22"/>
              </w:rPr>
              <w:t xml:space="preserve">в </w:t>
            </w:r>
            <w:r w:rsidRPr="00383968">
              <w:rPr>
                <w:rFonts w:eastAsia="TimesNewRomanPSMT"/>
                <w:color w:val="auto"/>
                <w:sz w:val="22"/>
                <w:szCs w:val="22"/>
              </w:rPr>
              <w:t>соответствии с требованиями нормативных технических документов, определяющих состав и порядок обустройства строительной площадки;</w:t>
            </w:r>
          </w:p>
        </w:tc>
        <w:tc>
          <w:tcPr>
            <w:tcW w:w="3968" w:type="dxa"/>
            <w:shd w:val="clear" w:color="auto" w:fill="auto"/>
          </w:tcPr>
          <w:p w:rsidR="00BD532E" w:rsidRPr="002F5970" w:rsidRDefault="00BD532E" w:rsidP="002F5970">
            <w:pPr>
              <w:pStyle w:val="Default"/>
              <w:jc w:val="both"/>
              <w:rPr>
                <w:sz w:val="22"/>
                <w:szCs w:val="22"/>
              </w:rPr>
            </w:pPr>
            <w:r w:rsidRPr="002F5970">
              <w:rPr>
                <w:sz w:val="22"/>
                <w:szCs w:val="22"/>
              </w:rPr>
              <w:lastRenderedPageBreak/>
              <w:t xml:space="preserve">Текущий контроль в форме тестирования; наблюдение и оценка на практических занятиях, решении ситуационных задач. </w:t>
            </w:r>
          </w:p>
          <w:p w:rsidR="00BD532E" w:rsidRPr="002F5970" w:rsidRDefault="00BD532E" w:rsidP="002F5970">
            <w:pPr>
              <w:spacing w:after="0" w:line="360" w:lineRule="auto"/>
              <w:ind w:right="20"/>
              <w:jc w:val="both"/>
              <w:rPr>
                <w:rFonts w:ascii="Times New Roman" w:hAnsi="Times New Roman"/>
              </w:rPr>
            </w:pPr>
            <w:r w:rsidRPr="002F5970">
              <w:rPr>
                <w:rFonts w:ascii="Times New Roman" w:hAnsi="Times New Roman"/>
              </w:rPr>
              <w:t xml:space="preserve">Учебная практика. </w:t>
            </w:r>
          </w:p>
        </w:tc>
      </w:tr>
      <w:tr w:rsidR="00BD532E" w:rsidRPr="002F5970" w:rsidTr="00867B54">
        <w:tc>
          <w:tcPr>
            <w:tcW w:w="3114" w:type="dxa"/>
            <w:shd w:val="clear" w:color="auto" w:fill="auto"/>
          </w:tcPr>
          <w:p w:rsidR="00BD532E" w:rsidRPr="00383968" w:rsidRDefault="00383968" w:rsidP="00383968">
            <w:pPr>
              <w:spacing w:after="0" w:line="240" w:lineRule="auto"/>
              <w:ind w:right="20"/>
              <w:jc w:val="both"/>
              <w:rPr>
                <w:rFonts w:ascii="Times New Roman" w:hAnsi="Times New Roman"/>
              </w:rPr>
            </w:pPr>
            <w:r w:rsidRPr="00383968">
              <w:rPr>
                <w:rFonts w:ascii="Times New Roman" w:eastAsia="TimesNewRomanPSMT" w:hAnsi="Times New Roman"/>
              </w:rPr>
              <w:lastRenderedPageBreak/>
              <w:t xml:space="preserve">ПК 2.2. Выполнять </w:t>
            </w:r>
            <w:proofErr w:type="gramStart"/>
            <w:r w:rsidRPr="00383968">
              <w:rPr>
                <w:rFonts w:ascii="Times New Roman" w:eastAsia="TimesNewRomanPSMT" w:hAnsi="Times New Roman"/>
              </w:rPr>
              <w:t>строительно- монтажные</w:t>
            </w:r>
            <w:proofErr w:type="gramEnd"/>
            <w:r w:rsidRPr="00383968">
              <w:rPr>
                <w:rFonts w:ascii="Times New Roman" w:eastAsia="TimesNewRomanPSMT" w:hAnsi="Times New Roman"/>
              </w:rPr>
              <w:t>, в том числе отделочные работы на объекте капитального строительства;</w:t>
            </w:r>
          </w:p>
        </w:tc>
        <w:tc>
          <w:tcPr>
            <w:tcW w:w="3114" w:type="dxa"/>
            <w:shd w:val="clear" w:color="auto" w:fill="auto"/>
          </w:tcPr>
          <w:p w:rsidR="00383968" w:rsidRPr="00383968" w:rsidRDefault="00383968" w:rsidP="00867B54">
            <w:pPr>
              <w:spacing w:line="240" w:lineRule="auto"/>
              <w:jc w:val="both"/>
              <w:rPr>
                <w:rFonts w:ascii="Times New Roman" w:eastAsia="TimesNewRomanPSMT" w:hAnsi="Times New Roman"/>
              </w:rPr>
            </w:pPr>
            <w:r w:rsidRPr="00383968">
              <w:rPr>
                <w:rFonts w:ascii="Times New Roman" w:eastAsia="OpenSymbol" w:hAnsi="Times New Roman"/>
              </w:rPr>
              <w:t xml:space="preserve">- </w:t>
            </w:r>
            <w:r w:rsidRPr="00383968">
              <w:rPr>
                <w:rFonts w:ascii="Times New Roman" w:eastAsia="TimesNewRomanPSMT" w:hAnsi="Times New Roman"/>
              </w:rPr>
              <w:t>правильность изложения основного содержания и определения назначения</w:t>
            </w:r>
          </w:p>
          <w:p w:rsidR="00383968" w:rsidRPr="00383968" w:rsidRDefault="00383968" w:rsidP="00867B54">
            <w:pPr>
              <w:spacing w:line="240" w:lineRule="auto"/>
              <w:jc w:val="both"/>
              <w:rPr>
                <w:rFonts w:ascii="Times New Roman" w:eastAsia="TimesNewRomanPSMT" w:hAnsi="Times New Roman"/>
              </w:rPr>
            </w:pPr>
            <w:r w:rsidRPr="00383968">
              <w:rPr>
                <w:rFonts w:ascii="Times New Roman" w:eastAsia="TimesNewRomanPSMT" w:hAnsi="Times New Roman"/>
              </w:rPr>
              <w:t>нормативных технических документов к производству строительно-монтажных, в том числе отделочных работ на объекте капитального строительства,</w:t>
            </w:r>
          </w:p>
          <w:p w:rsidR="00383968" w:rsidRPr="00383968" w:rsidRDefault="00383968" w:rsidP="00867B54">
            <w:pPr>
              <w:spacing w:line="240" w:lineRule="auto"/>
              <w:jc w:val="both"/>
              <w:rPr>
                <w:rFonts w:ascii="Times New Roman" w:eastAsia="TimesNewRomanPSMT" w:hAnsi="Times New Roman"/>
              </w:rPr>
            </w:pPr>
            <w:r w:rsidRPr="00383968">
              <w:rPr>
                <w:rFonts w:ascii="Times New Roman" w:eastAsia="OpenSymbol" w:hAnsi="Times New Roman"/>
              </w:rPr>
              <w:t xml:space="preserve">- </w:t>
            </w:r>
            <w:r w:rsidRPr="00383968">
              <w:rPr>
                <w:rFonts w:ascii="Times New Roman" w:eastAsia="TimesNewRomanPSMT" w:hAnsi="Times New Roman"/>
              </w:rPr>
              <w:t>правильность изложения основных терминов и понятий;</w:t>
            </w:r>
          </w:p>
          <w:p w:rsidR="00383968" w:rsidRPr="00383968" w:rsidRDefault="00383968" w:rsidP="00867B54">
            <w:pPr>
              <w:spacing w:line="240" w:lineRule="auto"/>
              <w:jc w:val="both"/>
              <w:rPr>
                <w:rFonts w:ascii="Times New Roman" w:eastAsia="TimesNewRomanPSMT" w:hAnsi="Times New Roman"/>
              </w:rPr>
            </w:pPr>
            <w:r w:rsidRPr="00383968">
              <w:rPr>
                <w:rFonts w:ascii="Times New Roman" w:eastAsia="OpenSymbol" w:hAnsi="Times New Roman"/>
              </w:rPr>
              <w:t xml:space="preserve">- </w:t>
            </w:r>
            <w:r w:rsidRPr="00383968">
              <w:rPr>
                <w:rFonts w:ascii="Times New Roman" w:eastAsia="TimesNewRomanPSMT" w:hAnsi="Times New Roman"/>
              </w:rPr>
              <w:t>аргументированность выбора машин и средств малой механизации в зависимости от вида строительно-монтажных, в том числе отделочных работ;</w:t>
            </w:r>
          </w:p>
          <w:p w:rsidR="00383968" w:rsidRPr="00383968" w:rsidRDefault="00383968" w:rsidP="00867B54">
            <w:pPr>
              <w:spacing w:line="240" w:lineRule="auto"/>
              <w:jc w:val="both"/>
              <w:rPr>
                <w:rFonts w:ascii="Times New Roman" w:eastAsia="TimesNewRomanPSMT" w:hAnsi="Times New Roman"/>
              </w:rPr>
            </w:pPr>
            <w:r w:rsidRPr="00383968">
              <w:rPr>
                <w:rFonts w:ascii="Times New Roman" w:eastAsia="OpenSymbol" w:hAnsi="Times New Roman"/>
              </w:rPr>
              <w:t xml:space="preserve">- </w:t>
            </w:r>
            <w:r w:rsidRPr="00383968">
              <w:rPr>
                <w:rFonts w:ascii="Times New Roman" w:eastAsia="TimesNewRomanPSMT" w:hAnsi="Times New Roman"/>
              </w:rPr>
              <w:t xml:space="preserve">точность и своевременность </w:t>
            </w:r>
            <w:r w:rsidRPr="00383968">
              <w:rPr>
                <w:rFonts w:ascii="Times New Roman" w:eastAsia="TimesNewRomanPSMT" w:hAnsi="Times New Roman"/>
              </w:rPr>
              <w:lastRenderedPageBreak/>
              <w:t>выполнения работы геодезического сопровождения выполняемых технологических операций в соответствии с нормативными и техническими документами согласно геодезическому контролю установки конструктивных элементов зданий и сооружений в проектное положение и составленной исполнительной документации;</w:t>
            </w:r>
          </w:p>
          <w:p w:rsidR="00383968" w:rsidRPr="00383968" w:rsidRDefault="00383968" w:rsidP="00867B54">
            <w:pPr>
              <w:spacing w:line="240" w:lineRule="auto"/>
              <w:jc w:val="both"/>
              <w:rPr>
                <w:rFonts w:ascii="Times New Roman" w:eastAsia="TimesNewRomanPSMT" w:hAnsi="Times New Roman"/>
              </w:rPr>
            </w:pPr>
            <w:r w:rsidRPr="00383968">
              <w:rPr>
                <w:rFonts w:ascii="Times New Roman" w:eastAsia="OpenSymbol" w:hAnsi="Times New Roman"/>
              </w:rPr>
              <w:t xml:space="preserve">- </w:t>
            </w:r>
            <w:r w:rsidRPr="00383968">
              <w:rPr>
                <w:rFonts w:ascii="Times New Roman" w:eastAsia="TimesNewRomanPSMT" w:hAnsi="Times New Roman"/>
              </w:rPr>
              <w:t>соблюдение организации и технологии выполнения строительно-монтажных, в том числе отделочных работ на объекте капитального строительства;</w:t>
            </w:r>
          </w:p>
          <w:p w:rsidR="00383968" w:rsidRPr="00383968" w:rsidRDefault="00383968" w:rsidP="00867B54">
            <w:pPr>
              <w:spacing w:line="240" w:lineRule="auto"/>
              <w:jc w:val="both"/>
              <w:rPr>
                <w:rFonts w:ascii="Times New Roman" w:eastAsia="TimesNewRomanPSMT" w:hAnsi="Times New Roman"/>
              </w:rPr>
            </w:pPr>
            <w:r w:rsidRPr="00383968">
              <w:rPr>
                <w:rFonts w:ascii="Times New Roman" w:eastAsia="OpenSymbol" w:hAnsi="Times New Roman"/>
              </w:rPr>
              <w:t xml:space="preserve">- </w:t>
            </w:r>
            <w:r w:rsidRPr="00383968">
              <w:rPr>
                <w:rFonts w:ascii="Times New Roman" w:eastAsia="TimesNewRomanPSMT" w:hAnsi="Times New Roman"/>
              </w:rPr>
              <w:t xml:space="preserve">обоснованность выбора </w:t>
            </w:r>
            <w:proofErr w:type="spellStart"/>
            <w:r w:rsidRPr="00383968">
              <w:rPr>
                <w:rFonts w:ascii="Times New Roman" w:eastAsia="TimesNewRomanPSMT" w:hAnsi="Times New Roman"/>
              </w:rPr>
              <w:t>нормокомплекта</w:t>
            </w:r>
            <w:proofErr w:type="spellEnd"/>
            <w:r w:rsidRPr="00383968">
              <w:rPr>
                <w:rFonts w:ascii="Times New Roman" w:eastAsia="TimesNewRomanPSMT" w:hAnsi="Times New Roman"/>
              </w:rPr>
              <w:t xml:space="preserve"> в зависимости от вида строительно-монтажных работ, правильность организации рабочего места в соответствии с технологическими картами на выполняемые виды работ;</w:t>
            </w:r>
          </w:p>
          <w:p w:rsidR="00383968" w:rsidRPr="00383968" w:rsidRDefault="00383968" w:rsidP="00867B54">
            <w:pPr>
              <w:spacing w:line="240" w:lineRule="auto"/>
              <w:jc w:val="both"/>
              <w:rPr>
                <w:rFonts w:ascii="Times New Roman" w:eastAsia="TimesNewRomanPSMT" w:hAnsi="Times New Roman"/>
              </w:rPr>
            </w:pPr>
            <w:r w:rsidRPr="00383968">
              <w:rPr>
                <w:rFonts w:ascii="Times New Roman" w:eastAsia="OpenSymbol" w:hAnsi="Times New Roman"/>
              </w:rPr>
              <w:t xml:space="preserve">- </w:t>
            </w:r>
            <w:r w:rsidRPr="00383968">
              <w:rPr>
                <w:rFonts w:ascii="Times New Roman" w:eastAsia="TimesNewRomanPSMT" w:hAnsi="Times New Roman"/>
              </w:rPr>
              <w:t>соблюдение последовательности выполнения операций при производстве работ, правил</w:t>
            </w:r>
            <w:proofErr w:type="gramStart"/>
            <w:r w:rsidRPr="00383968">
              <w:rPr>
                <w:rFonts w:ascii="Times New Roman" w:eastAsia="TimesNewRomanPSMT" w:hAnsi="Times New Roman"/>
              </w:rPr>
              <w:t>.</w:t>
            </w:r>
            <w:proofErr w:type="gramEnd"/>
            <w:r w:rsidRPr="00383968">
              <w:rPr>
                <w:rFonts w:ascii="Times New Roman" w:eastAsia="TimesNewRomanPSMT" w:hAnsi="Times New Roman"/>
              </w:rPr>
              <w:t xml:space="preserve"> </w:t>
            </w:r>
            <w:proofErr w:type="gramStart"/>
            <w:r w:rsidRPr="00383968">
              <w:rPr>
                <w:rFonts w:ascii="Times New Roman" w:eastAsia="TimesNewRomanPSMT" w:hAnsi="Times New Roman"/>
              </w:rPr>
              <w:t>т</w:t>
            </w:r>
            <w:proofErr w:type="gramEnd"/>
            <w:r w:rsidRPr="00383968">
              <w:rPr>
                <w:rFonts w:ascii="Times New Roman" w:eastAsia="TimesNewRomanPSMT" w:hAnsi="Times New Roman"/>
              </w:rPr>
              <w:t>ребований техники безопасности в соответствии нормативными документами, правильность и техничность выполненных работ согласно требованиям карт операционного контроля качества;</w:t>
            </w:r>
          </w:p>
          <w:p w:rsidR="00383968" w:rsidRPr="00383968" w:rsidRDefault="00383968" w:rsidP="00867B54">
            <w:pPr>
              <w:spacing w:line="240" w:lineRule="auto"/>
              <w:jc w:val="both"/>
              <w:rPr>
                <w:rFonts w:ascii="Times New Roman" w:eastAsia="TimesNewRomanPSMT" w:hAnsi="Times New Roman"/>
              </w:rPr>
            </w:pPr>
            <w:r w:rsidRPr="00383968">
              <w:rPr>
                <w:rFonts w:ascii="Times New Roman" w:eastAsia="OpenSymbol" w:hAnsi="Times New Roman"/>
              </w:rPr>
              <w:t xml:space="preserve">- </w:t>
            </w:r>
            <w:r w:rsidR="0095183A">
              <w:rPr>
                <w:rFonts w:ascii="Times New Roman" w:eastAsia="TimesNewRomanPSMT" w:hAnsi="Times New Roman"/>
              </w:rPr>
              <w:t>правильность определения переч</w:t>
            </w:r>
            <w:r w:rsidRPr="00383968">
              <w:rPr>
                <w:rFonts w:ascii="Times New Roman" w:eastAsia="TimesNewRomanPSMT" w:hAnsi="Times New Roman"/>
              </w:rPr>
              <w:t>ня работ по обеспечению участка производства строительных работ;</w:t>
            </w:r>
          </w:p>
          <w:p w:rsidR="00383968" w:rsidRPr="00383968" w:rsidRDefault="00383968" w:rsidP="00867B54">
            <w:pPr>
              <w:spacing w:line="240" w:lineRule="auto"/>
              <w:jc w:val="both"/>
              <w:rPr>
                <w:rFonts w:ascii="Times New Roman" w:eastAsia="TimesNewRomanPSMT" w:hAnsi="Times New Roman"/>
              </w:rPr>
            </w:pPr>
            <w:r w:rsidRPr="00383968">
              <w:rPr>
                <w:rFonts w:ascii="Times New Roman" w:eastAsia="OpenSymbol" w:hAnsi="Times New Roman"/>
              </w:rPr>
              <w:t xml:space="preserve">- </w:t>
            </w:r>
            <w:r w:rsidRPr="00383968">
              <w:rPr>
                <w:rFonts w:ascii="Times New Roman" w:eastAsia="TimesNewRomanPSMT" w:hAnsi="Times New Roman"/>
              </w:rPr>
              <w:t xml:space="preserve">правильность </w:t>
            </w:r>
            <w:proofErr w:type="gramStart"/>
            <w:r w:rsidRPr="00383968">
              <w:rPr>
                <w:rFonts w:ascii="Times New Roman" w:eastAsia="TimesNewRomanPSMT" w:hAnsi="Times New Roman"/>
              </w:rPr>
              <w:t>изложения правил определения объемов строительных работ</w:t>
            </w:r>
            <w:proofErr w:type="gramEnd"/>
            <w:r w:rsidRPr="00383968">
              <w:rPr>
                <w:rFonts w:ascii="Times New Roman" w:eastAsia="TimesNewRomanPSMT" w:hAnsi="Times New Roman"/>
              </w:rPr>
              <w:t>;</w:t>
            </w:r>
          </w:p>
          <w:p w:rsidR="00383968" w:rsidRPr="00383968" w:rsidRDefault="00383968" w:rsidP="00867B54">
            <w:pPr>
              <w:spacing w:line="240" w:lineRule="auto"/>
              <w:jc w:val="both"/>
              <w:rPr>
                <w:rFonts w:ascii="Times New Roman" w:eastAsia="TimesNewRomanPSMT" w:hAnsi="Times New Roman"/>
              </w:rPr>
            </w:pPr>
            <w:r w:rsidRPr="00383968">
              <w:rPr>
                <w:rFonts w:ascii="Times New Roman" w:eastAsia="OpenSymbol" w:hAnsi="Times New Roman"/>
              </w:rPr>
              <w:t xml:space="preserve">- </w:t>
            </w:r>
            <w:r w:rsidRPr="00383968">
              <w:rPr>
                <w:rFonts w:ascii="Times New Roman" w:eastAsia="TimesNewRomanPSMT" w:hAnsi="Times New Roman"/>
              </w:rPr>
              <w:t xml:space="preserve">правильность изложения технологии, видов и способ устройства систем электрохимической защиты и технологии катодной защиты катодной, основных понятий </w:t>
            </w:r>
            <w:r w:rsidRPr="00383968">
              <w:rPr>
                <w:rFonts w:ascii="Times New Roman" w:eastAsia="TimesNewRomanPSMT" w:hAnsi="Times New Roman"/>
              </w:rPr>
              <w:lastRenderedPageBreak/>
              <w:t>и терминов, правил и порядка наладки, регулирования контрольно-измерительных инструментов, оборудования электрохимической защиты;</w:t>
            </w:r>
          </w:p>
          <w:p w:rsidR="00383968" w:rsidRPr="00383968" w:rsidRDefault="00383968" w:rsidP="00867B54">
            <w:pPr>
              <w:spacing w:line="240" w:lineRule="auto"/>
              <w:jc w:val="both"/>
              <w:rPr>
                <w:rFonts w:ascii="Times New Roman" w:eastAsia="TimesNewRomanPSMT" w:hAnsi="Times New Roman"/>
              </w:rPr>
            </w:pPr>
            <w:r w:rsidRPr="00383968">
              <w:rPr>
                <w:rFonts w:ascii="Times New Roman" w:eastAsia="OpenSymbol" w:hAnsi="Times New Roman"/>
              </w:rPr>
              <w:t xml:space="preserve">- </w:t>
            </w:r>
            <w:r w:rsidRPr="00383968">
              <w:rPr>
                <w:rFonts w:ascii="Times New Roman" w:eastAsia="TimesNewRomanPSMT" w:hAnsi="Times New Roman"/>
              </w:rPr>
              <w:t>правильность и обоснованность применения по назначению основной действующей сметно-нормативной базы строительства;</w:t>
            </w:r>
          </w:p>
          <w:p w:rsidR="00383968" w:rsidRPr="00383968" w:rsidRDefault="00383968" w:rsidP="00867B54">
            <w:pPr>
              <w:spacing w:line="240" w:lineRule="auto"/>
              <w:jc w:val="both"/>
              <w:rPr>
                <w:rFonts w:ascii="Times New Roman" w:eastAsia="TimesNewRomanPSMT" w:hAnsi="Times New Roman"/>
              </w:rPr>
            </w:pPr>
            <w:r w:rsidRPr="00383968">
              <w:rPr>
                <w:rFonts w:ascii="Times New Roman" w:eastAsia="OpenSymbol" w:hAnsi="Times New Roman"/>
              </w:rPr>
              <w:t xml:space="preserve">- </w:t>
            </w:r>
            <w:r w:rsidRPr="00383968">
              <w:rPr>
                <w:rFonts w:ascii="Times New Roman" w:eastAsia="TimesNewRomanPSMT" w:hAnsi="Times New Roman"/>
              </w:rPr>
              <w:t>правильность калькуляции сметной, плановой, фактической себестоимости;</w:t>
            </w:r>
          </w:p>
          <w:p w:rsidR="00383968" w:rsidRPr="00383968" w:rsidRDefault="00383968" w:rsidP="00867B54">
            <w:pPr>
              <w:spacing w:line="240" w:lineRule="auto"/>
              <w:jc w:val="both"/>
              <w:rPr>
                <w:rFonts w:ascii="Times New Roman" w:eastAsia="TimesNewRomanPSMT" w:hAnsi="Times New Roman"/>
              </w:rPr>
            </w:pPr>
            <w:r w:rsidRPr="00383968">
              <w:rPr>
                <w:rFonts w:ascii="Times New Roman" w:eastAsia="OpenSymbol" w:hAnsi="Times New Roman"/>
              </w:rPr>
              <w:t xml:space="preserve">- </w:t>
            </w:r>
            <w:r w:rsidRPr="00383968">
              <w:rPr>
                <w:rFonts w:ascii="Times New Roman" w:eastAsia="TimesNewRomanPSMT" w:hAnsi="Times New Roman"/>
              </w:rPr>
              <w:t>точность определения величины прямых и косвенных затрат в составе сметной, плановой, фактической себестоимости строительных работ, правильность составления объектной сметы и сводного сметного расчета на основе современной утвержденной нормативной базы и соблюдения методических рекомендаций по составлению сметной документации;</w:t>
            </w:r>
          </w:p>
          <w:p w:rsidR="00383968" w:rsidRPr="00383968" w:rsidRDefault="00383968" w:rsidP="00867B54">
            <w:pPr>
              <w:spacing w:line="240" w:lineRule="auto"/>
              <w:jc w:val="both"/>
              <w:rPr>
                <w:rFonts w:ascii="Times New Roman" w:eastAsia="TimesNewRomanPSMT" w:hAnsi="Times New Roman"/>
              </w:rPr>
            </w:pPr>
            <w:r w:rsidRPr="00383968">
              <w:rPr>
                <w:rFonts w:ascii="Times New Roman" w:eastAsia="OpenSymbol" w:hAnsi="Times New Roman"/>
              </w:rPr>
              <w:t xml:space="preserve">- </w:t>
            </w:r>
            <w:r w:rsidRPr="00383968">
              <w:rPr>
                <w:rFonts w:ascii="Times New Roman" w:eastAsia="TimesNewRomanPSMT" w:hAnsi="Times New Roman"/>
              </w:rPr>
              <w:t>правильность изложения особенностей производства строительных работ на опасных, технически сложных и уникальных объектах капитального строительства, норм по защите от коррозии опасных производственных объектов, понятий и терминов межгосударственных и отраслевых стандартов;</w:t>
            </w:r>
          </w:p>
          <w:p w:rsidR="00BD532E" w:rsidRPr="00867B54" w:rsidRDefault="00383968" w:rsidP="00867B54">
            <w:pPr>
              <w:pStyle w:val="Default"/>
              <w:jc w:val="both"/>
              <w:rPr>
                <w:sz w:val="22"/>
                <w:szCs w:val="22"/>
              </w:rPr>
            </w:pPr>
            <w:r w:rsidRPr="00867B54">
              <w:rPr>
                <w:rFonts w:eastAsia="TimesNewRomanPSMT"/>
                <w:color w:val="auto"/>
                <w:sz w:val="22"/>
                <w:szCs w:val="22"/>
              </w:rPr>
              <w:t>- правильность изложения новых технологий в строительстве;</w:t>
            </w:r>
          </w:p>
        </w:tc>
        <w:tc>
          <w:tcPr>
            <w:tcW w:w="3968" w:type="dxa"/>
            <w:shd w:val="clear" w:color="auto" w:fill="auto"/>
          </w:tcPr>
          <w:p w:rsidR="00BD532E" w:rsidRPr="002F5970" w:rsidRDefault="00BD532E" w:rsidP="002F5970">
            <w:pPr>
              <w:pStyle w:val="Default"/>
              <w:jc w:val="both"/>
              <w:rPr>
                <w:sz w:val="22"/>
                <w:szCs w:val="22"/>
              </w:rPr>
            </w:pPr>
            <w:r w:rsidRPr="002F5970">
              <w:rPr>
                <w:sz w:val="22"/>
                <w:szCs w:val="22"/>
              </w:rPr>
              <w:lastRenderedPageBreak/>
              <w:t xml:space="preserve">Оценка выполнения практических работ. </w:t>
            </w:r>
          </w:p>
          <w:p w:rsidR="00BD532E" w:rsidRPr="002F5970" w:rsidRDefault="00BD532E" w:rsidP="002F5970">
            <w:pPr>
              <w:spacing w:after="0" w:line="240" w:lineRule="auto"/>
              <w:ind w:right="20"/>
              <w:jc w:val="both"/>
              <w:rPr>
                <w:rFonts w:ascii="Times New Roman" w:hAnsi="Times New Roman"/>
              </w:rPr>
            </w:pPr>
            <w:r w:rsidRPr="002F5970">
              <w:rPr>
                <w:rFonts w:ascii="Times New Roman" w:hAnsi="Times New Roman"/>
              </w:rPr>
              <w:t xml:space="preserve">Проведение текущего контроля знаний, практических занятий. </w:t>
            </w:r>
          </w:p>
        </w:tc>
      </w:tr>
      <w:tr w:rsidR="00867B54" w:rsidRPr="002F5970" w:rsidTr="00867B54">
        <w:tc>
          <w:tcPr>
            <w:tcW w:w="3114" w:type="dxa"/>
            <w:shd w:val="clear" w:color="auto" w:fill="auto"/>
          </w:tcPr>
          <w:p w:rsidR="00867B54" w:rsidRPr="00867B54" w:rsidRDefault="00867B54" w:rsidP="00867B54">
            <w:pPr>
              <w:spacing w:after="0" w:line="240" w:lineRule="auto"/>
              <w:ind w:right="20"/>
              <w:jc w:val="both"/>
              <w:rPr>
                <w:rFonts w:ascii="Times New Roman" w:hAnsi="Times New Roman"/>
              </w:rPr>
            </w:pPr>
            <w:r w:rsidRPr="00867B54">
              <w:rPr>
                <w:rFonts w:ascii="Times New Roman" w:eastAsia="TimesNewRomanPSMT" w:hAnsi="Times New Roman"/>
              </w:rPr>
              <w:lastRenderedPageBreak/>
              <w:t>ПК 2.3</w:t>
            </w:r>
            <w:proofErr w:type="gramStart"/>
            <w:r w:rsidRPr="00867B54">
              <w:rPr>
                <w:rFonts w:ascii="Times New Roman" w:eastAsia="TimesNewRomanPSMT" w:hAnsi="Times New Roman"/>
              </w:rPr>
              <w:t xml:space="preserve"> П</w:t>
            </w:r>
            <w:proofErr w:type="gramEnd"/>
            <w:r w:rsidRPr="00867B54">
              <w:rPr>
                <w:rFonts w:ascii="Times New Roman" w:eastAsia="TimesNewRomanPSMT" w:hAnsi="Times New Roman"/>
              </w:rPr>
              <w:t>роводить оперативный учет объемов выполняемых работ и расходов материальных ресурсов</w:t>
            </w:r>
          </w:p>
        </w:tc>
        <w:tc>
          <w:tcPr>
            <w:tcW w:w="3114" w:type="dxa"/>
            <w:shd w:val="clear" w:color="auto" w:fill="auto"/>
          </w:tcPr>
          <w:p w:rsidR="00867B54" w:rsidRPr="00867B54" w:rsidRDefault="00867B54" w:rsidP="00867B54">
            <w:pPr>
              <w:autoSpaceDE w:val="0"/>
              <w:autoSpaceDN w:val="0"/>
              <w:adjustRightInd w:val="0"/>
              <w:spacing w:line="240" w:lineRule="auto"/>
              <w:jc w:val="both"/>
              <w:rPr>
                <w:rFonts w:ascii="Times New Roman" w:eastAsia="TimesNewRomanPSMT" w:hAnsi="Times New Roman"/>
              </w:rPr>
            </w:pPr>
            <w:r w:rsidRPr="00867B54">
              <w:rPr>
                <w:rFonts w:ascii="Times New Roman" w:eastAsia="OpenSymbol" w:hAnsi="Times New Roman"/>
              </w:rPr>
              <w:t xml:space="preserve">- </w:t>
            </w:r>
            <w:r w:rsidRPr="00867B54">
              <w:rPr>
                <w:rFonts w:ascii="Times New Roman" w:eastAsia="TimesNewRomanPSMT" w:hAnsi="Times New Roman"/>
              </w:rPr>
              <w:t>правильность изложения назначения, основного содержания и требований нормативных технических документов по ведению исполнительной документации, в том числе к порядку приёмки скрытых работ и строительных конструкций, влияющих на безопасность объекта;</w:t>
            </w:r>
          </w:p>
          <w:p w:rsidR="00867B54" w:rsidRPr="00867B54" w:rsidRDefault="00867B54" w:rsidP="00867B54">
            <w:pPr>
              <w:autoSpaceDE w:val="0"/>
              <w:autoSpaceDN w:val="0"/>
              <w:adjustRightInd w:val="0"/>
              <w:spacing w:line="240" w:lineRule="auto"/>
              <w:jc w:val="both"/>
              <w:rPr>
                <w:rFonts w:ascii="Times New Roman" w:eastAsia="TimesNewRomanPSMT" w:hAnsi="Times New Roman"/>
              </w:rPr>
            </w:pPr>
            <w:r w:rsidRPr="00867B54">
              <w:rPr>
                <w:rFonts w:ascii="Times New Roman" w:eastAsia="OpenSymbol" w:hAnsi="Times New Roman"/>
              </w:rPr>
              <w:t xml:space="preserve">- </w:t>
            </w:r>
            <w:r w:rsidRPr="00867B54">
              <w:rPr>
                <w:rFonts w:ascii="Times New Roman" w:eastAsia="TimesNewRomanPSMT" w:hAnsi="Times New Roman"/>
              </w:rPr>
              <w:t xml:space="preserve">правильность выполнения </w:t>
            </w:r>
            <w:r w:rsidRPr="00867B54">
              <w:rPr>
                <w:rFonts w:ascii="Times New Roman" w:eastAsia="TimesNewRomanPSMT" w:hAnsi="Times New Roman"/>
              </w:rPr>
              <w:lastRenderedPageBreak/>
              <w:t>обмерных работ: обоснованность выбора их состав, методов проведения и инструментов, соблюдение порядка проведения работ, точность выполнения обмерных чертежей в соответствии с требованиями нормативной документации, соблюдение требований техники безопасности;</w:t>
            </w:r>
          </w:p>
          <w:p w:rsidR="00867B54" w:rsidRPr="00867B54" w:rsidRDefault="00867B54" w:rsidP="00867B54">
            <w:pPr>
              <w:autoSpaceDE w:val="0"/>
              <w:autoSpaceDN w:val="0"/>
              <w:adjustRightInd w:val="0"/>
              <w:spacing w:line="240" w:lineRule="auto"/>
              <w:jc w:val="both"/>
              <w:rPr>
                <w:rFonts w:ascii="Times New Roman" w:eastAsia="TimesNewRomanPSMT" w:hAnsi="Times New Roman"/>
              </w:rPr>
            </w:pPr>
            <w:r w:rsidRPr="00867B54">
              <w:rPr>
                <w:rFonts w:ascii="Times New Roman" w:eastAsia="OpenSymbol" w:hAnsi="Times New Roman"/>
              </w:rPr>
              <w:t xml:space="preserve">- </w:t>
            </w:r>
            <w:r w:rsidRPr="00867B54">
              <w:rPr>
                <w:rFonts w:ascii="Times New Roman" w:eastAsia="TimesNewRomanPSMT" w:hAnsi="Times New Roman"/>
              </w:rPr>
              <w:t xml:space="preserve">правильность </w:t>
            </w:r>
            <w:proofErr w:type="gramStart"/>
            <w:r w:rsidRPr="00867B54">
              <w:rPr>
                <w:rFonts w:ascii="Times New Roman" w:eastAsia="TimesNewRomanPSMT" w:hAnsi="Times New Roman"/>
              </w:rPr>
              <w:t>изложения правил исчисления объемов выполняемых работ</w:t>
            </w:r>
            <w:proofErr w:type="gramEnd"/>
            <w:r w:rsidRPr="00867B54">
              <w:rPr>
                <w:rFonts w:ascii="Times New Roman" w:eastAsia="TimesNewRomanPSMT" w:hAnsi="Times New Roman"/>
              </w:rPr>
              <w:t>;</w:t>
            </w:r>
          </w:p>
          <w:p w:rsidR="00867B54" w:rsidRPr="00867B54" w:rsidRDefault="00867B54" w:rsidP="00867B54">
            <w:pPr>
              <w:autoSpaceDE w:val="0"/>
              <w:autoSpaceDN w:val="0"/>
              <w:adjustRightInd w:val="0"/>
              <w:spacing w:line="240" w:lineRule="auto"/>
              <w:jc w:val="both"/>
              <w:rPr>
                <w:rFonts w:ascii="Times New Roman" w:eastAsia="TimesNewRomanPSMT" w:hAnsi="Times New Roman"/>
              </w:rPr>
            </w:pPr>
            <w:r w:rsidRPr="00867B54">
              <w:rPr>
                <w:rFonts w:ascii="Times New Roman" w:eastAsia="OpenSymbol" w:hAnsi="Times New Roman"/>
              </w:rPr>
              <w:t xml:space="preserve">- </w:t>
            </w:r>
            <w:r w:rsidRPr="00867B54">
              <w:rPr>
                <w:rFonts w:ascii="Times New Roman" w:eastAsia="TimesNewRomanPSMT" w:hAnsi="Times New Roman"/>
              </w:rPr>
              <w:t>правильность определения расхода строительных материалов, изделий и конструкций на выполнение работ, правильность составления ведомости расхода материалов и конструкций и их списание, обоснованность использования нормативов при выборе форм документов и их оформления по установленным требованиям;</w:t>
            </w:r>
          </w:p>
          <w:p w:rsidR="00867B54" w:rsidRPr="00867B54" w:rsidRDefault="00867B54" w:rsidP="00867B54">
            <w:pPr>
              <w:autoSpaceDE w:val="0"/>
              <w:autoSpaceDN w:val="0"/>
              <w:adjustRightInd w:val="0"/>
              <w:spacing w:line="240" w:lineRule="auto"/>
              <w:jc w:val="both"/>
              <w:rPr>
                <w:rFonts w:ascii="Times New Roman" w:eastAsia="TimesNewRomanPSMT" w:hAnsi="Times New Roman"/>
              </w:rPr>
            </w:pPr>
            <w:r w:rsidRPr="00867B54">
              <w:rPr>
                <w:rFonts w:ascii="Times New Roman" w:eastAsia="OpenSymbol" w:hAnsi="Times New Roman"/>
              </w:rPr>
              <w:t xml:space="preserve">- </w:t>
            </w:r>
            <w:r w:rsidRPr="00867B54">
              <w:rPr>
                <w:rFonts w:ascii="Times New Roman" w:eastAsia="TimesNewRomanPSMT" w:hAnsi="Times New Roman"/>
              </w:rPr>
              <w:t>соответствие приёмки и хранения строительных материалов и конструкций;</w:t>
            </w:r>
          </w:p>
          <w:p w:rsidR="00867B54" w:rsidRPr="00867B54" w:rsidRDefault="00867B54" w:rsidP="00867B54">
            <w:pPr>
              <w:autoSpaceDE w:val="0"/>
              <w:autoSpaceDN w:val="0"/>
              <w:adjustRightInd w:val="0"/>
              <w:spacing w:line="240" w:lineRule="auto"/>
              <w:jc w:val="both"/>
              <w:rPr>
                <w:rFonts w:ascii="Times New Roman" w:eastAsia="TimesNewRomanPSMT" w:hAnsi="Times New Roman"/>
              </w:rPr>
            </w:pPr>
            <w:r w:rsidRPr="00867B54">
              <w:rPr>
                <w:rFonts w:ascii="Times New Roman" w:eastAsia="OpenSymbol" w:hAnsi="Times New Roman"/>
              </w:rPr>
              <w:t xml:space="preserve">- </w:t>
            </w:r>
            <w:r w:rsidRPr="00867B54">
              <w:rPr>
                <w:rFonts w:ascii="Times New Roman" w:eastAsia="TimesNewRomanPSMT" w:hAnsi="Times New Roman"/>
              </w:rPr>
              <w:t>рациональность методов визуального и инструментального контроля количества и объёмов поставляемых материалов;</w:t>
            </w:r>
          </w:p>
          <w:p w:rsidR="00867B54" w:rsidRPr="00867B54" w:rsidRDefault="00867B54" w:rsidP="00867B54">
            <w:pPr>
              <w:autoSpaceDE w:val="0"/>
              <w:autoSpaceDN w:val="0"/>
              <w:adjustRightInd w:val="0"/>
              <w:spacing w:line="240" w:lineRule="auto"/>
              <w:jc w:val="both"/>
              <w:rPr>
                <w:rFonts w:ascii="Times New Roman" w:eastAsia="TimesNewRomanPSMT" w:hAnsi="Times New Roman"/>
              </w:rPr>
            </w:pPr>
            <w:r w:rsidRPr="00867B54">
              <w:rPr>
                <w:rFonts w:ascii="Times New Roman" w:eastAsia="OpenSymbol" w:hAnsi="Times New Roman"/>
              </w:rPr>
              <w:t xml:space="preserve">- </w:t>
            </w:r>
            <w:r w:rsidRPr="00867B54">
              <w:rPr>
                <w:rFonts w:ascii="Times New Roman" w:eastAsia="TimesNewRomanPSMT" w:hAnsi="Times New Roman"/>
              </w:rPr>
              <w:t>правильность оформления заявки и выбора требуемой форму документа и информацию о потребности в строительных материалах и конструкциях;</w:t>
            </w:r>
          </w:p>
        </w:tc>
        <w:tc>
          <w:tcPr>
            <w:tcW w:w="3968" w:type="dxa"/>
            <w:shd w:val="clear" w:color="auto" w:fill="auto"/>
          </w:tcPr>
          <w:p w:rsidR="00867B54" w:rsidRPr="002F5970" w:rsidRDefault="00867B54" w:rsidP="00867B54">
            <w:pPr>
              <w:pStyle w:val="Default"/>
              <w:jc w:val="both"/>
              <w:rPr>
                <w:sz w:val="22"/>
                <w:szCs w:val="22"/>
              </w:rPr>
            </w:pPr>
            <w:r w:rsidRPr="002F5970">
              <w:rPr>
                <w:sz w:val="22"/>
                <w:szCs w:val="22"/>
              </w:rPr>
              <w:lastRenderedPageBreak/>
              <w:t xml:space="preserve">Оценка выполнения практических работ. </w:t>
            </w:r>
          </w:p>
          <w:p w:rsidR="00867B54" w:rsidRPr="002F5970" w:rsidRDefault="00867B54" w:rsidP="00867B54">
            <w:pPr>
              <w:spacing w:after="0" w:line="240" w:lineRule="auto"/>
              <w:ind w:right="20"/>
              <w:jc w:val="both"/>
              <w:rPr>
                <w:rFonts w:ascii="Times New Roman" w:hAnsi="Times New Roman"/>
              </w:rPr>
            </w:pPr>
            <w:r w:rsidRPr="002F5970">
              <w:rPr>
                <w:rFonts w:ascii="Times New Roman" w:hAnsi="Times New Roman"/>
              </w:rPr>
              <w:t xml:space="preserve">Защита практических работ. </w:t>
            </w:r>
          </w:p>
        </w:tc>
      </w:tr>
      <w:tr w:rsidR="00867B54" w:rsidRPr="002F5970" w:rsidTr="00867B54">
        <w:tc>
          <w:tcPr>
            <w:tcW w:w="3114" w:type="dxa"/>
            <w:shd w:val="clear" w:color="auto" w:fill="auto"/>
          </w:tcPr>
          <w:p w:rsidR="00867B54" w:rsidRPr="00867B54" w:rsidRDefault="00867B54" w:rsidP="00867B54">
            <w:pPr>
              <w:autoSpaceDE w:val="0"/>
              <w:autoSpaceDN w:val="0"/>
              <w:adjustRightInd w:val="0"/>
              <w:spacing w:line="240" w:lineRule="auto"/>
              <w:jc w:val="both"/>
              <w:rPr>
                <w:rFonts w:ascii="Times New Roman" w:eastAsia="TimesNewRomanPSMT" w:hAnsi="Times New Roman"/>
              </w:rPr>
            </w:pPr>
            <w:r w:rsidRPr="00867B54">
              <w:rPr>
                <w:rFonts w:ascii="Times New Roman" w:eastAsia="TimesNewRomanPSMT" w:hAnsi="Times New Roman"/>
              </w:rPr>
              <w:lastRenderedPageBreak/>
              <w:t>ПК 2.4</w:t>
            </w:r>
            <w:proofErr w:type="gramStart"/>
            <w:r w:rsidRPr="00867B54">
              <w:rPr>
                <w:rFonts w:ascii="Times New Roman" w:eastAsia="TimesNewRomanPSMT" w:hAnsi="Times New Roman"/>
              </w:rPr>
              <w:t xml:space="preserve"> О</w:t>
            </w:r>
            <w:proofErr w:type="gramEnd"/>
            <w:r w:rsidRPr="00867B54">
              <w:rPr>
                <w:rFonts w:ascii="Times New Roman" w:eastAsia="TimesNewRomanPSMT" w:hAnsi="Times New Roman"/>
              </w:rPr>
              <w:t>существлять мероприятия по контролю качества выполняемых работ и расходуемых материалов</w:t>
            </w:r>
          </w:p>
        </w:tc>
        <w:tc>
          <w:tcPr>
            <w:tcW w:w="3114" w:type="dxa"/>
            <w:shd w:val="clear" w:color="auto" w:fill="auto"/>
          </w:tcPr>
          <w:p w:rsidR="00867B54" w:rsidRPr="00867B54" w:rsidRDefault="00867B54" w:rsidP="00867B54">
            <w:pPr>
              <w:autoSpaceDE w:val="0"/>
              <w:autoSpaceDN w:val="0"/>
              <w:adjustRightInd w:val="0"/>
              <w:spacing w:line="240" w:lineRule="auto"/>
              <w:jc w:val="both"/>
              <w:rPr>
                <w:rFonts w:ascii="Times New Roman" w:eastAsia="TimesNewRomanPSMT" w:hAnsi="Times New Roman"/>
              </w:rPr>
            </w:pPr>
            <w:proofErr w:type="gramStart"/>
            <w:r w:rsidRPr="00867B54">
              <w:rPr>
                <w:rFonts w:ascii="Times New Roman" w:eastAsia="OpenSymbol" w:hAnsi="Times New Roman"/>
              </w:rPr>
              <w:t xml:space="preserve">- </w:t>
            </w:r>
            <w:r w:rsidRPr="00867B54">
              <w:rPr>
                <w:rFonts w:ascii="Times New Roman" w:eastAsia="TimesNewRomanPSMT" w:hAnsi="Times New Roman"/>
              </w:rPr>
              <w:t xml:space="preserve">правильность изложения основного содержания законодательных актов Российской Федерации к порядку приёма-передачи законченных объектов капитального строительства и этапов комплексов работ, технических условий, национальных стандартов на принимаемые работы, требований нормативных технических и </w:t>
            </w:r>
            <w:r w:rsidRPr="00867B54">
              <w:rPr>
                <w:rFonts w:ascii="Times New Roman" w:eastAsia="TimesNewRomanPSMT" w:hAnsi="Times New Roman"/>
              </w:rPr>
              <w:lastRenderedPageBreak/>
              <w:t>технологических документов к составу и содержанию операционного контроля строительных процессов и (или) производственных операций при производстве строительно-монтажных, в том числе отделочных работ;</w:t>
            </w:r>
            <w:proofErr w:type="gramEnd"/>
          </w:p>
          <w:p w:rsidR="00867B54" w:rsidRPr="00867B54" w:rsidRDefault="00867B54" w:rsidP="00867B54">
            <w:pPr>
              <w:autoSpaceDE w:val="0"/>
              <w:autoSpaceDN w:val="0"/>
              <w:adjustRightInd w:val="0"/>
              <w:spacing w:line="240" w:lineRule="auto"/>
              <w:jc w:val="both"/>
              <w:rPr>
                <w:rFonts w:ascii="Times New Roman" w:eastAsia="TimesNewRomanPSMT" w:hAnsi="Times New Roman"/>
              </w:rPr>
            </w:pPr>
            <w:r w:rsidRPr="00867B54">
              <w:rPr>
                <w:rFonts w:ascii="Times New Roman" w:eastAsia="OpenSymbol" w:hAnsi="Times New Roman"/>
              </w:rPr>
              <w:t xml:space="preserve">- </w:t>
            </w:r>
            <w:r w:rsidRPr="00867B54">
              <w:rPr>
                <w:rFonts w:ascii="Times New Roman" w:eastAsia="TimesNewRomanPSMT" w:hAnsi="Times New Roman"/>
              </w:rPr>
              <w:t xml:space="preserve">правильность изложения понятий о системе качества </w:t>
            </w:r>
            <w:proofErr w:type="spellStart"/>
            <w:r w:rsidRPr="00867B54">
              <w:rPr>
                <w:rFonts w:ascii="Times New Roman" w:eastAsia="TimesNewRomanPSMT" w:hAnsi="Times New Roman"/>
              </w:rPr>
              <w:t>исо</w:t>
            </w:r>
            <w:proofErr w:type="spellEnd"/>
            <w:r w:rsidRPr="00867B54">
              <w:rPr>
                <w:rFonts w:ascii="Times New Roman" w:eastAsia="TimesNewRomanPSMT" w:hAnsi="Times New Roman"/>
              </w:rPr>
              <w:t>, внешнем и внутреннем контроле качества строительной продукции, свободно оперирует ими;</w:t>
            </w:r>
          </w:p>
          <w:p w:rsidR="00867B54" w:rsidRPr="00867B54" w:rsidRDefault="00867B54" w:rsidP="00867B54">
            <w:pPr>
              <w:autoSpaceDE w:val="0"/>
              <w:autoSpaceDN w:val="0"/>
              <w:adjustRightInd w:val="0"/>
              <w:spacing w:line="240" w:lineRule="auto"/>
              <w:jc w:val="both"/>
              <w:rPr>
                <w:rFonts w:ascii="Times New Roman" w:eastAsia="TimesNewRomanPSMT" w:hAnsi="Times New Roman"/>
              </w:rPr>
            </w:pPr>
            <w:r w:rsidRPr="00867B54">
              <w:rPr>
                <w:rFonts w:ascii="Times New Roman" w:eastAsia="OpenSymbol" w:hAnsi="Times New Roman"/>
              </w:rPr>
              <w:t xml:space="preserve">- </w:t>
            </w:r>
            <w:r w:rsidRPr="00867B54">
              <w:rPr>
                <w:rFonts w:ascii="Times New Roman" w:eastAsia="TimesNewRomanPSMT" w:hAnsi="Times New Roman"/>
              </w:rPr>
              <w:t>правильность выполнения работы по проведению визуального и инструментального (геодезического) контроля положений элементов конструкций, частей и элементов отделки объек</w:t>
            </w:r>
            <w:r>
              <w:rPr>
                <w:rFonts w:ascii="Times New Roman" w:eastAsia="TimesNewRomanPSMT" w:hAnsi="Times New Roman"/>
              </w:rPr>
              <w:t xml:space="preserve">та, инженерных сетей на основе </w:t>
            </w:r>
            <w:r w:rsidRPr="00867B54">
              <w:rPr>
                <w:rFonts w:ascii="Times New Roman" w:eastAsia="TimesNewRomanPSMT" w:hAnsi="Times New Roman"/>
              </w:rPr>
              <w:t xml:space="preserve"> выбора измерительного инструмента и соблюдения алгоритма действий при проведении контроля;</w:t>
            </w:r>
          </w:p>
          <w:p w:rsidR="00867B54" w:rsidRPr="00867B54" w:rsidRDefault="00867B54" w:rsidP="00867B54">
            <w:pPr>
              <w:autoSpaceDE w:val="0"/>
              <w:autoSpaceDN w:val="0"/>
              <w:adjustRightInd w:val="0"/>
              <w:spacing w:line="240" w:lineRule="auto"/>
              <w:jc w:val="both"/>
              <w:rPr>
                <w:rFonts w:ascii="Times New Roman" w:eastAsia="TimesNewRomanPSMT" w:hAnsi="Times New Roman"/>
              </w:rPr>
            </w:pPr>
            <w:r w:rsidRPr="00867B54">
              <w:rPr>
                <w:rFonts w:ascii="Times New Roman" w:eastAsia="OpenSymbol" w:hAnsi="Times New Roman"/>
              </w:rPr>
              <w:t xml:space="preserve">- </w:t>
            </w:r>
            <w:r w:rsidRPr="00867B54">
              <w:rPr>
                <w:rFonts w:ascii="Times New Roman" w:eastAsia="TimesNewRomanPSMT" w:hAnsi="Times New Roman"/>
              </w:rPr>
              <w:t xml:space="preserve">правильность ведения операционного контроля технологической последовательности производства </w:t>
            </w:r>
            <w:proofErr w:type="gramStart"/>
            <w:r w:rsidRPr="00867B54">
              <w:rPr>
                <w:rFonts w:ascii="Times New Roman" w:eastAsia="TimesNewRomanPSMT" w:hAnsi="Times New Roman"/>
              </w:rPr>
              <w:t>строительно-монтажных</w:t>
            </w:r>
            <w:proofErr w:type="gramEnd"/>
            <w:r w:rsidRPr="00867B54">
              <w:rPr>
                <w:rFonts w:ascii="Times New Roman" w:eastAsia="TimesNewRomanPSMT" w:hAnsi="Times New Roman"/>
              </w:rPr>
              <w:t xml:space="preserve"> в том числе отделочных работ, рациональность выбора измерительного инструмента, соблюдение алгоритма действий при проведении контроля, правильность и аргументированность выявления нарушения в технологии производства работ и их устраняет;</w:t>
            </w:r>
          </w:p>
          <w:p w:rsidR="00867B54" w:rsidRPr="00867B54" w:rsidRDefault="00867B54" w:rsidP="00867B54">
            <w:pPr>
              <w:autoSpaceDE w:val="0"/>
              <w:autoSpaceDN w:val="0"/>
              <w:adjustRightInd w:val="0"/>
              <w:spacing w:line="240" w:lineRule="auto"/>
              <w:jc w:val="both"/>
              <w:rPr>
                <w:rFonts w:ascii="Times New Roman" w:eastAsia="TimesNewRomanPSMT" w:hAnsi="Times New Roman"/>
              </w:rPr>
            </w:pPr>
            <w:r w:rsidRPr="00867B54">
              <w:rPr>
                <w:rFonts w:ascii="Times New Roman" w:eastAsia="OpenSymbol" w:hAnsi="Times New Roman"/>
              </w:rPr>
              <w:t xml:space="preserve">- </w:t>
            </w:r>
            <w:r w:rsidRPr="00867B54">
              <w:rPr>
                <w:rFonts w:ascii="Times New Roman" w:eastAsia="TimesNewRomanPSMT" w:hAnsi="Times New Roman"/>
              </w:rPr>
              <w:t xml:space="preserve">правильность </w:t>
            </w:r>
            <w:proofErr w:type="gramStart"/>
            <w:r w:rsidRPr="00867B54">
              <w:rPr>
                <w:rFonts w:ascii="Times New Roman" w:eastAsia="TimesNewRomanPSMT" w:hAnsi="Times New Roman"/>
              </w:rPr>
              <w:t>изложения методов профилактики дефектов системы защитных покрытий</w:t>
            </w:r>
            <w:proofErr w:type="gramEnd"/>
            <w:r w:rsidRPr="00867B54">
              <w:rPr>
                <w:rFonts w:ascii="Times New Roman" w:eastAsia="TimesNewRomanPSMT" w:hAnsi="Times New Roman"/>
              </w:rPr>
              <w:t>;</w:t>
            </w:r>
          </w:p>
          <w:p w:rsidR="00867B54" w:rsidRPr="00867B54" w:rsidRDefault="00867B54" w:rsidP="00867B54">
            <w:pPr>
              <w:autoSpaceDE w:val="0"/>
              <w:autoSpaceDN w:val="0"/>
              <w:adjustRightInd w:val="0"/>
              <w:spacing w:line="240" w:lineRule="auto"/>
              <w:jc w:val="both"/>
              <w:rPr>
                <w:rFonts w:ascii="Times New Roman" w:eastAsia="TimesNewRomanPSMT" w:hAnsi="Times New Roman"/>
              </w:rPr>
            </w:pPr>
            <w:r w:rsidRPr="00867B54">
              <w:rPr>
                <w:rFonts w:ascii="Times New Roman" w:eastAsia="OpenSymbol" w:hAnsi="Times New Roman"/>
              </w:rPr>
              <w:t xml:space="preserve">- </w:t>
            </w:r>
            <w:r w:rsidRPr="00867B54">
              <w:rPr>
                <w:rFonts w:ascii="Times New Roman" w:eastAsia="TimesNewRomanPSMT" w:hAnsi="Times New Roman"/>
              </w:rPr>
              <w:t>правильность документального сопровождения результатов операционного контроля качества в соответствии с правилами;</w:t>
            </w:r>
          </w:p>
          <w:p w:rsidR="00867B54" w:rsidRPr="00867B54" w:rsidRDefault="00867B54" w:rsidP="00867B54">
            <w:pPr>
              <w:autoSpaceDE w:val="0"/>
              <w:autoSpaceDN w:val="0"/>
              <w:adjustRightInd w:val="0"/>
              <w:spacing w:line="240" w:lineRule="auto"/>
              <w:jc w:val="both"/>
              <w:rPr>
                <w:rFonts w:ascii="Times New Roman" w:eastAsia="TimesNewRomanPSMT" w:hAnsi="Times New Roman"/>
              </w:rPr>
            </w:pPr>
            <w:r w:rsidRPr="00867B54">
              <w:rPr>
                <w:rFonts w:ascii="Times New Roman" w:eastAsia="OpenSymbol" w:hAnsi="Times New Roman"/>
              </w:rPr>
              <w:t xml:space="preserve">- </w:t>
            </w:r>
            <w:r w:rsidRPr="00867B54">
              <w:rPr>
                <w:rFonts w:ascii="Times New Roman" w:eastAsia="TimesNewRomanPSMT" w:hAnsi="Times New Roman"/>
              </w:rPr>
              <w:t xml:space="preserve">правильность изложения </w:t>
            </w:r>
            <w:r w:rsidRPr="00867B54">
              <w:rPr>
                <w:rFonts w:ascii="Times New Roman" w:eastAsia="TimesNewRomanPSMT" w:hAnsi="Times New Roman"/>
              </w:rPr>
              <w:lastRenderedPageBreak/>
              <w:t>основания и порядка принятия решений о консервации незавершенного объекта капитального строительства, состава работ по консервации незавершенного объекта капитального строительства и требований к их документальному оформлению;</w:t>
            </w:r>
          </w:p>
        </w:tc>
        <w:tc>
          <w:tcPr>
            <w:tcW w:w="3968" w:type="dxa"/>
            <w:shd w:val="clear" w:color="auto" w:fill="auto"/>
          </w:tcPr>
          <w:p w:rsidR="00867B54" w:rsidRPr="002F5970" w:rsidRDefault="00867B54" w:rsidP="00867B54">
            <w:pPr>
              <w:pStyle w:val="Default"/>
              <w:jc w:val="both"/>
              <w:rPr>
                <w:sz w:val="22"/>
                <w:szCs w:val="22"/>
              </w:rPr>
            </w:pPr>
            <w:r w:rsidRPr="002F5970">
              <w:rPr>
                <w:sz w:val="22"/>
                <w:szCs w:val="22"/>
              </w:rPr>
              <w:lastRenderedPageBreak/>
              <w:t xml:space="preserve">Проведение итоговой конференции по результатам производственной практики. Итоговая аттестация модуля в форме квалификационного экзамена. </w:t>
            </w:r>
          </w:p>
          <w:p w:rsidR="00867B54" w:rsidRPr="002F5970" w:rsidRDefault="00867B54" w:rsidP="00867B54">
            <w:pPr>
              <w:spacing w:after="0" w:line="240" w:lineRule="auto"/>
              <w:ind w:right="20"/>
              <w:jc w:val="both"/>
              <w:rPr>
                <w:rFonts w:ascii="Times New Roman" w:hAnsi="Times New Roman"/>
              </w:rPr>
            </w:pPr>
          </w:p>
        </w:tc>
      </w:tr>
      <w:tr w:rsidR="00867B54" w:rsidRPr="002F5970" w:rsidTr="00867B54">
        <w:tc>
          <w:tcPr>
            <w:tcW w:w="3114" w:type="dxa"/>
            <w:shd w:val="clear" w:color="auto" w:fill="auto"/>
          </w:tcPr>
          <w:p w:rsidR="00867B54" w:rsidRPr="002F5970" w:rsidRDefault="00867B54" w:rsidP="00867B54">
            <w:pPr>
              <w:pStyle w:val="Default"/>
              <w:jc w:val="both"/>
              <w:rPr>
                <w:sz w:val="22"/>
                <w:szCs w:val="22"/>
              </w:rPr>
            </w:pPr>
            <w:r w:rsidRPr="002F5970">
              <w:rPr>
                <w:b/>
                <w:bCs/>
                <w:sz w:val="22"/>
                <w:szCs w:val="22"/>
              </w:rPr>
              <w:lastRenderedPageBreak/>
              <w:t xml:space="preserve">Результаты (освоенные профессиональные компетенции) </w:t>
            </w:r>
          </w:p>
          <w:p w:rsidR="00867B54" w:rsidRPr="002F5970" w:rsidRDefault="00867B54" w:rsidP="00867B54">
            <w:pPr>
              <w:pStyle w:val="Default"/>
              <w:jc w:val="both"/>
              <w:rPr>
                <w:sz w:val="22"/>
                <w:szCs w:val="22"/>
              </w:rPr>
            </w:pPr>
          </w:p>
        </w:tc>
        <w:tc>
          <w:tcPr>
            <w:tcW w:w="3114" w:type="dxa"/>
            <w:shd w:val="clear" w:color="auto" w:fill="auto"/>
          </w:tcPr>
          <w:p w:rsidR="00867B54" w:rsidRPr="002F5970" w:rsidRDefault="00867B54" w:rsidP="00867B54">
            <w:pPr>
              <w:pStyle w:val="Default"/>
              <w:jc w:val="both"/>
              <w:rPr>
                <w:sz w:val="22"/>
                <w:szCs w:val="22"/>
              </w:rPr>
            </w:pPr>
            <w:r w:rsidRPr="002F5970">
              <w:rPr>
                <w:b/>
                <w:bCs/>
                <w:sz w:val="22"/>
                <w:szCs w:val="22"/>
              </w:rPr>
              <w:t xml:space="preserve">Основные показатели оценки результата </w:t>
            </w:r>
          </w:p>
          <w:p w:rsidR="00867B54" w:rsidRPr="002F5970" w:rsidRDefault="00867B54" w:rsidP="00867B54">
            <w:pPr>
              <w:pStyle w:val="Default"/>
              <w:jc w:val="both"/>
              <w:rPr>
                <w:sz w:val="22"/>
                <w:szCs w:val="22"/>
              </w:rPr>
            </w:pPr>
          </w:p>
        </w:tc>
        <w:tc>
          <w:tcPr>
            <w:tcW w:w="3968" w:type="dxa"/>
            <w:shd w:val="clear" w:color="auto" w:fill="auto"/>
          </w:tcPr>
          <w:p w:rsidR="00867B54" w:rsidRPr="002F5970" w:rsidRDefault="00867B54" w:rsidP="00867B54">
            <w:pPr>
              <w:pStyle w:val="Default"/>
              <w:jc w:val="both"/>
              <w:rPr>
                <w:sz w:val="22"/>
                <w:szCs w:val="22"/>
              </w:rPr>
            </w:pPr>
            <w:r w:rsidRPr="002F5970">
              <w:rPr>
                <w:b/>
                <w:bCs/>
                <w:sz w:val="22"/>
                <w:szCs w:val="22"/>
              </w:rPr>
              <w:t xml:space="preserve">Формы и методы контроля и оценки. </w:t>
            </w:r>
          </w:p>
          <w:p w:rsidR="00867B54" w:rsidRPr="002F5970" w:rsidRDefault="00867B54" w:rsidP="00867B54">
            <w:pPr>
              <w:pStyle w:val="Default"/>
              <w:jc w:val="both"/>
              <w:rPr>
                <w:sz w:val="22"/>
                <w:szCs w:val="22"/>
              </w:rPr>
            </w:pPr>
          </w:p>
        </w:tc>
      </w:tr>
      <w:tr w:rsidR="00867B54" w:rsidRPr="002F5970" w:rsidTr="00867B54">
        <w:tc>
          <w:tcPr>
            <w:tcW w:w="3114" w:type="dxa"/>
            <w:shd w:val="clear" w:color="auto" w:fill="auto"/>
          </w:tcPr>
          <w:p w:rsidR="00867B54" w:rsidRPr="00867B54" w:rsidRDefault="00867B54" w:rsidP="00867B54">
            <w:pPr>
              <w:pStyle w:val="Default"/>
              <w:jc w:val="both"/>
              <w:rPr>
                <w:sz w:val="22"/>
                <w:szCs w:val="22"/>
              </w:rPr>
            </w:pPr>
            <w:proofErr w:type="gramStart"/>
            <w:r w:rsidRPr="00867B54">
              <w:rPr>
                <w:rFonts w:eastAsia="TimesNewRomanPSMT"/>
                <w:sz w:val="22"/>
                <w:szCs w:val="22"/>
              </w:rPr>
              <w:t>ОК</w:t>
            </w:r>
            <w:proofErr w:type="gramEnd"/>
            <w:r w:rsidRPr="00867B54">
              <w:rPr>
                <w:rFonts w:eastAsia="TimesNewRomanPSMT"/>
                <w:sz w:val="22"/>
                <w:szCs w:val="22"/>
              </w:rPr>
              <w:t xml:space="preserve"> 1. Выбирать способы решения задач профессиональной деятельности, применительно к различным контекстам</w:t>
            </w:r>
          </w:p>
        </w:tc>
        <w:tc>
          <w:tcPr>
            <w:tcW w:w="3114" w:type="dxa"/>
            <w:shd w:val="clear" w:color="auto" w:fill="auto"/>
          </w:tcPr>
          <w:p w:rsidR="00867B54" w:rsidRPr="00867B54" w:rsidRDefault="00867B54" w:rsidP="00867B54">
            <w:pPr>
              <w:autoSpaceDE w:val="0"/>
              <w:autoSpaceDN w:val="0"/>
              <w:adjustRightInd w:val="0"/>
              <w:spacing w:line="240" w:lineRule="auto"/>
              <w:jc w:val="both"/>
              <w:rPr>
                <w:rFonts w:ascii="Times New Roman" w:eastAsia="TimesNewRomanPSMT" w:hAnsi="Times New Roman"/>
              </w:rPr>
            </w:pPr>
            <w:r w:rsidRPr="00867B54">
              <w:rPr>
                <w:rFonts w:ascii="Times New Roman" w:eastAsia="OpenSymbol" w:hAnsi="Times New Roman"/>
              </w:rPr>
              <w:t xml:space="preserve">- </w:t>
            </w:r>
            <w:r w:rsidRPr="00867B54">
              <w:rPr>
                <w:rFonts w:ascii="Times New Roman" w:eastAsia="TimesNewRomanPSMT" w:hAnsi="Times New Roman"/>
              </w:rPr>
              <w:t>обоснованность постановки цели, выбора и применения методов и способов решения профессиональных задач;</w:t>
            </w:r>
          </w:p>
          <w:p w:rsidR="00867B54" w:rsidRPr="00867B54" w:rsidRDefault="00867B54" w:rsidP="00867B54">
            <w:pPr>
              <w:autoSpaceDE w:val="0"/>
              <w:autoSpaceDN w:val="0"/>
              <w:adjustRightInd w:val="0"/>
              <w:spacing w:line="240" w:lineRule="auto"/>
              <w:jc w:val="both"/>
              <w:rPr>
                <w:rFonts w:ascii="Times New Roman" w:eastAsia="TimesNewRomanPSMT" w:hAnsi="Times New Roman"/>
              </w:rPr>
            </w:pPr>
            <w:r w:rsidRPr="00867B54">
              <w:rPr>
                <w:rFonts w:ascii="Times New Roman" w:eastAsia="OpenSymbol" w:hAnsi="Times New Roman"/>
              </w:rPr>
              <w:t xml:space="preserve">- </w:t>
            </w:r>
            <w:r w:rsidRPr="00867B54">
              <w:rPr>
                <w:rFonts w:ascii="Times New Roman" w:eastAsia="TimesNewRomanPSMT" w:hAnsi="Times New Roman"/>
              </w:rPr>
              <w:t xml:space="preserve">адекватная оценка и самооценка эффективности </w:t>
            </w:r>
            <w:proofErr w:type="spellStart"/>
            <w:r w:rsidRPr="00867B54">
              <w:rPr>
                <w:rFonts w:ascii="Times New Roman" w:eastAsia="TimesNewRomanPSMT" w:hAnsi="Times New Roman"/>
              </w:rPr>
              <w:t>икачества</w:t>
            </w:r>
            <w:proofErr w:type="spellEnd"/>
            <w:r w:rsidRPr="00867B54">
              <w:rPr>
                <w:rFonts w:ascii="Times New Roman" w:eastAsia="TimesNewRomanPSMT" w:hAnsi="Times New Roman"/>
              </w:rPr>
              <w:t xml:space="preserve"> выполняемых работ;</w:t>
            </w:r>
          </w:p>
        </w:tc>
        <w:tc>
          <w:tcPr>
            <w:tcW w:w="3968" w:type="dxa"/>
            <w:shd w:val="clear" w:color="auto" w:fill="auto"/>
          </w:tcPr>
          <w:p w:rsidR="00867B54" w:rsidRPr="002F5970" w:rsidRDefault="00867B54" w:rsidP="00867B54">
            <w:pPr>
              <w:pStyle w:val="Default"/>
              <w:jc w:val="both"/>
              <w:rPr>
                <w:sz w:val="22"/>
                <w:szCs w:val="22"/>
              </w:rPr>
            </w:pPr>
            <w:r w:rsidRPr="002F5970">
              <w:rPr>
                <w:sz w:val="22"/>
                <w:szCs w:val="22"/>
              </w:rPr>
              <w:t>Наблюдение и оц</w:t>
            </w:r>
            <w:r>
              <w:rPr>
                <w:sz w:val="22"/>
                <w:szCs w:val="22"/>
              </w:rPr>
              <w:t xml:space="preserve">енка на практических занятиях. </w:t>
            </w:r>
            <w:r w:rsidRPr="002F5970">
              <w:rPr>
                <w:sz w:val="22"/>
                <w:szCs w:val="22"/>
              </w:rPr>
              <w:t xml:space="preserve">Интерпретация результатов наблюдений за деятельностью обучающегося в процессе освоения образовательной программы. </w:t>
            </w:r>
          </w:p>
        </w:tc>
      </w:tr>
      <w:tr w:rsidR="00867B54" w:rsidRPr="002F5970" w:rsidTr="00411EFE">
        <w:tc>
          <w:tcPr>
            <w:tcW w:w="3114" w:type="dxa"/>
          </w:tcPr>
          <w:p w:rsidR="00867B54" w:rsidRPr="00867B54" w:rsidRDefault="00867B54" w:rsidP="00867B54">
            <w:pPr>
              <w:autoSpaceDE w:val="0"/>
              <w:autoSpaceDN w:val="0"/>
              <w:adjustRightInd w:val="0"/>
              <w:spacing w:line="240" w:lineRule="auto"/>
              <w:jc w:val="both"/>
              <w:rPr>
                <w:rFonts w:ascii="Times New Roman" w:eastAsia="TimesNewRomanPSMT" w:hAnsi="Times New Roman"/>
              </w:rPr>
            </w:pPr>
            <w:proofErr w:type="gramStart"/>
            <w:r w:rsidRPr="00867B54">
              <w:rPr>
                <w:rFonts w:ascii="Times New Roman" w:eastAsia="TimesNewRomanPSMT" w:hAnsi="Times New Roman"/>
              </w:rPr>
              <w:t>ОК</w:t>
            </w:r>
            <w:proofErr w:type="gramEnd"/>
            <w:r w:rsidRPr="00867B54">
              <w:rPr>
                <w:rFonts w:ascii="Times New Roman" w:eastAsia="TimesNewRomanPSMT" w:hAnsi="Times New Roman"/>
              </w:rPr>
              <w:t xml:space="preserve"> 2. Осуществлять поиск, анализ и интерпретацию информации, необходимой для выполнения задач профессиональной деятельности</w:t>
            </w:r>
          </w:p>
        </w:tc>
        <w:tc>
          <w:tcPr>
            <w:tcW w:w="3114" w:type="dxa"/>
          </w:tcPr>
          <w:p w:rsidR="00867B54" w:rsidRPr="00867B54" w:rsidRDefault="00867B54" w:rsidP="00867B54">
            <w:pPr>
              <w:autoSpaceDE w:val="0"/>
              <w:autoSpaceDN w:val="0"/>
              <w:adjustRightInd w:val="0"/>
              <w:spacing w:line="240" w:lineRule="auto"/>
              <w:jc w:val="both"/>
              <w:rPr>
                <w:rFonts w:ascii="Times New Roman" w:eastAsia="TimesNewRomanPSMT" w:hAnsi="Times New Roman"/>
              </w:rPr>
            </w:pPr>
            <w:r w:rsidRPr="00867B54">
              <w:rPr>
                <w:rFonts w:ascii="Times New Roman" w:eastAsia="OpenSymbol" w:hAnsi="Times New Roman"/>
              </w:rPr>
              <w:t xml:space="preserve">- </w:t>
            </w:r>
            <w:r w:rsidRPr="00867B54">
              <w:rPr>
                <w:rFonts w:ascii="Times New Roman" w:eastAsia="TimesNewRomanPSMT" w:hAnsi="Times New Roman"/>
              </w:rPr>
              <w:t>оперативность поиска и использования информации, необходимой для качественного выполнения профессиональных задач;</w:t>
            </w:r>
          </w:p>
          <w:p w:rsidR="00867B54" w:rsidRPr="00867B54" w:rsidRDefault="00867B54" w:rsidP="00867B54">
            <w:pPr>
              <w:autoSpaceDE w:val="0"/>
              <w:autoSpaceDN w:val="0"/>
              <w:adjustRightInd w:val="0"/>
              <w:spacing w:line="240" w:lineRule="auto"/>
              <w:jc w:val="both"/>
              <w:rPr>
                <w:rFonts w:ascii="Times New Roman" w:eastAsia="TimesNewRomanPSMT" w:hAnsi="Times New Roman"/>
              </w:rPr>
            </w:pPr>
            <w:r w:rsidRPr="00867B54">
              <w:rPr>
                <w:rFonts w:ascii="Times New Roman" w:eastAsia="OpenSymbol" w:hAnsi="Times New Roman"/>
              </w:rPr>
              <w:t xml:space="preserve">- </w:t>
            </w:r>
            <w:r w:rsidRPr="00867B54">
              <w:rPr>
                <w:rFonts w:ascii="Times New Roman" w:eastAsia="TimesNewRomanPSMT" w:hAnsi="Times New Roman"/>
              </w:rPr>
              <w:t>широта использования различных источников информации, включая электронные;</w:t>
            </w:r>
          </w:p>
        </w:tc>
        <w:tc>
          <w:tcPr>
            <w:tcW w:w="3968" w:type="dxa"/>
            <w:shd w:val="clear" w:color="auto" w:fill="auto"/>
          </w:tcPr>
          <w:p w:rsidR="00867B54" w:rsidRPr="002F5970" w:rsidRDefault="00867B54" w:rsidP="00867B54">
            <w:pPr>
              <w:pStyle w:val="Default"/>
              <w:jc w:val="both"/>
              <w:rPr>
                <w:sz w:val="22"/>
                <w:szCs w:val="22"/>
              </w:rPr>
            </w:pPr>
            <w:r w:rsidRPr="002F5970">
              <w:rPr>
                <w:sz w:val="22"/>
                <w:szCs w:val="22"/>
              </w:rPr>
              <w:t>Наблюдение и оц</w:t>
            </w:r>
            <w:r>
              <w:rPr>
                <w:sz w:val="22"/>
                <w:szCs w:val="22"/>
              </w:rPr>
              <w:t xml:space="preserve">енка на практических занятиях. </w:t>
            </w:r>
            <w:r w:rsidRPr="002F5970">
              <w:rPr>
                <w:sz w:val="22"/>
                <w:szCs w:val="22"/>
              </w:rPr>
              <w:t xml:space="preserve">Интерпретация результатов активности студента при проведении учебно-воспитательных мероприятий различной тематики. Создание фотоколлажа по итогам производственной практики </w:t>
            </w:r>
          </w:p>
        </w:tc>
      </w:tr>
      <w:tr w:rsidR="00867B54" w:rsidRPr="002F5970" w:rsidTr="00411EFE">
        <w:tc>
          <w:tcPr>
            <w:tcW w:w="3114" w:type="dxa"/>
          </w:tcPr>
          <w:p w:rsidR="00867B54" w:rsidRPr="00867B54" w:rsidRDefault="00867B54" w:rsidP="00867B54">
            <w:pPr>
              <w:autoSpaceDE w:val="0"/>
              <w:autoSpaceDN w:val="0"/>
              <w:adjustRightInd w:val="0"/>
              <w:spacing w:line="240" w:lineRule="auto"/>
              <w:jc w:val="both"/>
              <w:rPr>
                <w:rFonts w:ascii="Times New Roman" w:eastAsia="TimesNewRomanPSMT" w:hAnsi="Times New Roman"/>
              </w:rPr>
            </w:pPr>
            <w:proofErr w:type="gramStart"/>
            <w:r w:rsidRPr="00867B54">
              <w:rPr>
                <w:rFonts w:ascii="Times New Roman" w:eastAsia="TimesNewRomanPSMT" w:hAnsi="Times New Roman"/>
              </w:rPr>
              <w:t>ОК</w:t>
            </w:r>
            <w:proofErr w:type="gramEnd"/>
            <w:r w:rsidRPr="00867B54">
              <w:rPr>
                <w:rFonts w:ascii="Times New Roman" w:eastAsia="TimesNewRomanPSMT" w:hAnsi="Times New Roman"/>
              </w:rPr>
              <w:t xml:space="preserve"> 3. Планировать и реализовывать собственное профессиональное и личностное развитие</w:t>
            </w:r>
          </w:p>
        </w:tc>
        <w:tc>
          <w:tcPr>
            <w:tcW w:w="3114" w:type="dxa"/>
          </w:tcPr>
          <w:p w:rsidR="00867B54" w:rsidRPr="00867B54" w:rsidRDefault="00867B54" w:rsidP="00867B54">
            <w:pPr>
              <w:autoSpaceDE w:val="0"/>
              <w:autoSpaceDN w:val="0"/>
              <w:adjustRightInd w:val="0"/>
              <w:spacing w:line="240" w:lineRule="auto"/>
              <w:jc w:val="both"/>
              <w:rPr>
                <w:rFonts w:ascii="Times New Roman" w:eastAsia="TimesNewRomanPSMT" w:hAnsi="Times New Roman"/>
              </w:rPr>
            </w:pPr>
            <w:r w:rsidRPr="00867B54">
              <w:rPr>
                <w:rFonts w:ascii="Times New Roman" w:eastAsia="OpenSymbol" w:hAnsi="Times New Roman"/>
              </w:rPr>
              <w:t xml:space="preserve">- </w:t>
            </w:r>
            <w:r w:rsidRPr="00867B54">
              <w:rPr>
                <w:rFonts w:ascii="Times New Roman" w:eastAsia="TimesNewRomanPSMT" w:hAnsi="Times New Roman"/>
              </w:rPr>
              <w:t>демонстрация ответственности за принятые решения;</w:t>
            </w:r>
          </w:p>
          <w:p w:rsidR="00867B54" w:rsidRPr="00867B54" w:rsidRDefault="00867B54" w:rsidP="00867B54">
            <w:pPr>
              <w:autoSpaceDE w:val="0"/>
              <w:autoSpaceDN w:val="0"/>
              <w:adjustRightInd w:val="0"/>
              <w:spacing w:line="240" w:lineRule="auto"/>
              <w:jc w:val="both"/>
              <w:rPr>
                <w:rFonts w:ascii="Times New Roman" w:eastAsia="TimesNewRomanPSMT" w:hAnsi="Times New Roman"/>
              </w:rPr>
            </w:pPr>
            <w:r w:rsidRPr="00867B54">
              <w:rPr>
                <w:rFonts w:ascii="Times New Roman" w:eastAsia="OpenSymbol" w:hAnsi="Times New Roman"/>
              </w:rPr>
              <w:t xml:space="preserve">- </w:t>
            </w:r>
            <w:r w:rsidRPr="00867B54">
              <w:rPr>
                <w:rFonts w:ascii="Times New Roman" w:eastAsia="TimesNewRomanPSMT" w:hAnsi="Times New Roman"/>
              </w:rPr>
              <w:t>обоснованность самоанализа и коррекции результатов собственной работы;</w:t>
            </w:r>
          </w:p>
        </w:tc>
        <w:tc>
          <w:tcPr>
            <w:tcW w:w="3968" w:type="dxa"/>
            <w:shd w:val="clear" w:color="auto" w:fill="auto"/>
          </w:tcPr>
          <w:p w:rsidR="00867B54" w:rsidRPr="002F5970" w:rsidRDefault="00867B54" w:rsidP="00867B54">
            <w:pPr>
              <w:pStyle w:val="Default"/>
              <w:jc w:val="both"/>
              <w:rPr>
                <w:sz w:val="22"/>
                <w:szCs w:val="22"/>
              </w:rPr>
            </w:pPr>
            <w:r w:rsidRPr="002F5970">
              <w:rPr>
                <w:sz w:val="22"/>
                <w:szCs w:val="22"/>
              </w:rPr>
              <w:t xml:space="preserve">Наблюдение и оценка на практических занятиях. </w:t>
            </w:r>
          </w:p>
          <w:p w:rsidR="00867B54" w:rsidRPr="002F5970" w:rsidRDefault="00867B54" w:rsidP="00867B54">
            <w:pPr>
              <w:pStyle w:val="Default"/>
              <w:jc w:val="both"/>
              <w:rPr>
                <w:sz w:val="22"/>
                <w:szCs w:val="22"/>
              </w:rPr>
            </w:pPr>
          </w:p>
        </w:tc>
      </w:tr>
      <w:tr w:rsidR="00867B54" w:rsidRPr="002F5970" w:rsidTr="00411EFE">
        <w:tc>
          <w:tcPr>
            <w:tcW w:w="3114" w:type="dxa"/>
          </w:tcPr>
          <w:p w:rsidR="00867B54" w:rsidRPr="00867B54" w:rsidRDefault="00867B54" w:rsidP="00867B54">
            <w:pPr>
              <w:autoSpaceDE w:val="0"/>
              <w:autoSpaceDN w:val="0"/>
              <w:adjustRightInd w:val="0"/>
              <w:spacing w:line="240" w:lineRule="auto"/>
              <w:jc w:val="both"/>
              <w:rPr>
                <w:rFonts w:ascii="Times New Roman" w:eastAsia="TimesNewRomanPSMT" w:hAnsi="Times New Roman"/>
              </w:rPr>
            </w:pPr>
            <w:proofErr w:type="gramStart"/>
            <w:r w:rsidRPr="00867B54">
              <w:rPr>
                <w:rFonts w:ascii="Times New Roman" w:eastAsia="TimesNewRomanPSMT" w:hAnsi="Times New Roman"/>
              </w:rPr>
              <w:t>ОК</w:t>
            </w:r>
            <w:proofErr w:type="gramEnd"/>
            <w:r w:rsidRPr="00867B54">
              <w:rPr>
                <w:rFonts w:ascii="Times New Roman" w:eastAsia="TimesNewRomanPSMT" w:hAnsi="Times New Roman"/>
              </w:rPr>
              <w:t xml:space="preserve"> 4. Работать в коллективе и команде, эффективно взаимодействовать с коллегами, руководством, клиентами</w:t>
            </w:r>
          </w:p>
        </w:tc>
        <w:tc>
          <w:tcPr>
            <w:tcW w:w="3114" w:type="dxa"/>
          </w:tcPr>
          <w:p w:rsidR="00867B54" w:rsidRPr="00867B54" w:rsidRDefault="00867B54" w:rsidP="00867B54">
            <w:pPr>
              <w:autoSpaceDE w:val="0"/>
              <w:autoSpaceDN w:val="0"/>
              <w:adjustRightInd w:val="0"/>
              <w:spacing w:line="240" w:lineRule="auto"/>
              <w:jc w:val="both"/>
              <w:rPr>
                <w:rFonts w:ascii="Times New Roman" w:eastAsia="TimesNewRomanPSMT" w:hAnsi="Times New Roman"/>
              </w:rPr>
            </w:pPr>
            <w:r w:rsidRPr="00867B54">
              <w:rPr>
                <w:rFonts w:ascii="Times New Roman" w:eastAsia="OpenSymbol" w:hAnsi="Times New Roman"/>
              </w:rPr>
              <w:t xml:space="preserve">- </w:t>
            </w:r>
            <w:r w:rsidRPr="00867B54">
              <w:rPr>
                <w:rFonts w:ascii="Times New Roman" w:eastAsia="TimesNewRomanPSMT" w:hAnsi="Times New Roman"/>
              </w:rPr>
              <w:t>организовывать работу коллектива и команды; взаимодействовать с коллегами, руководством, клиентами в ходе профессиональной;</w:t>
            </w:r>
          </w:p>
          <w:p w:rsidR="00867B54" w:rsidRPr="00867B54" w:rsidRDefault="00867B54" w:rsidP="00867B54">
            <w:pPr>
              <w:autoSpaceDE w:val="0"/>
              <w:autoSpaceDN w:val="0"/>
              <w:adjustRightInd w:val="0"/>
              <w:spacing w:line="240" w:lineRule="auto"/>
              <w:jc w:val="both"/>
              <w:rPr>
                <w:rFonts w:ascii="Times New Roman" w:eastAsia="TimesNewRomanPSMT" w:hAnsi="Times New Roman"/>
              </w:rPr>
            </w:pPr>
            <w:r w:rsidRPr="00867B54">
              <w:rPr>
                <w:rFonts w:ascii="Times New Roman" w:eastAsia="OpenSymbol" w:hAnsi="Times New Roman"/>
              </w:rPr>
              <w:t xml:space="preserve">- </w:t>
            </w:r>
            <w:r w:rsidRPr="00867B54">
              <w:rPr>
                <w:rFonts w:ascii="Times New Roman" w:eastAsia="TimesNewRomanPSMT" w:hAnsi="Times New Roman"/>
              </w:rPr>
              <w:t>конструктивность взаимодействия с обучающимися, преподавателями и руководителями практики в ходе обучения и при решении профессиональных задач;</w:t>
            </w:r>
          </w:p>
          <w:p w:rsidR="00867B54" w:rsidRPr="00867B54" w:rsidRDefault="00867B54" w:rsidP="00867B54">
            <w:pPr>
              <w:autoSpaceDE w:val="0"/>
              <w:autoSpaceDN w:val="0"/>
              <w:adjustRightInd w:val="0"/>
              <w:spacing w:line="240" w:lineRule="auto"/>
              <w:jc w:val="both"/>
              <w:rPr>
                <w:rFonts w:ascii="Times New Roman" w:eastAsia="TimesNewRomanPSMT" w:hAnsi="Times New Roman"/>
              </w:rPr>
            </w:pPr>
            <w:r w:rsidRPr="00867B54">
              <w:rPr>
                <w:rFonts w:ascii="Times New Roman" w:eastAsia="OpenSymbol" w:hAnsi="Times New Roman"/>
              </w:rPr>
              <w:t xml:space="preserve">- </w:t>
            </w:r>
            <w:r w:rsidRPr="00867B54">
              <w:rPr>
                <w:rFonts w:ascii="Times New Roman" w:eastAsia="TimesNewRomanPSMT" w:hAnsi="Times New Roman"/>
              </w:rPr>
              <w:t xml:space="preserve">четкое выполнение обязанностей при работе в </w:t>
            </w:r>
            <w:r w:rsidRPr="00867B54">
              <w:rPr>
                <w:rFonts w:ascii="Times New Roman" w:eastAsia="TimesNewRomanPSMT" w:hAnsi="Times New Roman"/>
              </w:rPr>
              <w:lastRenderedPageBreak/>
              <w:t>команде и / или выполнении задания в группе;</w:t>
            </w:r>
          </w:p>
          <w:p w:rsidR="00867B54" w:rsidRPr="00867B54" w:rsidRDefault="00867B54" w:rsidP="00867B54">
            <w:pPr>
              <w:autoSpaceDE w:val="0"/>
              <w:autoSpaceDN w:val="0"/>
              <w:adjustRightInd w:val="0"/>
              <w:spacing w:line="240" w:lineRule="auto"/>
              <w:jc w:val="both"/>
              <w:rPr>
                <w:rFonts w:ascii="Times New Roman" w:eastAsia="TimesNewRomanPSMT" w:hAnsi="Times New Roman"/>
              </w:rPr>
            </w:pPr>
            <w:r w:rsidRPr="00867B54">
              <w:rPr>
                <w:rFonts w:ascii="Times New Roman" w:eastAsia="OpenSymbol" w:hAnsi="Times New Roman"/>
              </w:rPr>
              <w:t xml:space="preserve">- </w:t>
            </w:r>
            <w:r w:rsidRPr="00867B54">
              <w:rPr>
                <w:rFonts w:ascii="Times New Roman" w:eastAsia="TimesNewRomanPSMT" w:hAnsi="Times New Roman"/>
              </w:rPr>
              <w:t>соблюдение норм профессиональной этики при работе в команде;</w:t>
            </w:r>
          </w:p>
          <w:p w:rsidR="00867B54" w:rsidRPr="00867B54" w:rsidRDefault="00867B54" w:rsidP="00867B54">
            <w:pPr>
              <w:autoSpaceDE w:val="0"/>
              <w:autoSpaceDN w:val="0"/>
              <w:adjustRightInd w:val="0"/>
              <w:spacing w:line="240" w:lineRule="auto"/>
              <w:jc w:val="both"/>
              <w:rPr>
                <w:rFonts w:ascii="Times New Roman" w:eastAsia="TimesNewRomanPSMT" w:hAnsi="Times New Roman"/>
              </w:rPr>
            </w:pPr>
            <w:r w:rsidRPr="00867B54">
              <w:rPr>
                <w:rFonts w:ascii="Times New Roman" w:eastAsia="OpenSymbol" w:hAnsi="Times New Roman"/>
              </w:rPr>
              <w:t xml:space="preserve">- </w:t>
            </w:r>
            <w:r w:rsidRPr="00867B54">
              <w:rPr>
                <w:rFonts w:ascii="Times New Roman" w:eastAsia="TimesNewRomanPSMT" w:hAnsi="Times New Roman"/>
              </w:rPr>
              <w:t>построение профессионального общения с учетом социально-профессионального статуса, ситуации общения, особенностей группы и индивидуальных особенностей участников коммуникации;</w:t>
            </w:r>
          </w:p>
        </w:tc>
        <w:tc>
          <w:tcPr>
            <w:tcW w:w="3968" w:type="dxa"/>
            <w:shd w:val="clear" w:color="auto" w:fill="auto"/>
          </w:tcPr>
          <w:p w:rsidR="00867B54" w:rsidRPr="002F5970" w:rsidRDefault="00867B54" w:rsidP="00867B54">
            <w:pPr>
              <w:pStyle w:val="Default"/>
              <w:jc w:val="both"/>
              <w:rPr>
                <w:sz w:val="22"/>
                <w:szCs w:val="22"/>
              </w:rPr>
            </w:pPr>
            <w:r w:rsidRPr="002F5970">
              <w:rPr>
                <w:sz w:val="22"/>
                <w:szCs w:val="22"/>
              </w:rPr>
              <w:lastRenderedPageBreak/>
              <w:t xml:space="preserve">Интерпретация результатов деятельности студентов в процессе освоения образовательной программы на практических занятиях, в ходе компьютерного тестирования, подготовки электронных презентаций, при выполнении индивидуальных домашних заданий </w:t>
            </w:r>
          </w:p>
          <w:p w:rsidR="00867B54" w:rsidRPr="002F5970" w:rsidRDefault="00867B54" w:rsidP="00867B54">
            <w:pPr>
              <w:pStyle w:val="Default"/>
              <w:jc w:val="both"/>
              <w:rPr>
                <w:sz w:val="22"/>
                <w:szCs w:val="22"/>
              </w:rPr>
            </w:pPr>
          </w:p>
        </w:tc>
      </w:tr>
      <w:tr w:rsidR="00867B54" w:rsidRPr="002F5970" w:rsidTr="00411EFE">
        <w:tc>
          <w:tcPr>
            <w:tcW w:w="3114" w:type="dxa"/>
          </w:tcPr>
          <w:p w:rsidR="00867B54" w:rsidRPr="00867B54" w:rsidRDefault="00867B54" w:rsidP="00867B54">
            <w:pPr>
              <w:autoSpaceDE w:val="0"/>
              <w:autoSpaceDN w:val="0"/>
              <w:adjustRightInd w:val="0"/>
              <w:spacing w:line="240" w:lineRule="auto"/>
              <w:jc w:val="both"/>
              <w:rPr>
                <w:rFonts w:ascii="Times New Roman" w:eastAsia="TimesNewRomanPSMT" w:hAnsi="Times New Roman"/>
              </w:rPr>
            </w:pPr>
            <w:proofErr w:type="gramStart"/>
            <w:r w:rsidRPr="00867B54">
              <w:rPr>
                <w:rFonts w:ascii="Times New Roman" w:eastAsia="TimesNewRomanPSMT" w:hAnsi="Times New Roman"/>
              </w:rPr>
              <w:lastRenderedPageBreak/>
              <w:t>ОК</w:t>
            </w:r>
            <w:proofErr w:type="gramEnd"/>
            <w:r w:rsidRPr="00867B54">
              <w:rPr>
                <w:rFonts w:ascii="Times New Roman" w:eastAsia="TimesNewRomanPSMT" w:hAnsi="Times New Roman"/>
              </w:rPr>
              <w:t xml:space="preserve"> 5. Осуществлять устную и письменную коммуникацию на государственном языке с учетом особенностей социального и культурного контекста</w:t>
            </w:r>
          </w:p>
        </w:tc>
        <w:tc>
          <w:tcPr>
            <w:tcW w:w="3114" w:type="dxa"/>
          </w:tcPr>
          <w:p w:rsidR="00867B54" w:rsidRPr="00867B54" w:rsidRDefault="00867B54" w:rsidP="00867B54">
            <w:pPr>
              <w:autoSpaceDE w:val="0"/>
              <w:autoSpaceDN w:val="0"/>
              <w:adjustRightInd w:val="0"/>
              <w:spacing w:line="240" w:lineRule="auto"/>
              <w:jc w:val="both"/>
              <w:rPr>
                <w:rFonts w:ascii="Times New Roman" w:eastAsia="TimesNewRomanPSMT" w:hAnsi="Times New Roman"/>
              </w:rPr>
            </w:pPr>
            <w:r w:rsidRPr="00867B54">
              <w:rPr>
                <w:rFonts w:ascii="Times New Roman" w:eastAsia="OpenSymbol" w:hAnsi="Times New Roman"/>
              </w:rPr>
              <w:t xml:space="preserve">- </w:t>
            </w:r>
            <w:r w:rsidRPr="00867B54">
              <w:rPr>
                <w:rFonts w:ascii="Times New Roman" w:eastAsia="TimesNewRomanPSMT" w:hAnsi="Times New Roman"/>
              </w:rPr>
              <w:t>грамотность устной и письменной речи, ясность формулирования и изложения мыслей;</w:t>
            </w:r>
          </w:p>
          <w:p w:rsidR="00867B54" w:rsidRPr="00867B54" w:rsidRDefault="00867B54" w:rsidP="00867B54">
            <w:pPr>
              <w:autoSpaceDE w:val="0"/>
              <w:autoSpaceDN w:val="0"/>
              <w:adjustRightInd w:val="0"/>
              <w:spacing w:line="240" w:lineRule="auto"/>
              <w:jc w:val="both"/>
              <w:rPr>
                <w:rFonts w:ascii="Times New Roman" w:eastAsia="TimesNewRomanPSMT" w:hAnsi="Times New Roman"/>
              </w:rPr>
            </w:pPr>
            <w:r w:rsidRPr="00867B54">
              <w:rPr>
                <w:rFonts w:ascii="Times New Roman" w:eastAsia="OpenSymbol" w:hAnsi="Times New Roman"/>
              </w:rPr>
              <w:t xml:space="preserve">- </w:t>
            </w:r>
            <w:r w:rsidRPr="00867B54">
              <w:rPr>
                <w:rFonts w:ascii="Times New Roman" w:eastAsia="TimesNewRomanPSMT" w:hAnsi="Times New Roman"/>
              </w:rPr>
              <w:t>проявление толерантности в рабочем коллективе</w:t>
            </w:r>
          </w:p>
        </w:tc>
        <w:tc>
          <w:tcPr>
            <w:tcW w:w="3968" w:type="dxa"/>
            <w:shd w:val="clear" w:color="auto" w:fill="auto"/>
          </w:tcPr>
          <w:p w:rsidR="00867B54" w:rsidRPr="002F5970" w:rsidRDefault="00867B54" w:rsidP="00867B54">
            <w:pPr>
              <w:pStyle w:val="Default"/>
              <w:jc w:val="both"/>
              <w:rPr>
                <w:sz w:val="22"/>
                <w:szCs w:val="22"/>
              </w:rPr>
            </w:pPr>
            <w:r w:rsidRPr="002F5970">
              <w:rPr>
                <w:sz w:val="22"/>
                <w:szCs w:val="22"/>
              </w:rPr>
              <w:t xml:space="preserve">Интерпретация результатов деятельности студента в процессе освоения образовательной программы на практических занятиях, в ходе компьютерного тестирования, подготовки электронных презентаций, при выполнении индивидуальных домашних заданий. Интерпретация результатов использования студентом информационных технологий при подготовке и проведении учебно-воспитательных мероприятий различной тематики. </w:t>
            </w:r>
          </w:p>
          <w:p w:rsidR="00867B54" w:rsidRPr="002F5970" w:rsidRDefault="00867B54" w:rsidP="00867B54">
            <w:pPr>
              <w:pStyle w:val="Default"/>
              <w:jc w:val="both"/>
              <w:rPr>
                <w:sz w:val="22"/>
                <w:szCs w:val="22"/>
              </w:rPr>
            </w:pPr>
          </w:p>
        </w:tc>
      </w:tr>
      <w:tr w:rsidR="00867B54" w:rsidRPr="002F5970" w:rsidTr="00411EFE">
        <w:tc>
          <w:tcPr>
            <w:tcW w:w="3114" w:type="dxa"/>
          </w:tcPr>
          <w:p w:rsidR="00867B54" w:rsidRPr="00867B54" w:rsidRDefault="00867B54" w:rsidP="00867B54">
            <w:pPr>
              <w:autoSpaceDE w:val="0"/>
              <w:autoSpaceDN w:val="0"/>
              <w:adjustRightInd w:val="0"/>
              <w:spacing w:line="240" w:lineRule="auto"/>
              <w:jc w:val="both"/>
              <w:rPr>
                <w:rFonts w:ascii="Times New Roman" w:eastAsia="TimesNewRomanPSMT" w:hAnsi="Times New Roman"/>
              </w:rPr>
            </w:pPr>
            <w:proofErr w:type="gramStart"/>
            <w:r w:rsidRPr="00867B54">
              <w:rPr>
                <w:rFonts w:ascii="Times New Roman" w:eastAsia="TimesNewRomanPSMT" w:hAnsi="Times New Roman"/>
              </w:rPr>
              <w:t>ОК</w:t>
            </w:r>
            <w:proofErr w:type="gramEnd"/>
            <w:r w:rsidRPr="00867B54">
              <w:rPr>
                <w:rFonts w:ascii="Times New Roman" w:eastAsia="TimesNewRomanPSMT" w:hAnsi="Times New Roman"/>
              </w:rPr>
              <w:t xml:space="preserve"> 6. Проявлять гражданск</w:t>
            </w:r>
            <w:proofErr w:type="gramStart"/>
            <w:r w:rsidRPr="00867B54">
              <w:rPr>
                <w:rFonts w:ascii="Times New Roman" w:eastAsia="TimesNewRomanPSMT" w:hAnsi="Times New Roman"/>
              </w:rPr>
              <w:t>о-</w:t>
            </w:r>
            <w:proofErr w:type="gramEnd"/>
            <w:r w:rsidRPr="00867B54">
              <w:rPr>
                <w:rFonts w:ascii="Times New Roman" w:eastAsia="TimesNewRomanPSMT" w:hAnsi="Times New Roman"/>
              </w:rPr>
              <w:t xml:space="preserve"> патриотическую позицию,</w:t>
            </w:r>
            <w:r>
              <w:rPr>
                <w:rFonts w:ascii="Times New Roman" w:eastAsia="TimesNewRomanPSMT" w:hAnsi="Times New Roman"/>
              </w:rPr>
              <w:t xml:space="preserve"> д</w:t>
            </w:r>
            <w:r w:rsidRPr="00867B54">
              <w:rPr>
                <w:rFonts w:ascii="Times New Roman" w:eastAsia="TimesNewRomanPSMT" w:hAnsi="Times New Roman"/>
              </w:rPr>
              <w:t>емонстрировать осознанное поведение на основе традиционных</w:t>
            </w:r>
            <w:r>
              <w:rPr>
                <w:rFonts w:ascii="Times New Roman" w:eastAsia="TimesNewRomanPSMT" w:hAnsi="Times New Roman"/>
              </w:rPr>
              <w:t xml:space="preserve"> о</w:t>
            </w:r>
            <w:r w:rsidRPr="00867B54">
              <w:rPr>
                <w:rFonts w:ascii="Times New Roman" w:eastAsia="TimesNewRomanPSMT" w:hAnsi="Times New Roman"/>
              </w:rPr>
              <w:t>бщечеловеческих ценностей</w:t>
            </w:r>
          </w:p>
        </w:tc>
        <w:tc>
          <w:tcPr>
            <w:tcW w:w="3114" w:type="dxa"/>
          </w:tcPr>
          <w:p w:rsidR="00867B54" w:rsidRPr="00867B54" w:rsidRDefault="00867B54" w:rsidP="00867B54">
            <w:pPr>
              <w:autoSpaceDE w:val="0"/>
              <w:autoSpaceDN w:val="0"/>
              <w:adjustRightInd w:val="0"/>
              <w:spacing w:line="240" w:lineRule="auto"/>
              <w:jc w:val="both"/>
              <w:rPr>
                <w:rFonts w:ascii="Times New Roman" w:eastAsia="TimesNewRomanPSMT" w:hAnsi="Times New Roman"/>
              </w:rPr>
            </w:pPr>
            <w:r w:rsidRPr="00867B54">
              <w:rPr>
                <w:rFonts w:ascii="Times New Roman" w:eastAsia="OpenSymbol" w:hAnsi="Times New Roman"/>
              </w:rPr>
              <w:t xml:space="preserve">- </w:t>
            </w:r>
            <w:r w:rsidRPr="00867B54">
              <w:rPr>
                <w:rFonts w:ascii="Times New Roman" w:eastAsia="TimesNewRomanPSMT" w:hAnsi="Times New Roman"/>
              </w:rPr>
              <w:t>динамика достижений студента в учебной деятельности;</w:t>
            </w:r>
          </w:p>
        </w:tc>
        <w:tc>
          <w:tcPr>
            <w:tcW w:w="3968" w:type="dxa"/>
            <w:shd w:val="clear" w:color="auto" w:fill="auto"/>
          </w:tcPr>
          <w:p w:rsidR="00867B54" w:rsidRPr="002F5970" w:rsidRDefault="00867B54" w:rsidP="00867B54">
            <w:pPr>
              <w:pStyle w:val="Default"/>
              <w:jc w:val="both"/>
              <w:rPr>
                <w:sz w:val="22"/>
                <w:szCs w:val="22"/>
              </w:rPr>
            </w:pPr>
            <w:r w:rsidRPr="002F5970">
              <w:rPr>
                <w:sz w:val="22"/>
                <w:szCs w:val="22"/>
              </w:rPr>
              <w:t>Интерпретация результатов коммуникативной деятельности студента в процессе освоения образовательной программы на практических занятиях, уче</w:t>
            </w:r>
            <w:r>
              <w:rPr>
                <w:sz w:val="22"/>
                <w:szCs w:val="22"/>
              </w:rPr>
              <w:t>бной и производственной практик</w:t>
            </w:r>
            <w:r w:rsidR="003529C7">
              <w:rPr>
                <w:sz w:val="22"/>
                <w:szCs w:val="22"/>
              </w:rPr>
              <w:t>ах,</w:t>
            </w:r>
            <w:r w:rsidR="0095183A">
              <w:rPr>
                <w:sz w:val="22"/>
                <w:szCs w:val="22"/>
              </w:rPr>
              <w:t xml:space="preserve"> </w:t>
            </w:r>
            <w:r w:rsidR="003529C7">
              <w:rPr>
                <w:sz w:val="22"/>
                <w:szCs w:val="22"/>
              </w:rPr>
              <w:t xml:space="preserve">при </w:t>
            </w:r>
            <w:r w:rsidRPr="002F5970">
              <w:rPr>
                <w:sz w:val="22"/>
                <w:szCs w:val="22"/>
              </w:rPr>
              <w:t>индивид</w:t>
            </w:r>
            <w:r w:rsidR="003529C7">
              <w:rPr>
                <w:sz w:val="22"/>
                <w:szCs w:val="22"/>
              </w:rPr>
              <w:t>уальных домашних заданиях</w:t>
            </w:r>
            <w:r w:rsidRPr="002F5970">
              <w:rPr>
                <w:sz w:val="22"/>
                <w:szCs w:val="22"/>
              </w:rPr>
              <w:t xml:space="preserve">. </w:t>
            </w:r>
          </w:p>
          <w:p w:rsidR="00867B54" w:rsidRPr="002F5970" w:rsidRDefault="00867B54" w:rsidP="00867B54">
            <w:pPr>
              <w:pStyle w:val="Default"/>
              <w:jc w:val="both"/>
              <w:rPr>
                <w:sz w:val="22"/>
                <w:szCs w:val="22"/>
              </w:rPr>
            </w:pPr>
            <w:r w:rsidRPr="002F5970">
              <w:rPr>
                <w:sz w:val="22"/>
                <w:szCs w:val="22"/>
              </w:rPr>
              <w:t>Наблюдение и оценка использования студентом коммуникативных методов и приемов при проведении учебн</w:t>
            </w:r>
            <w:proofErr w:type="gramStart"/>
            <w:r w:rsidRPr="002F5970">
              <w:rPr>
                <w:sz w:val="22"/>
                <w:szCs w:val="22"/>
              </w:rPr>
              <w:t>о-</w:t>
            </w:r>
            <w:proofErr w:type="gramEnd"/>
            <w:r w:rsidRPr="002F5970">
              <w:rPr>
                <w:sz w:val="22"/>
                <w:szCs w:val="22"/>
              </w:rPr>
              <w:t xml:space="preserve"> воспитательных мероприятий различной тематики. </w:t>
            </w:r>
          </w:p>
        </w:tc>
      </w:tr>
      <w:tr w:rsidR="00867B54" w:rsidRPr="002F5970" w:rsidTr="00411EFE">
        <w:tc>
          <w:tcPr>
            <w:tcW w:w="3114" w:type="dxa"/>
          </w:tcPr>
          <w:p w:rsidR="00867B54" w:rsidRPr="00867B54" w:rsidRDefault="00867B54" w:rsidP="00867B54">
            <w:pPr>
              <w:autoSpaceDE w:val="0"/>
              <w:autoSpaceDN w:val="0"/>
              <w:adjustRightInd w:val="0"/>
              <w:spacing w:line="240" w:lineRule="auto"/>
              <w:jc w:val="both"/>
              <w:rPr>
                <w:rFonts w:ascii="Times New Roman" w:eastAsia="TimesNewRomanPSMT" w:hAnsi="Times New Roman"/>
              </w:rPr>
            </w:pPr>
            <w:proofErr w:type="gramStart"/>
            <w:r w:rsidRPr="00867B54">
              <w:rPr>
                <w:rFonts w:ascii="Times New Roman" w:eastAsia="TimesNewRomanPSMT" w:hAnsi="Times New Roman"/>
              </w:rPr>
              <w:t>ОК</w:t>
            </w:r>
            <w:proofErr w:type="gramEnd"/>
            <w:r w:rsidRPr="00867B54">
              <w:rPr>
                <w:rFonts w:ascii="Times New Roman" w:eastAsia="TimesNewRomanPSMT" w:hAnsi="Times New Roman"/>
              </w:rPr>
              <w:t xml:space="preserve"> 7. Содействовать сохранению окружающей среды, ресурсосбережению,</w:t>
            </w:r>
            <w:r w:rsidR="0095183A">
              <w:rPr>
                <w:rFonts w:ascii="Times New Roman" w:eastAsia="TimesNewRomanPSMT" w:hAnsi="Times New Roman"/>
              </w:rPr>
              <w:t xml:space="preserve"> </w:t>
            </w:r>
            <w:r w:rsidRPr="00867B54">
              <w:rPr>
                <w:rFonts w:ascii="Times New Roman" w:eastAsia="TimesNewRomanPSMT" w:hAnsi="Times New Roman"/>
              </w:rPr>
              <w:t>Эффективно действовать в</w:t>
            </w:r>
            <w:r w:rsidR="0095183A">
              <w:rPr>
                <w:rFonts w:ascii="Times New Roman" w:eastAsia="TimesNewRomanPSMT" w:hAnsi="Times New Roman"/>
              </w:rPr>
              <w:t xml:space="preserve"> </w:t>
            </w:r>
            <w:r w:rsidRPr="00867B54">
              <w:rPr>
                <w:rFonts w:ascii="Times New Roman" w:eastAsia="TimesNewRomanPSMT" w:hAnsi="Times New Roman"/>
              </w:rPr>
              <w:t>Чрезвычайных ситуациях</w:t>
            </w:r>
          </w:p>
        </w:tc>
        <w:tc>
          <w:tcPr>
            <w:tcW w:w="3114" w:type="dxa"/>
          </w:tcPr>
          <w:p w:rsidR="00867B54" w:rsidRPr="00867B54" w:rsidRDefault="00867B54" w:rsidP="00867B54">
            <w:pPr>
              <w:autoSpaceDE w:val="0"/>
              <w:autoSpaceDN w:val="0"/>
              <w:adjustRightInd w:val="0"/>
              <w:spacing w:line="240" w:lineRule="auto"/>
              <w:jc w:val="both"/>
              <w:rPr>
                <w:rFonts w:ascii="Times New Roman" w:eastAsia="TimesNewRomanPSMT" w:hAnsi="Times New Roman"/>
              </w:rPr>
            </w:pPr>
            <w:r w:rsidRPr="00867B54">
              <w:rPr>
                <w:rFonts w:ascii="Times New Roman" w:eastAsia="OpenSymbol" w:hAnsi="Times New Roman"/>
              </w:rPr>
              <w:t xml:space="preserve">- </w:t>
            </w:r>
            <w:r w:rsidRPr="00867B54">
              <w:rPr>
                <w:rFonts w:ascii="Times New Roman" w:eastAsia="TimesNewRomanPSMT" w:hAnsi="Times New Roman"/>
              </w:rPr>
              <w:t>соблюдение нормы экологической безопасности;</w:t>
            </w:r>
          </w:p>
          <w:p w:rsidR="00867B54" w:rsidRPr="00867B54" w:rsidRDefault="00867B54" w:rsidP="00867B54">
            <w:pPr>
              <w:autoSpaceDE w:val="0"/>
              <w:autoSpaceDN w:val="0"/>
              <w:adjustRightInd w:val="0"/>
              <w:spacing w:line="240" w:lineRule="auto"/>
              <w:jc w:val="both"/>
              <w:rPr>
                <w:rFonts w:ascii="Times New Roman" w:eastAsia="TimesNewRomanPSMT" w:hAnsi="Times New Roman"/>
              </w:rPr>
            </w:pPr>
            <w:r w:rsidRPr="00867B54">
              <w:rPr>
                <w:rFonts w:ascii="Times New Roman" w:eastAsia="OpenSymbol" w:hAnsi="Times New Roman"/>
              </w:rPr>
              <w:t xml:space="preserve">- </w:t>
            </w:r>
            <w:r w:rsidRPr="00867B54">
              <w:rPr>
                <w:rFonts w:ascii="Times New Roman" w:eastAsia="TimesNewRomanPSMT" w:hAnsi="Times New Roman"/>
              </w:rPr>
              <w:t>обоснованность выбора направлений ресурсосбережения в рамках профессиональной деятельности по специальности при выполнении строительно-монтажных работ, в том числе отделочных работ;</w:t>
            </w:r>
          </w:p>
          <w:p w:rsidR="00867B54" w:rsidRPr="00867B54" w:rsidRDefault="00867B54" w:rsidP="00867B54">
            <w:pPr>
              <w:autoSpaceDE w:val="0"/>
              <w:autoSpaceDN w:val="0"/>
              <w:adjustRightInd w:val="0"/>
              <w:spacing w:line="240" w:lineRule="auto"/>
              <w:jc w:val="both"/>
              <w:rPr>
                <w:rFonts w:ascii="Times New Roman" w:eastAsia="TimesNewRomanPSMT" w:hAnsi="Times New Roman"/>
              </w:rPr>
            </w:pPr>
            <w:r w:rsidRPr="00867B54">
              <w:rPr>
                <w:rFonts w:ascii="Times New Roman" w:eastAsia="OpenSymbol" w:hAnsi="Times New Roman"/>
              </w:rPr>
              <w:t xml:space="preserve">- </w:t>
            </w:r>
            <w:r w:rsidRPr="00867B54">
              <w:rPr>
                <w:rFonts w:ascii="Times New Roman" w:eastAsia="TimesNewRomanPSMT" w:hAnsi="Times New Roman"/>
              </w:rPr>
              <w:t xml:space="preserve">применение направлений ресурсосбережения в рамках профессиональной </w:t>
            </w:r>
            <w:r w:rsidRPr="00867B54">
              <w:rPr>
                <w:rFonts w:ascii="Times New Roman" w:eastAsia="TimesNewRomanPSMT" w:hAnsi="Times New Roman"/>
              </w:rPr>
              <w:lastRenderedPageBreak/>
              <w:t>деятельности по специальности;</w:t>
            </w:r>
          </w:p>
          <w:p w:rsidR="00867B54" w:rsidRPr="00867B54" w:rsidRDefault="00867B54" w:rsidP="00867B54">
            <w:pPr>
              <w:autoSpaceDE w:val="0"/>
              <w:autoSpaceDN w:val="0"/>
              <w:adjustRightInd w:val="0"/>
              <w:spacing w:line="240" w:lineRule="auto"/>
              <w:jc w:val="both"/>
              <w:rPr>
                <w:rFonts w:ascii="Times New Roman" w:eastAsia="TimesNewRomanPSMT" w:hAnsi="Times New Roman"/>
              </w:rPr>
            </w:pPr>
            <w:r w:rsidRPr="00867B54">
              <w:rPr>
                <w:rFonts w:ascii="Times New Roman" w:eastAsia="OpenSymbol" w:hAnsi="Times New Roman"/>
              </w:rPr>
              <w:t xml:space="preserve">- </w:t>
            </w:r>
            <w:r w:rsidRPr="00867B54">
              <w:rPr>
                <w:rFonts w:ascii="Times New Roman" w:eastAsia="TimesNewRomanPSMT" w:hAnsi="Times New Roman"/>
              </w:rPr>
              <w:t>достоверность оценки чрезвычайной ситуации, правильность и аргументированность</w:t>
            </w:r>
          </w:p>
        </w:tc>
        <w:tc>
          <w:tcPr>
            <w:tcW w:w="3968" w:type="dxa"/>
            <w:shd w:val="clear" w:color="auto" w:fill="auto"/>
          </w:tcPr>
          <w:p w:rsidR="00867B54" w:rsidRPr="002F5970" w:rsidRDefault="00867B54" w:rsidP="00867B54">
            <w:pPr>
              <w:pStyle w:val="Default"/>
              <w:jc w:val="both"/>
              <w:rPr>
                <w:sz w:val="22"/>
                <w:szCs w:val="22"/>
              </w:rPr>
            </w:pPr>
            <w:r w:rsidRPr="002F5970">
              <w:rPr>
                <w:sz w:val="22"/>
                <w:szCs w:val="22"/>
              </w:rPr>
              <w:lastRenderedPageBreak/>
              <w:t>Наблюдение и интерпретация результатов деятельности студента в процессе освоения образовательной программы на практических занятиях при работе в малых группах. Интерпретация результатов уровня ответственности студента при подготовке и проведении учебн</w:t>
            </w:r>
            <w:proofErr w:type="gramStart"/>
            <w:r w:rsidRPr="002F5970">
              <w:rPr>
                <w:sz w:val="22"/>
                <w:szCs w:val="22"/>
              </w:rPr>
              <w:t>о-</w:t>
            </w:r>
            <w:proofErr w:type="gramEnd"/>
            <w:r w:rsidRPr="002F5970">
              <w:rPr>
                <w:sz w:val="22"/>
                <w:szCs w:val="22"/>
              </w:rPr>
              <w:t xml:space="preserve"> воспитательных мероприятий различной тематики (культурных и оздоровительных групповых мероприятий, соревнований походов, профессиональных конкурсов и. т.п.) </w:t>
            </w:r>
          </w:p>
          <w:p w:rsidR="00867B54" w:rsidRPr="002F5970" w:rsidRDefault="00867B54" w:rsidP="00867B54">
            <w:pPr>
              <w:pStyle w:val="Default"/>
              <w:jc w:val="both"/>
              <w:rPr>
                <w:sz w:val="22"/>
                <w:szCs w:val="22"/>
              </w:rPr>
            </w:pPr>
          </w:p>
          <w:p w:rsidR="00867B54" w:rsidRPr="002F5970" w:rsidRDefault="00867B54" w:rsidP="00867B54">
            <w:pPr>
              <w:pStyle w:val="Default"/>
              <w:jc w:val="both"/>
              <w:rPr>
                <w:sz w:val="22"/>
                <w:szCs w:val="22"/>
              </w:rPr>
            </w:pPr>
          </w:p>
        </w:tc>
      </w:tr>
      <w:tr w:rsidR="00867B54" w:rsidRPr="002F5970" w:rsidTr="00411EFE">
        <w:tc>
          <w:tcPr>
            <w:tcW w:w="3114" w:type="dxa"/>
          </w:tcPr>
          <w:p w:rsidR="00867B54" w:rsidRPr="00867B54" w:rsidRDefault="00867B54" w:rsidP="00867B54">
            <w:pPr>
              <w:autoSpaceDE w:val="0"/>
              <w:autoSpaceDN w:val="0"/>
              <w:adjustRightInd w:val="0"/>
              <w:spacing w:line="240" w:lineRule="auto"/>
              <w:jc w:val="both"/>
              <w:rPr>
                <w:rFonts w:ascii="Times New Roman" w:eastAsia="TimesNewRomanPSMT" w:hAnsi="Times New Roman"/>
              </w:rPr>
            </w:pPr>
            <w:r w:rsidRPr="00867B54">
              <w:rPr>
                <w:rFonts w:ascii="Times New Roman" w:eastAsia="TimesNewRomanPSMT" w:hAnsi="Times New Roman"/>
              </w:rPr>
              <w:lastRenderedPageBreak/>
              <w:t>ОК 9</w:t>
            </w:r>
            <w:proofErr w:type="gramStart"/>
            <w:r w:rsidRPr="00867B54">
              <w:rPr>
                <w:rFonts w:ascii="Times New Roman" w:eastAsia="TimesNewRomanPSMT" w:hAnsi="Times New Roman"/>
              </w:rPr>
              <w:t xml:space="preserve"> И</w:t>
            </w:r>
            <w:proofErr w:type="gramEnd"/>
            <w:r w:rsidRPr="00867B54">
              <w:rPr>
                <w:rFonts w:ascii="Times New Roman" w:eastAsia="TimesNewRomanPSMT" w:hAnsi="Times New Roman"/>
              </w:rPr>
              <w:t>спользовать информационные технологии в</w:t>
            </w:r>
            <w:r w:rsidR="0095183A">
              <w:rPr>
                <w:rFonts w:ascii="Times New Roman" w:eastAsia="TimesNewRomanPSMT" w:hAnsi="Times New Roman"/>
              </w:rPr>
              <w:t xml:space="preserve"> </w:t>
            </w:r>
            <w:r w:rsidRPr="00867B54">
              <w:rPr>
                <w:rFonts w:ascii="Times New Roman" w:eastAsia="TimesNewRomanPSMT" w:hAnsi="Times New Roman"/>
              </w:rPr>
              <w:t>Профессиональной деятельности</w:t>
            </w:r>
          </w:p>
        </w:tc>
        <w:tc>
          <w:tcPr>
            <w:tcW w:w="3114" w:type="dxa"/>
          </w:tcPr>
          <w:p w:rsidR="00867B54" w:rsidRPr="00867B54" w:rsidRDefault="00867B54" w:rsidP="00867B54">
            <w:pPr>
              <w:autoSpaceDE w:val="0"/>
              <w:autoSpaceDN w:val="0"/>
              <w:adjustRightInd w:val="0"/>
              <w:spacing w:line="240" w:lineRule="auto"/>
              <w:jc w:val="both"/>
              <w:rPr>
                <w:rFonts w:ascii="Times New Roman" w:eastAsia="TimesNewRomanPSMT" w:hAnsi="Times New Roman"/>
              </w:rPr>
            </w:pPr>
            <w:r w:rsidRPr="00867B54">
              <w:rPr>
                <w:rFonts w:ascii="Times New Roman" w:eastAsia="OpenSymbol" w:hAnsi="Times New Roman"/>
              </w:rPr>
              <w:t xml:space="preserve">- </w:t>
            </w:r>
            <w:r w:rsidRPr="00867B54">
              <w:rPr>
                <w:rFonts w:ascii="Times New Roman" w:eastAsia="TimesNewRomanPSMT" w:hAnsi="Times New Roman"/>
              </w:rPr>
              <w:t>оперативность и результативность использования общего и специализированного</w:t>
            </w:r>
          </w:p>
          <w:p w:rsidR="00867B54" w:rsidRPr="00867B54" w:rsidRDefault="00867B54" w:rsidP="00867B54">
            <w:pPr>
              <w:autoSpaceDE w:val="0"/>
              <w:autoSpaceDN w:val="0"/>
              <w:adjustRightInd w:val="0"/>
              <w:spacing w:line="240" w:lineRule="auto"/>
              <w:jc w:val="both"/>
              <w:rPr>
                <w:rFonts w:ascii="Times New Roman" w:eastAsia="TimesNewRomanPSMT" w:hAnsi="Times New Roman"/>
              </w:rPr>
            </w:pPr>
            <w:r w:rsidRPr="00867B54">
              <w:rPr>
                <w:rFonts w:ascii="Times New Roman" w:eastAsia="TimesNewRomanPSMT" w:hAnsi="Times New Roman"/>
              </w:rPr>
              <w:t>Программного обеспечения при решении профессиональных задач;</w:t>
            </w:r>
          </w:p>
        </w:tc>
        <w:tc>
          <w:tcPr>
            <w:tcW w:w="3968" w:type="dxa"/>
            <w:shd w:val="clear" w:color="auto" w:fill="auto"/>
          </w:tcPr>
          <w:tbl>
            <w:tblPr>
              <w:tblW w:w="0" w:type="auto"/>
              <w:tblBorders>
                <w:top w:val="nil"/>
                <w:left w:val="nil"/>
                <w:bottom w:val="nil"/>
                <w:right w:val="nil"/>
              </w:tblBorders>
              <w:tblLook w:val="0000" w:firstRow="0" w:lastRow="0" w:firstColumn="0" w:lastColumn="0" w:noHBand="0" w:noVBand="0"/>
            </w:tblPr>
            <w:tblGrid>
              <w:gridCol w:w="3724"/>
            </w:tblGrid>
            <w:tr w:rsidR="00867B54" w:rsidRPr="002F5970" w:rsidTr="0065630E">
              <w:trPr>
                <w:trHeight w:val="2864"/>
              </w:trPr>
              <w:tc>
                <w:tcPr>
                  <w:tcW w:w="3724" w:type="dxa"/>
                </w:tcPr>
                <w:p w:rsidR="00867B54" w:rsidRPr="002F5970" w:rsidRDefault="00867B54" w:rsidP="00867B54">
                  <w:pPr>
                    <w:autoSpaceDE w:val="0"/>
                    <w:autoSpaceDN w:val="0"/>
                    <w:adjustRightInd w:val="0"/>
                    <w:spacing w:after="0" w:line="240" w:lineRule="auto"/>
                    <w:ind w:left="-80" w:right="-90"/>
                    <w:jc w:val="both"/>
                    <w:rPr>
                      <w:rFonts w:ascii="Times New Roman" w:hAnsi="Times New Roman"/>
                      <w:color w:val="000000"/>
                    </w:rPr>
                  </w:pPr>
                  <w:r w:rsidRPr="002F5970">
                    <w:rPr>
                      <w:rFonts w:ascii="Times New Roman" w:hAnsi="Times New Roman"/>
                      <w:color w:val="000000"/>
                    </w:rPr>
                    <w:t>Интерпретация результатов использования студентом методов и приемов личной организации в процессе освоения образовательной программы на практических занятиях, при выполнении индивидуальных домашних заданий. Оценка использования студентом методов и приемов личной организации при подготовке и проведении учебн</w:t>
                  </w:r>
                  <w:proofErr w:type="gramStart"/>
                  <w:r w:rsidRPr="002F5970">
                    <w:rPr>
                      <w:rFonts w:ascii="Times New Roman" w:hAnsi="Times New Roman"/>
                      <w:color w:val="000000"/>
                    </w:rPr>
                    <w:t>о-</w:t>
                  </w:r>
                  <w:proofErr w:type="gramEnd"/>
                  <w:r w:rsidRPr="002F5970">
                    <w:rPr>
                      <w:rFonts w:ascii="Times New Roman" w:hAnsi="Times New Roman"/>
                      <w:color w:val="000000"/>
                    </w:rPr>
                    <w:t xml:space="preserve">  воспитательных мероприятий различной тематики. Оценка динамики достижений студента в учебной и общественной деятельности. </w:t>
                  </w:r>
                </w:p>
              </w:tc>
            </w:tr>
          </w:tbl>
          <w:p w:rsidR="00867B54" w:rsidRPr="002F5970" w:rsidRDefault="00867B54" w:rsidP="00867B54">
            <w:pPr>
              <w:pStyle w:val="Default"/>
              <w:jc w:val="both"/>
              <w:rPr>
                <w:sz w:val="22"/>
                <w:szCs w:val="22"/>
              </w:rPr>
            </w:pPr>
          </w:p>
        </w:tc>
      </w:tr>
      <w:tr w:rsidR="00867B54" w:rsidRPr="002F5970" w:rsidTr="00411EFE">
        <w:tc>
          <w:tcPr>
            <w:tcW w:w="3114" w:type="dxa"/>
          </w:tcPr>
          <w:p w:rsidR="00867B54" w:rsidRPr="00867B54" w:rsidRDefault="00867B54" w:rsidP="00867B54">
            <w:pPr>
              <w:autoSpaceDE w:val="0"/>
              <w:autoSpaceDN w:val="0"/>
              <w:adjustRightInd w:val="0"/>
              <w:spacing w:line="240" w:lineRule="auto"/>
              <w:jc w:val="both"/>
              <w:rPr>
                <w:rFonts w:ascii="Times New Roman" w:eastAsia="TimesNewRomanPSMT" w:hAnsi="Times New Roman"/>
              </w:rPr>
            </w:pPr>
            <w:proofErr w:type="gramStart"/>
            <w:r w:rsidRPr="00867B54">
              <w:rPr>
                <w:rFonts w:ascii="Times New Roman" w:eastAsia="TimesNewRomanPSMT" w:hAnsi="Times New Roman"/>
              </w:rPr>
              <w:t>ОК</w:t>
            </w:r>
            <w:proofErr w:type="gramEnd"/>
            <w:r w:rsidRPr="00867B54">
              <w:rPr>
                <w:rFonts w:ascii="Times New Roman" w:eastAsia="TimesNewRomanPSMT" w:hAnsi="Times New Roman"/>
              </w:rPr>
              <w:t xml:space="preserve"> 10. Пользоваться профессиональной документацией на </w:t>
            </w:r>
            <w:proofErr w:type="gramStart"/>
            <w:r w:rsidRPr="00867B54">
              <w:rPr>
                <w:rFonts w:ascii="Times New Roman" w:eastAsia="TimesNewRomanPSMT" w:hAnsi="Times New Roman"/>
              </w:rPr>
              <w:t>государственном</w:t>
            </w:r>
            <w:proofErr w:type="gramEnd"/>
            <w:r w:rsidRPr="00867B54">
              <w:rPr>
                <w:rFonts w:ascii="Times New Roman" w:eastAsia="TimesNewRomanPSMT" w:hAnsi="Times New Roman"/>
              </w:rPr>
              <w:t xml:space="preserve"> и иностранных языках</w:t>
            </w:r>
          </w:p>
        </w:tc>
        <w:tc>
          <w:tcPr>
            <w:tcW w:w="3114" w:type="dxa"/>
          </w:tcPr>
          <w:p w:rsidR="00867B54" w:rsidRPr="00867B54" w:rsidRDefault="00867B54" w:rsidP="00867B54">
            <w:pPr>
              <w:autoSpaceDE w:val="0"/>
              <w:autoSpaceDN w:val="0"/>
              <w:adjustRightInd w:val="0"/>
              <w:spacing w:line="240" w:lineRule="auto"/>
              <w:jc w:val="both"/>
              <w:rPr>
                <w:rFonts w:ascii="Times New Roman" w:eastAsia="TimesNewRomanPSMT" w:hAnsi="Times New Roman"/>
              </w:rPr>
            </w:pPr>
            <w:r w:rsidRPr="00867B54">
              <w:rPr>
                <w:rFonts w:ascii="Times New Roman" w:eastAsia="OpenSymbol" w:hAnsi="Times New Roman"/>
              </w:rPr>
              <w:t xml:space="preserve">- </w:t>
            </w:r>
            <w:r w:rsidRPr="00867B54">
              <w:rPr>
                <w:rFonts w:ascii="Times New Roman" w:eastAsia="TimesNewRomanPSMT" w:hAnsi="Times New Roman"/>
              </w:rPr>
              <w:t>использование в профессиональной деятельности необходимой технической документации, в том числе на иностранных языках;</w:t>
            </w:r>
          </w:p>
        </w:tc>
        <w:tc>
          <w:tcPr>
            <w:tcW w:w="3968" w:type="dxa"/>
            <w:shd w:val="clear" w:color="auto" w:fill="auto"/>
          </w:tcPr>
          <w:p w:rsidR="00867B54" w:rsidRPr="002F5970" w:rsidRDefault="00867B54" w:rsidP="00867B54">
            <w:pPr>
              <w:pStyle w:val="Default"/>
              <w:jc w:val="both"/>
              <w:rPr>
                <w:sz w:val="22"/>
                <w:szCs w:val="22"/>
              </w:rPr>
            </w:pPr>
            <w:r w:rsidRPr="002F5970">
              <w:rPr>
                <w:sz w:val="22"/>
                <w:szCs w:val="22"/>
              </w:rPr>
              <w:t xml:space="preserve">Интерпретация результатов деятельности студента в процессе освоения образовательной программы на практических занятиях, при выполнении индивидуальных домашних заданий. </w:t>
            </w:r>
          </w:p>
          <w:p w:rsidR="00867B54" w:rsidRPr="002F5970" w:rsidRDefault="00867B54" w:rsidP="00867B54">
            <w:pPr>
              <w:pStyle w:val="Default"/>
              <w:jc w:val="both"/>
              <w:rPr>
                <w:sz w:val="22"/>
                <w:szCs w:val="22"/>
              </w:rPr>
            </w:pPr>
          </w:p>
        </w:tc>
      </w:tr>
      <w:tr w:rsidR="00867B54" w:rsidRPr="002F5970" w:rsidTr="00411EFE">
        <w:tc>
          <w:tcPr>
            <w:tcW w:w="3114" w:type="dxa"/>
          </w:tcPr>
          <w:p w:rsidR="00867B54" w:rsidRPr="00867B54" w:rsidRDefault="00867B54" w:rsidP="00867B54">
            <w:pPr>
              <w:autoSpaceDE w:val="0"/>
              <w:autoSpaceDN w:val="0"/>
              <w:adjustRightInd w:val="0"/>
              <w:spacing w:line="240" w:lineRule="auto"/>
              <w:jc w:val="both"/>
              <w:rPr>
                <w:rFonts w:ascii="Times New Roman" w:eastAsia="TimesNewRomanPSMT" w:hAnsi="Times New Roman"/>
              </w:rPr>
            </w:pPr>
            <w:proofErr w:type="gramStart"/>
            <w:r w:rsidRPr="00867B54">
              <w:rPr>
                <w:rFonts w:ascii="Times New Roman" w:eastAsia="TimesNewRomanPSMT" w:hAnsi="Times New Roman"/>
              </w:rPr>
              <w:t>ОК</w:t>
            </w:r>
            <w:proofErr w:type="gramEnd"/>
            <w:r w:rsidRPr="00867B54">
              <w:rPr>
                <w:rFonts w:ascii="Times New Roman" w:eastAsia="TimesNewRomanPSMT" w:hAnsi="Times New Roman"/>
              </w:rPr>
              <w:t xml:space="preserve"> 11. Использовать знания по финансовой грамотности, планировать предпринимательскую деятельность в профессиональной сфере</w:t>
            </w:r>
          </w:p>
        </w:tc>
        <w:tc>
          <w:tcPr>
            <w:tcW w:w="3114" w:type="dxa"/>
          </w:tcPr>
          <w:p w:rsidR="00867B54" w:rsidRPr="00867B54" w:rsidRDefault="00867B54" w:rsidP="00867B54">
            <w:pPr>
              <w:autoSpaceDE w:val="0"/>
              <w:autoSpaceDN w:val="0"/>
              <w:adjustRightInd w:val="0"/>
              <w:spacing w:line="240" w:lineRule="auto"/>
              <w:jc w:val="both"/>
              <w:rPr>
                <w:rFonts w:ascii="Times New Roman" w:eastAsia="TimesNewRomanPSMT" w:hAnsi="Times New Roman"/>
              </w:rPr>
            </w:pPr>
            <w:r w:rsidRPr="00867B54">
              <w:rPr>
                <w:rFonts w:ascii="Times New Roman" w:eastAsia="OpenSymbol" w:hAnsi="Times New Roman"/>
              </w:rPr>
              <w:t xml:space="preserve">- </w:t>
            </w:r>
            <w:r w:rsidRPr="00867B54">
              <w:rPr>
                <w:rFonts w:ascii="Times New Roman" w:eastAsia="TimesNewRomanPSMT" w:hAnsi="Times New Roman"/>
              </w:rPr>
              <w:t>обоснованность применения знаний по финансовой грамотности,</w:t>
            </w:r>
          </w:p>
          <w:p w:rsidR="00867B54" w:rsidRPr="00867B54" w:rsidRDefault="00867B54" w:rsidP="00867B54">
            <w:pPr>
              <w:autoSpaceDE w:val="0"/>
              <w:autoSpaceDN w:val="0"/>
              <w:adjustRightInd w:val="0"/>
              <w:spacing w:line="240" w:lineRule="auto"/>
              <w:jc w:val="both"/>
              <w:rPr>
                <w:rFonts w:ascii="Times New Roman" w:eastAsia="TimesNewRomanPSMT" w:hAnsi="Times New Roman"/>
              </w:rPr>
            </w:pPr>
            <w:r w:rsidRPr="00867B54">
              <w:rPr>
                <w:rFonts w:ascii="Times New Roman" w:eastAsia="TimesNewRomanPSMT" w:hAnsi="Times New Roman"/>
              </w:rPr>
              <w:t>- использование законодательных и нормативно-правовых актов при планировании предпринимательской деятельности в строительной отрасли</w:t>
            </w:r>
          </w:p>
        </w:tc>
        <w:tc>
          <w:tcPr>
            <w:tcW w:w="3968" w:type="dxa"/>
            <w:shd w:val="clear" w:color="auto" w:fill="auto"/>
          </w:tcPr>
          <w:p w:rsidR="00867B54" w:rsidRPr="002F5970" w:rsidRDefault="00867B54" w:rsidP="00867B54">
            <w:pPr>
              <w:pStyle w:val="Default"/>
              <w:jc w:val="both"/>
              <w:rPr>
                <w:sz w:val="22"/>
                <w:szCs w:val="22"/>
              </w:rPr>
            </w:pPr>
          </w:p>
        </w:tc>
      </w:tr>
    </w:tbl>
    <w:p w:rsidR="00F71D42" w:rsidRDefault="00F71D42" w:rsidP="00F71D42">
      <w:pPr>
        <w:rPr>
          <w:rFonts w:ascii="Times New Roman" w:hAnsi="Times New Roman"/>
          <w:sz w:val="24"/>
          <w:szCs w:val="24"/>
        </w:rPr>
      </w:pPr>
    </w:p>
    <w:p w:rsidR="002F5970" w:rsidRDefault="002F5970" w:rsidP="00105512">
      <w:pPr>
        <w:pStyle w:val="a4"/>
        <w:ind w:left="0" w:firstLine="567"/>
        <w:rPr>
          <w:rFonts w:ascii="Times New Roman" w:hAnsi="Times New Roman"/>
          <w:b/>
          <w:bCs/>
          <w:color w:val="000000"/>
          <w:sz w:val="28"/>
          <w:szCs w:val="28"/>
        </w:rPr>
      </w:pPr>
    </w:p>
    <w:p w:rsidR="00BD532E" w:rsidRDefault="00105512" w:rsidP="00105512">
      <w:pPr>
        <w:pStyle w:val="a4"/>
        <w:ind w:left="0" w:firstLine="567"/>
        <w:rPr>
          <w:rFonts w:ascii="Times New Roman" w:hAnsi="Times New Roman"/>
          <w:b/>
          <w:bCs/>
          <w:color w:val="000000"/>
          <w:sz w:val="28"/>
          <w:szCs w:val="28"/>
        </w:rPr>
      </w:pPr>
      <w:r>
        <w:rPr>
          <w:rFonts w:ascii="Times New Roman" w:hAnsi="Times New Roman"/>
          <w:b/>
          <w:bCs/>
          <w:color w:val="000000"/>
          <w:sz w:val="28"/>
          <w:szCs w:val="28"/>
        </w:rPr>
        <w:t>3.</w:t>
      </w:r>
      <w:r w:rsidR="00BD532E" w:rsidRPr="00105512">
        <w:rPr>
          <w:rFonts w:ascii="Times New Roman" w:hAnsi="Times New Roman"/>
          <w:b/>
          <w:bCs/>
          <w:color w:val="000000"/>
          <w:sz w:val="28"/>
          <w:szCs w:val="28"/>
        </w:rPr>
        <w:t xml:space="preserve">КОНТРОЛЬ И ОЦЕНКА РЕЗУЛЬТАТОВ ОСВОЕНИЯ </w:t>
      </w:r>
      <w:r w:rsidR="00191505">
        <w:rPr>
          <w:rFonts w:ascii="Times New Roman" w:hAnsi="Times New Roman"/>
          <w:b/>
          <w:bCs/>
          <w:color w:val="000000"/>
          <w:sz w:val="28"/>
          <w:szCs w:val="28"/>
        </w:rPr>
        <w:t>МОДУЛЯ</w:t>
      </w:r>
    </w:p>
    <w:p w:rsidR="00105512" w:rsidRDefault="00105512" w:rsidP="00105512">
      <w:pPr>
        <w:pStyle w:val="a4"/>
        <w:ind w:left="0" w:firstLine="567"/>
        <w:jc w:val="center"/>
        <w:rPr>
          <w:rFonts w:ascii="Times New Roman" w:hAnsi="Times New Roman"/>
          <w:b/>
          <w:bCs/>
          <w:color w:val="000000"/>
          <w:sz w:val="28"/>
          <w:szCs w:val="28"/>
        </w:rPr>
      </w:pPr>
      <w:r>
        <w:rPr>
          <w:rFonts w:ascii="Times New Roman" w:hAnsi="Times New Roman"/>
          <w:b/>
          <w:bCs/>
          <w:color w:val="000000"/>
          <w:sz w:val="28"/>
          <w:szCs w:val="28"/>
        </w:rPr>
        <w:t>3.1. Формы и методы оценивания</w:t>
      </w:r>
    </w:p>
    <w:p w:rsidR="00105512" w:rsidRDefault="00105512" w:rsidP="00105512">
      <w:pPr>
        <w:pStyle w:val="a4"/>
        <w:ind w:left="0" w:firstLine="567"/>
        <w:jc w:val="both"/>
        <w:rPr>
          <w:rFonts w:ascii="Times New Roman" w:hAnsi="Times New Roman"/>
          <w:bCs/>
          <w:color w:val="000000"/>
          <w:sz w:val="28"/>
          <w:szCs w:val="28"/>
        </w:rPr>
      </w:pPr>
      <w:r>
        <w:rPr>
          <w:rFonts w:ascii="Times New Roman" w:hAnsi="Times New Roman"/>
          <w:bCs/>
          <w:color w:val="000000"/>
          <w:sz w:val="28"/>
          <w:szCs w:val="28"/>
        </w:rPr>
        <w:t xml:space="preserve">Предметом оценки служат умения и знания, предусмотренные ФГОС по </w:t>
      </w:r>
      <w:r w:rsidR="00191505">
        <w:rPr>
          <w:rFonts w:ascii="Times New Roman" w:hAnsi="Times New Roman"/>
          <w:bCs/>
          <w:color w:val="000000"/>
          <w:sz w:val="28"/>
          <w:szCs w:val="28"/>
        </w:rPr>
        <w:t>модулю</w:t>
      </w:r>
      <w:r w:rsidR="0095183A">
        <w:rPr>
          <w:rFonts w:ascii="Times New Roman" w:hAnsi="Times New Roman"/>
          <w:bCs/>
          <w:color w:val="000000"/>
          <w:sz w:val="28"/>
          <w:szCs w:val="28"/>
        </w:rPr>
        <w:t xml:space="preserve"> </w:t>
      </w:r>
      <w:r w:rsidR="00191505">
        <w:rPr>
          <w:rFonts w:ascii="Times New Roman" w:hAnsi="Times New Roman"/>
          <w:bCs/>
          <w:color w:val="000000"/>
          <w:sz w:val="28"/>
          <w:szCs w:val="28"/>
        </w:rPr>
        <w:t>ПМ.02 Выполнение</w:t>
      </w:r>
      <w:r w:rsidRPr="006A3127">
        <w:rPr>
          <w:rFonts w:ascii="Times New Roman" w:hAnsi="Times New Roman"/>
          <w:bCs/>
          <w:color w:val="000000"/>
          <w:sz w:val="28"/>
          <w:szCs w:val="28"/>
        </w:rPr>
        <w:t xml:space="preserve"> технологических процессов</w:t>
      </w:r>
      <w:r w:rsidR="0095183A">
        <w:rPr>
          <w:rFonts w:ascii="Times New Roman" w:hAnsi="Times New Roman"/>
          <w:bCs/>
          <w:color w:val="000000"/>
          <w:sz w:val="28"/>
          <w:szCs w:val="28"/>
        </w:rPr>
        <w:t xml:space="preserve"> </w:t>
      </w:r>
      <w:r w:rsidR="003529C7">
        <w:rPr>
          <w:rFonts w:ascii="Times New Roman" w:hAnsi="Times New Roman"/>
          <w:bCs/>
          <w:color w:val="000000"/>
          <w:sz w:val="28"/>
          <w:szCs w:val="28"/>
        </w:rPr>
        <w:t>на объекте капитального строительства</w:t>
      </w:r>
      <w:r>
        <w:rPr>
          <w:rFonts w:ascii="Times New Roman" w:hAnsi="Times New Roman"/>
          <w:bCs/>
          <w:color w:val="000000"/>
          <w:sz w:val="28"/>
          <w:szCs w:val="28"/>
        </w:rPr>
        <w:t>, направленные на формирование общих и профессиональных компетенций.</w:t>
      </w:r>
    </w:p>
    <w:p w:rsidR="00105512" w:rsidRDefault="006B23B3" w:rsidP="00105512">
      <w:pPr>
        <w:pStyle w:val="a4"/>
        <w:ind w:left="0" w:firstLine="567"/>
        <w:jc w:val="both"/>
        <w:rPr>
          <w:rFonts w:ascii="Times New Roman" w:hAnsi="Times New Roman"/>
          <w:bCs/>
          <w:color w:val="000000"/>
          <w:sz w:val="28"/>
          <w:szCs w:val="28"/>
        </w:rPr>
      </w:pPr>
      <w:r>
        <w:rPr>
          <w:rFonts w:ascii="Times New Roman" w:hAnsi="Times New Roman"/>
          <w:bCs/>
          <w:color w:val="000000"/>
          <w:sz w:val="28"/>
          <w:szCs w:val="28"/>
        </w:rPr>
        <w:t xml:space="preserve">Текущий контроль по </w:t>
      </w:r>
      <w:r w:rsidR="00191505">
        <w:rPr>
          <w:rFonts w:ascii="Times New Roman" w:hAnsi="Times New Roman"/>
          <w:bCs/>
          <w:color w:val="000000"/>
          <w:sz w:val="28"/>
          <w:szCs w:val="28"/>
        </w:rPr>
        <w:t>модулю ПМ.02Выполнение</w:t>
      </w:r>
      <w:r w:rsidRPr="006A3127">
        <w:rPr>
          <w:rFonts w:ascii="Times New Roman" w:hAnsi="Times New Roman"/>
          <w:bCs/>
          <w:color w:val="000000"/>
          <w:sz w:val="28"/>
          <w:szCs w:val="28"/>
        </w:rPr>
        <w:t xml:space="preserve"> технологических процессов</w:t>
      </w:r>
      <w:r w:rsidR="0095183A">
        <w:rPr>
          <w:rFonts w:ascii="Times New Roman" w:hAnsi="Times New Roman"/>
          <w:bCs/>
          <w:color w:val="000000"/>
          <w:sz w:val="28"/>
          <w:szCs w:val="28"/>
        </w:rPr>
        <w:t xml:space="preserve"> </w:t>
      </w:r>
      <w:r w:rsidR="003529C7">
        <w:rPr>
          <w:rFonts w:ascii="Times New Roman" w:hAnsi="Times New Roman"/>
          <w:bCs/>
          <w:color w:val="000000"/>
          <w:sz w:val="28"/>
          <w:szCs w:val="28"/>
        </w:rPr>
        <w:t>на объекте капитального строительства</w:t>
      </w:r>
      <w:r>
        <w:rPr>
          <w:rFonts w:ascii="Times New Roman" w:hAnsi="Times New Roman"/>
          <w:bCs/>
          <w:color w:val="000000"/>
          <w:sz w:val="28"/>
          <w:szCs w:val="28"/>
        </w:rPr>
        <w:t xml:space="preserve"> осуществляется на учебных занятиях в ходе изучения каждой темы в виде устного и письменного контроля, выполнения практических работ, тестирования. </w:t>
      </w:r>
    </w:p>
    <w:p w:rsidR="006B23B3" w:rsidRDefault="006B23B3" w:rsidP="00105512">
      <w:pPr>
        <w:pStyle w:val="a4"/>
        <w:ind w:left="0" w:firstLine="567"/>
        <w:jc w:val="both"/>
        <w:rPr>
          <w:rFonts w:ascii="Times New Roman" w:hAnsi="Times New Roman"/>
          <w:bCs/>
          <w:color w:val="000000"/>
          <w:sz w:val="28"/>
          <w:szCs w:val="28"/>
        </w:rPr>
      </w:pPr>
      <w:r>
        <w:rPr>
          <w:rFonts w:ascii="Times New Roman" w:hAnsi="Times New Roman"/>
          <w:bCs/>
          <w:color w:val="000000"/>
          <w:sz w:val="28"/>
          <w:szCs w:val="28"/>
        </w:rPr>
        <w:lastRenderedPageBreak/>
        <w:t>Промежуточный контроль проводится в 6 семестре в форме экзамена.</w:t>
      </w:r>
    </w:p>
    <w:p w:rsidR="005C0876" w:rsidRDefault="005C0876" w:rsidP="00105512">
      <w:pPr>
        <w:pStyle w:val="a4"/>
        <w:ind w:left="0" w:firstLine="567"/>
        <w:jc w:val="both"/>
        <w:rPr>
          <w:rFonts w:ascii="Times New Roman" w:hAnsi="Times New Roman"/>
          <w:bCs/>
          <w:color w:val="000000"/>
          <w:sz w:val="28"/>
          <w:szCs w:val="28"/>
        </w:rPr>
      </w:pPr>
    </w:p>
    <w:p w:rsidR="005C0876" w:rsidRDefault="005C0876" w:rsidP="005C0876">
      <w:pPr>
        <w:pStyle w:val="a4"/>
        <w:numPr>
          <w:ilvl w:val="1"/>
          <w:numId w:val="2"/>
        </w:numPr>
        <w:ind w:left="567" w:hanging="567"/>
        <w:jc w:val="center"/>
        <w:rPr>
          <w:rFonts w:ascii="Times New Roman" w:hAnsi="Times New Roman"/>
          <w:b/>
          <w:bCs/>
          <w:color w:val="000000"/>
          <w:sz w:val="28"/>
          <w:szCs w:val="28"/>
        </w:rPr>
      </w:pPr>
      <w:r w:rsidRPr="005C0876">
        <w:rPr>
          <w:rFonts w:ascii="Times New Roman" w:hAnsi="Times New Roman"/>
          <w:b/>
          <w:bCs/>
          <w:color w:val="000000"/>
          <w:sz w:val="28"/>
          <w:szCs w:val="28"/>
        </w:rPr>
        <w:t xml:space="preserve">Программа </w:t>
      </w:r>
      <w:proofErr w:type="gramStart"/>
      <w:r w:rsidR="0010587E">
        <w:rPr>
          <w:rFonts w:ascii="Times New Roman" w:hAnsi="Times New Roman"/>
          <w:b/>
          <w:bCs/>
          <w:color w:val="000000"/>
          <w:sz w:val="28"/>
          <w:szCs w:val="28"/>
        </w:rPr>
        <w:t>фонд</w:t>
      </w:r>
      <w:r w:rsidRPr="005C0876">
        <w:rPr>
          <w:rFonts w:ascii="Times New Roman" w:hAnsi="Times New Roman"/>
          <w:b/>
          <w:bCs/>
          <w:color w:val="000000"/>
          <w:sz w:val="28"/>
          <w:szCs w:val="28"/>
        </w:rPr>
        <w:t>-оценочных</w:t>
      </w:r>
      <w:proofErr w:type="gramEnd"/>
      <w:r w:rsidRPr="005C0876">
        <w:rPr>
          <w:rFonts w:ascii="Times New Roman" w:hAnsi="Times New Roman"/>
          <w:b/>
          <w:bCs/>
          <w:color w:val="000000"/>
          <w:sz w:val="28"/>
          <w:szCs w:val="28"/>
        </w:rPr>
        <w:t xml:space="preserve"> мероприятий за период изучения </w:t>
      </w:r>
      <w:r w:rsidR="00191505">
        <w:rPr>
          <w:rFonts w:ascii="Times New Roman" w:hAnsi="Times New Roman"/>
          <w:b/>
          <w:bCs/>
          <w:color w:val="000000"/>
          <w:sz w:val="28"/>
          <w:szCs w:val="28"/>
        </w:rPr>
        <w:t>модуля</w:t>
      </w:r>
    </w:p>
    <w:p w:rsidR="00082A47" w:rsidRPr="005C0876" w:rsidRDefault="00082A47" w:rsidP="00082A47">
      <w:pPr>
        <w:pStyle w:val="a4"/>
        <w:ind w:left="567"/>
        <w:rPr>
          <w:rFonts w:ascii="Times New Roman" w:hAnsi="Times New Roman"/>
          <w:b/>
          <w:bCs/>
          <w:color w:val="000000"/>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2127"/>
        <w:gridCol w:w="4110"/>
        <w:gridCol w:w="2606"/>
      </w:tblGrid>
      <w:tr w:rsidR="00992A11" w:rsidRPr="002F5970" w:rsidTr="002F5970">
        <w:tc>
          <w:tcPr>
            <w:tcW w:w="1242" w:type="dxa"/>
            <w:shd w:val="clear" w:color="auto" w:fill="auto"/>
            <w:vAlign w:val="center"/>
          </w:tcPr>
          <w:p w:rsidR="00992A11" w:rsidRPr="002F5970" w:rsidRDefault="00992A11" w:rsidP="002F5970">
            <w:pPr>
              <w:pStyle w:val="a4"/>
              <w:spacing w:after="0" w:line="240" w:lineRule="auto"/>
              <w:ind w:left="0"/>
              <w:jc w:val="center"/>
              <w:rPr>
                <w:rFonts w:ascii="Times New Roman" w:hAnsi="Times New Roman"/>
                <w:b/>
                <w:bCs/>
                <w:color w:val="000000"/>
                <w:sz w:val="24"/>
                <w:szCs w:val="24"/>
              </w:rPr>
            </w:pPr>
            <w:r w:rsidRPr="002F5970">
              <w:rPr>
                <w:rFonts w:ascii="Times New Roman" w:hAnsi="Times New Roman"/>
                <w:b/>
                <w:bCs/>
                <w:color w:val="000000"/>
                <w:sz w:val="24"/>
                <w:szCs w:val="24"/>
              </w:rPr>
              <w:t xml:space="preserve">№ </w:t>
            </w:r>
            <w:proofErr w:type="gramStart"/>
            <w:r w:rsidRPr="002F5970">
              <w:rPr>
                <w:rFonts w:ascii="Times New Roman" w:hAnsi="Times New Roman"/>
                <w:b/>
                <w:bCs/>
                <w:color w:val="000000"/>
                <w:sz w:val="24"/>
                <w:szCs w:val="24"/>
              </w:rPr>
              <w:t>п</w:t>
            </w:r>
            <w:proofErr w:type="gramEnd"/>
            <w:r w:rsidRPr="002F5970">
              <w:rPr>
                <w:rFonts w:ascii="Times New Roman" w:hAnsi="Times New Roman"/>
                <w:b/>
                <w:bCs/>
                <w:color w:val="000000"/>
                <w:sz w:val="24"/>
                <w:szCs w:val="24"/>
              </w:rPr>
              <w:t>/п</w:t>
            </w:r>
          </w:p>
        </w:tc>
        <w:tc>
          <w:tcPr>
            <w:tcW w:w="2127" w:type="dxa"/>
            <w:shd w:val="clear" w:color="auto" w:fill="auto"/>
            <w:vAlign w:val="center"/>
          </w:tcPr>
          <w:p w:rsidR="00992A11" w:rsidRPr="002F5970" w:rsidRDefault="0010587E" w:rsidP="002F5970">
            <w:pPr>
              <w:pStyle w:val="a4"/>
              <w:spacing w:after="0" w:line="240" w:lineRule="auto"/>
              <w:ind w:left="0"/>
              <w:jc w:val="center"/>
              <w:rPr>
                <w:rFonts w:ascii="Times New Roman" w:hAnsi="Times New Roman"/>
                <w:b/>
                <w:bCs/>
                <w:color w:val="000000"/>
                <w:sz w:val="24"/>
                <w:szCs w:val="24"/>
              </w:rPr>
            </w:pPr>
            <w:proofErr w:type="gramStart"/>
            <w:r>
              <w:rPr>
                <w:rFonts w:ascii="Times New Roman" w:hAnsi="Times New Roman"/>
                <w:b/>
                <w:bCs/>
                <w:color w:val="000000"/>
                <w:sz w:val="24"/>
                <w:szCs w:val="24"/>
              </w:rPr>
              <w:t>фонд</w:t>
            </w:r>
            <w:r w:rsidR="00992A11" w:rsidRPr="002F5970">
              <w:rPr>
                <w:rFonts w:ascii="Times New Roman" w:hAnsi="Times New Roman"/>
                <w:b/>
                <w:bCs/>
                <w:color w:val="000000"/>
                <w:sz w:val="24"/>
                <w:szCs w:val="24"/>
              </w:rPr>
              <w:t>-оценочное</w:t>
            </w:r>
            <w:proofErr w:type="gramEnd"/>
            <w:r w:rsidR="00992A11" w:rsidRPr="002F5970">
              <w:rPr>
                <w:rFonts w:ascii="Times New Roman" w:hAnsi="Times New Roman"/>
                <w:b/>
                <w:bCs/>
                <w:color w:val="000000"/>
                <w:sz w:val="24"/>
                <w:szCs w:val="24"/>
              </w:rPr>
              <w:t xml:space="preserve"> мероприятие</w:t>
            </w:r>
          </w:p>
        </w:tc>
        <w:tc>
          <w:tcPr>
            <w:tcW w:w="4110" w:type="dxa"/>
            <w:shd w:val="clear" w:color="auto" w:fill="auto"/>
            <w:vAlign w:val="center"/>
          </w:tcPr>
          <w:p w:rsidR="00992A11" w:rsidRPr="002F5970" w:rsidRDefault="00992A11" w:rsidP="002F5970">
            <w:pPr>
              <w:pStyle w:val="a4"/>
              <w:spacing w:after="0" w:line="240" w:lineRule="auto"/>
              <w:ind w:left="0"/>
              <w:jc w:val="center"/>
              <w:rPr>
                <w:rFonts w:ascii="Times New Roman" w:hAnsi="Times New Roman"/>
                <w:b/>
                <w:bCs/>
                <w:color w:val="000000"/>
                <w:sz w:val="24"/>
                <w:szCs w:val="24"/>
              </w:rPr>
            </w:pPr>
            <w:proofErr w:type="gramStart"/>
            <w:r w:rsidRPr="002F5970">
              <w:rPr>
                <w:rFonts w:ascii="Times New Roman" w:hAnsi="Times New Roman"/>
                <w:b/>
                <w:bCs/>
                <w:color w:val="000000"/>
                <w:sz w:val="24"/>
                <w:szCs w:val="24"/>
              </w:rPr>
              <w:t>Объект контроля (темы/ компетенции</w:t>
            </w:r>
            <w:proofErr w:type="gramEnd"/>
          </w:p>
        </w:tc>
        <w:tc>
          <w:tcPr>
            <w:tcW w:w="2606" w:type="dxa"/>
            <w:shd w:val="clear" w:color="auto" w:fill="auto"/>
            <w:vAlign w:val="center"/>
          </w:tcPr>
          <w:p w:rsidR="00992A11" w:rsidRPr="002F5970" w:rsidRDefault="00992A11" w:rsidP="002F5970">
            <w:pPr>
              <w:pStyle w:val="a4"/>
              <w:spacing w:after="0" w:line="240" w:lineRule="auto"/>
              <w:ind w:left="0"/>
              <w:jc w:val="center"/>
              <w:rPr>
                <w:rFonts w:ascii="Times New Roman" w:hAnsi="Times New Roman"/>
                <w:b/>
                <w:bCs/>
                <w:color w:val="000000"/>
                <w:sz w:val="24"/>
                <w:szCs w:val="24"/>
              </w:rPr>
            </w:pPr>
            <w:r w:rsidRPr="002F5970">
              <w:rPr>
                <w:rFonts w:ascii="Times New Roman" w:hAnsi="Times New Roman"/>
                <w:b/>
                <w:bCs/>
                <w:color w:val="000000"/>
                <w:sz w:val="24"/>
                <w:szCs w:val="24"/>
              </w:rPr>
              <w:t>Форма контроля</w:t>
            </w:r>
          </w:p>
        </w:tc>
      </w:tr>
      <w:tr w:rsidR="000E7039" w:rsidRPr="002F5970" w:rsidTr="002F5970">
        <w:tc>
          <w:tcPr>
            <w:tcW w:w="10085" w:type="dxa"/>
            <w:gridSpan w:val="4"/>
            <w:shd w:val="clear" w:color="auto" w:fill="auto"/>
            <w:vAlign w:val="center"/>
          </w:tcPr>
          <w:p w:rsidR="000E7039" w:rsidRPr="002F5970" w:rsidRDefault="000E7039" w:rsidP="003529C7">
            <w:pPr>
              <w:pStyle w:val="a4"/>
              <w:spacing w:after="0" w:line="240" w:lineRule="auto"/>
              <w:ind w:left="0"/>
              <w:jc w:val="center"/>
              <w:rPr>
                <w:rFonts w:ascii="Times New Roman" w:hAnsi="Times New Roman"/>
                <w:b/>
                <w:bCs/>
                <w:color w:val="000000"/>
                <w:sz w:val="24"/>
                <w:szCs w:val="24"/>
              </w:rPr>
            </w:pPr>
            <w:r w:rsidRPr="002F5970">
              <w:rPr>
                <w:rFonts w:ascii="Times New Roman" w:hAnsi="Times New Roman"/>
                <w:b/>
                <w:bCs/>
                <w:color w:val="000000"/>
                <w:sz w:val="24"/>
                <w:szCs w:val="24"/>
              </w:rPr>
              <w:t xml:space="preserve">МДК 02.01. Организация технологических процессов </w:t>
            </w:r>
            <w:r w:rsidR="003529C7">
              <w:rPr>
                <w:rFonts w:ascii="Times New Roman" w:hAnsi="Times New Roman"/>
                <w:b/>
                <w:bCs/>
                <w:color w:val="000000"/>
                <w:sz w:val="24"/>
                <w:szCs w:val="24"/>
              </w:rPr>
              <w:t>на объекте капитального строительства</w:t>
            </w:r>
          </w:p>
        </w:tc>
      </w:tr>
      <w:tr w:rsidR="00082A47" w:rsidRPr="002F5970" w:rsidTr="002F5970">
        <w:tc>
          <w:tcPr>
            <w:tcW w:w="1242" w:type="dxa"/>
            <w:shd w:val="clear" w:color="auto" w:fill="auto"/>
            <w:vAlign w:val="center"/>
          </w:tcPr>
          <w:p w:rsidR="00082A47" w:rsidRPr="002F5970" w:rsidRDefault="00082A47" w:rsidP="002F5970">
            <w:pPr>
              <w:pStyle w:val="a4"/>
              <w:spacing w:after="0" w:line="240" w:lineRule="auto"/>
              <w:ind w:left="0"/>
              <w:jc w:val="center"/>
              <w:rPr>
                <w:rFonts w:ascii="Times New Roman" w:hAnsi="Times New Roman"/>
                <w:bCs/>
                <w:color w:val="000000"/>
                <w:sz w:val="24"/>
                <w:szCs w:val="24"/>
              </w:rPr>
            </w:pPr>
            <w:r w:rsidRPr="002F5970">
              <w:rPr>
                <w:rFonts w:ascii="Times New Roman" w:hAnsi="Times New Roman"/>
                <w:bCs/>
                <w:color w:val="000000"/>
                <w:sz w:val="24"/>
                <w:szCs w:val="24"/>
              </w:rPr>
              <w:t>1</w:t>
            </w:r>
          </w:p>
        </w:tc>
        <w:tc>
          <w:tcPr>
            <w:tcW w:w="2127" w:type="dxa"/>
            <w:vMerge w:val="restart"/>
            <w:shd w:val="clear" w:color="auto" w:fill="auto"/>
            <w:vAlign w:val="center"/>
          </w:tcPr>
          <w:p w:rsidR="00082A47" w:rsidRPr="002F5970" w:rsidRDefault="00082A47" w:rsidP="002F5970">
            <w:pPr>
              <w:pStyle w:val="a4"/>
              <w:spacing w:after="0" w:line="240" w:lineRule="auto"/>
              <w:ind w:left="0"/>
              <w:jc w:val="center"/>
              <w:rPr>
                <w:rFonts w:ascii="Times New Roman" w:hAnsi="Times New Roman"/>
                <w:bCs/>
                <w:color w:val="000000"/>
                <w:sz w:val="24"/>
                <w:szCs w:val="24"/>
              </w:rPr>
            </w:pPr>
            <w:r w:rsidRPr="002F5970">
              <w:rPr>
                <w:rFonts w:ascii="Times New Roman" w:hAnsi="Times New Roman"/>
                <w:bCs/>
                <w:color w:val="000000"/>
                <w:sz w:val="24"/>
                <w:szCs w:val="24"/>
              </w:rPr>
              <w:t>Текущий контроль</w:t>
            </w:r>
          </w:p>
        </w:tc>
        <w:tc>
          <w:tcPr>
            <w:tcW w:w="4110" w:type="dxa"/>
            <w:shd w:val="clear" w:color="auto" w:fill="auto"/>
            <w:vAlign w:val="center"/>
          </w:tcPr>
          <w:p w:rsidR="00082A47" w:rsidRPr="002F5970" w:rsidRDefault="00082A47" w:rsidP="002F5970">
            <w:pPr>
              <w:pStyle w:val="a4"/>
              <w:spacing w:after="0" w:line="240" w:lineRule="auto"/>
              <w:ind w:left="0"/>
              <w:jc w:val="center"/>
              <w:rPr>
                <w:rFonts w:ascii="Times New Roman" w:hAnsi="Times New Roman"/>
                <w:bCs/>
                <w:color w:val="000000"/>
                <w:sz w:val="24"/>
                <w:szCs w:val="24"/>
              </w:rPr>
            </w:pPr>
            <w:r w:rsidRPr="002F5970">
              <w:rPr>
                <w:rFonts w:ascii="Times New Roman" w:hAnsi="Times New Roman"/>
                <w:bCs/>
                <w:color w:val="000000"/>
                <w:sz w:val="24"/>
                <w:szCs w:val="24"/>
              </w:rPr>
              <w:t>Раздел «Технология строительных процессов»</w:t>
            </w:r>
          </w:p>
        </w:tc>
        <w:tc>
          <w:tcPr>
            <w:tcW w:w="2606" w:type="dxa"/>
            <w:shd w:val="clear" w:color="auto" w:fill="auto"/>
            <w:vAlign w:val="center"/>
          </w:tcPr>
          <w:p w:rsidR="00082A47" w:rsidRPr="002F5970" w:rsidRDefault="00082A47" w:rsidP="002F5970">
            <w:pPr>
              <w:pStyle w:val="a4"/>
              <w:spacing w:after="0" w:line="240" w:lineRule="auto"/>
              <w:ind w:left="0"/>
              <w:jc w:val="center"/>
              <w:rPr>
                <w:rFonts w:ascii="Times New Roman" w:hAnsi="Times New Roman"/>
                <w:bCs/>
                <w:color w:val="000000"/>
                <w:sz w:val="24"/>
                <w:szCs w:val="24"/>
              </w:rPr>
            </w:pPr>
            <w:r w:rsidRPr="002F5970">
              <w:rPr>
                <w:rFonts w:ascii="Times New Roman" w:hAnsi="Times New Roman"/>
                <w:bCs/>
                <w:color w:val="000000"/>
                <w:sz w:val="24"/>
                <w:szCs w:val="24"/>
              </w:rPr>
              <w:t>Тестирование/ Самостоятельные работы/ Практические работы</w:t>
            </w:r>
          </w:p>
        </w:tc>
      </w:tr>
      <w:tr w:rsidR="00082A47" w:rsidRPr="002F5970" w:rsidTr="002F5970">
        <w:tc>
          <w:tcPr>
            <w:tcW w:w="1242" w:type="dxa"/>
            <w:shd w:val="clear" w:color="auto" w:fill="auto"/>
            <w:vAlign w:val="center"/>
          </w:tcPr>
          <w:p w:rsidR="00082A47" w:rsidRPr="002F5970" w:rsidRDefault="00082A47" w:rsidP="002F5970">
            <w:pPr>
              <w:pStyle w:val="a4"/>
              <w:spacing w:after="0" w:line="240" w:lineRule="auto"/>
              <w:ind w:left="0"/>
              <w:jc w:val="center"/>
              <w:rPr>
                <w:rFonts w:ascii="Times New Roman" w:hAnsi="Times New Roman"/>
                <w:bCs/>
                <w:color w:val="000000"/>
                <w:sz w:val="24"/>
                <w:szCs w:val="24"/>
              </w:rPr>
            </w:pPr>
            <w:r w:rsidRPr="002F5970">
              <w:rPr>
                <w:rFonts w:ascii="Times New Roman" w:hAnsi="Times New Roman"/>
                <w:bCs/>
                <w:color w:val="000000"/>
                <w:sz w:val="24"/>
                <w:szCs w:val="24"/>
              </w:rPr>
              <w:t>2</w:t>
            </w:r>
          </w:p>
        </w:tc>
        <w:tc>
          <w:tcPr>
            <w:tcW w:w="2127" w:type="dxa"/>
            <w:vMerge/>
            <w:shd w:val="clear" w:color="auto" w:fill="auto"/>
            <w:vAlign w:val="center"/>
          </w:tcPr>
          <w:p w:rsidR="00082A47" w:rsidRPr="002F5970" w:rsidRDefault="00082A47" w:rsidP="002F5970">
            <w:pPr>
              <w:pStyle w:val="a4"/>
              <w:spacing w:after="0" w:line="240" w:lineRule="auto"/>
              <w:ind w:left="0"/>
              <w:jc w:val="center"/>
              <w:rPr>
                <w:rFonts w:ascii="Times New Roman" w:hAnsi="Times New Roman"/>
                <w:bCs/>
                <w:color w:val="000000"/>
                <w:sz w:val="24"/>
                <w:szCs w:val="24"/>
              </w:rPr>
            </w:pPr>
          </w:p>
        </w:tc>
        <w:tc>
          <w:tcPr>
            <w:tcW w:w="4110" w:type="dxa"/>
            <w:shd w:val="clear" w:color="auto" w:fill="auto"/>
            <w:vAlign w:val="center"/>
          </w:tcPr>
          <w:p w:rsidR="00082A47" w:rsidRPr="002F5970" w:rsidRDefault="00082A47" w:rsidP="002F5970">
            <w:pPr>
              <w:pStyle w:val="a4"/>
              <w:spacing w:after="0" w:line="240" w:lineRule="auto"/>
              <w:ind w:left="0"/>
              <w:jc w:val="center"/>
              <w:rPr>
                <w:rFonts w:ascii="Times New Roman" w:hAnsi="Times New Roman"/>
                <w:bCs/>
                <w:color w:val="000000"/>
                <w:sz w:val="24"/>
                <w:szCs w:val="24"/>
              </w:rPr>
            </w:pPr>
            <w:r w:rsidRPr="002F5970">
              <w:rPr>
                <w:rFonts w:ascii="Times New Roman" w:hAnsi="Times New Roman"/>
                <w:bCs/>
                <w:color w:val="000000"/>
                <w:sz w:val="24"/>
                <w:szCs w:val="24"/>
              </w:rPr>
              <w:t>Тема «Кровельные работы»</w:t>
            </w:r>
          </w:p>
        </w:tc>
        <w:tc>
          <w:tcPr>
            <w:tcW w:w="2606" w:type="dxa"/>
            <w:shd w:val="clear" w:color="auto" w:fill="auto"/>
            <w:vAlign w:val="center"/>
          </w:tcPr>
          <w:p w:rsidR="00082A47" w:rsidRPr="002F5970" w:rsidRDefault="00082A47" w:rsidP="002F5970">
            <w:pPr>
              <w:pStyle w:val="a4"/>
              <w:spacing w:after="0" w:line="240" w:lineRule="auto"/>
              <w:ind w:left="0"/>
              <w:jc w:val="center"/>
              <w:rPr>
                <w:rFonts w:ascii="Times New Roman" w:hAnsi="Times New Roman"/>
                <w:bCs/>
                <w:color w:val="000000"/>
                <w:sz w:val="24"/>
                <w:szCs w:val="24"/>
              </w:rPr>
            </w:pPr>
            <w:r w:rsidRPr="002F5970">
              <w:rPr>
                <w:rFonts w:ascii="Times New Roman" w:hAnsi="Times New Roman"/>
                <w:bCs/>
                <w:color w:val="000000"/>
                <w:sz w:val="24"/>
                <w:szCs w:val="24"/>
              </w:rPr>
              <w:t>Тестирование</w:t>
            </w:r>
          </w:p>
        </w:tc>
      </w:tr>
      <w:tr w:rsidR="00082A47" w:rsidRPr="002F5970" w:rsidTr="002F5970">
        <w:tc>
          <w:tcPr>
            <w:tcW w:w="1242" w:type="dxa"/>
            <w:shd w:val="clear" w:color="auto" w:fill="auto"/>
            <w:vAlign w:val="center"/>
          </w:tcPr>
          <w:p w:rsidR="00082A47" w:rsidRPr="002F5970" w:rsidRDefault="00082A47" w:rsidP="002F5970">
            <w:pPr>
              <w:pStyle w:val="a4"/>
              <w:spacing w:after="0" w:line="240" w:lineRule="auto"/>
              <w:ind w:left="0"/>
              <w:jc w:val="center"/>
              <w:rPr>
                <w:rFonts w:ascii="Times New Roman" w:hAnsi="Times New Roman"/>
                <w:bCs/>
                <w:color w:val="000000"/>
                <w:sz w:val="24"/>
                <w:szCs w:val="24"/>
              </w:rPr>
            </w:pPr>
            <w:r w:rsidRPr="002F5970">
              <w:rPr>
                <w:rFonts w:ascii="Times New Roman" w:hAnsi="Times New Roman"/>
                <w:bCs/>
                <w:color w:val="000000"/>
                <w:sz w:val="24"/>
                <w:szCs w:val="24"/>
              </w:rPr>
              <w:t>3</w:t>
            </w:r>
          </w:p>
        </w:tc>
        <w:tc>
          <w:tcPr>
            <w:tcW w:w="2127" w:type="dxa"/>
            <w:vMerge/>
            <w:shd w:val="clear" w:color="auto" w:fill="auto"/>
            <w:vAlign w:val="center"/>
          </w:tcPr>
          <w:p w:rsidR="00082A47" w:rsidRPr="002F5970" w:rsidRDefault="00082A47" w:rsidP="002F5970">
            <w:pPr>
              <w:pStyle w:val="a4"/>
              <w:spacing w:after="0" w:line="240" w:lineRule="auto"/>
              <w:ind w:left="0"/>
              <w:jc w:val="center"/>
              <w:rPr>
                <w:rFonts w:ascii="Times New Roman" w:hAnsi="Times New Roman"/>
                <w:bCs/>
                <w:color w:val="000000"/>
                <w:sz w:val="24"/>
                <w:szCs w:val="24"/>
              </w:rPr>
            </w:pPr>
          </w:p>
        </w:tc>
        <w:tc>
          <w:tcPr>
            <w:tcW w:w="4110" w:type="dxa"/>
            <w:shd w:val="clear" w:color="auto" w:fill="auto"/>
            <w:vAlign w:val="center"/>
          </w:tcPr>
          <w:p w:rsidR="00082A47" w:rsidRPr="002F5970" w:rsidRDefault="00082A47" w:rsidP="002F5970">
            <w:pPr>
              <w:pStyle w:val="a4"/>
              <w:spacing w:after="0" w:line="240" w:lineRule="auto"/>
              <w:ind w:left="0"/>
              <w:jc w:val="center"/>
              <w:rPr>
                <w:rFonts w:ascii="Times New Roman" w:hAnsi="Times New Roman"/>
                <w:bCs/>
                <w:color w:val="000000"/>
                <w:sz w:val="24"/>
                <w:szCs w:val="24"/>
              </w:rPr>
            </w:pPr>
            <w:r w:rsidRPr="002F5970">
              <w:rPr>
                <w:rFonts w:ascii="Times New Roman" w:hAnsi="Times New Roman"/>
                <w:bCs/>
                <w:color w:val="000000"/>
                <w:sz w:val="24"/>
                <w:szCs w:val="24"/>
              </w:rPr>
              <w:t>Тема «Тепло и гидроизоляционные работы»</w:t>
            </w:r>
          </w:p>
        </w:tc>
        <w:tc>
          <w:tcPr>
            <w:tcW w:w="2606" w:type="dxa"/>
            <w:shd w:val="clear" w:color="auto" w:fill="auto"/>
            <w:vAlign w:val="center"/>
          </w:tcPr>
          <w:p w:rsidR="00082A47" w:rsidRPr="002F5970" w:rsidRDefault="00082A47" w:rsidP="002F5970">
            <w:pPr>
              <w:pStyle w:val="a4"/>
              <w:spacing w:after="0" w:line="240" w:lineRule="auto"/>
              <w:ind w:left="0"/>
              <w:jc w:val="center"/>
              <w:rPr>
                <w:rFonts w:ascii="Times New Roman" w:hAnsi="Times New Roman"/>
                <w:bCs/>
                <w:color w:val="000000"/>
                <w:sz w:val="24"/>
                <w:szCs w:val="24"/>
              </w:rPr>
            </w:pPr>
            <w:r w:rsidRPr="002F5970">
              <w:rPr>
                <w:rFonts w:ascii="Times New Roman" w:hAnsi="Times New Roman"/>
                <w:bCs/>
                <w:color w:val="000000"/>
                <w:sz w:val="24"/>
                <w:szCs w:val="24"/>
              </w:rPr>
              <w:t>Тестирование</w:t>
            </w:r>
          </w:p>
        </w:tc>
      </w:tr>
      <w:tr w:rsidR="00082A47" w:rsidRPr="002F5970" w:rsidTr="002F5970">
        <w:tc>
          <w:tcPr>
            <w:tcW w:w="1242" w:type="dxa"/>
            <w:shd w:val="clear" w:color="auto" w:fill="auto"/>
            <w:vAlign w:val="center"/>
          </w:tcPr>
          <w:p w:rsidR="00082A47" w:rsidRPr="002F5970" w:rsidRDefault="00082A47" w:rsidP="002F5970">
            <w:pPr>
              <w:pStyle w:val="a4"/>
              <w:spacing w:after="0" w:line="240" w:lineRule="auto"/>
              <w:ind w:left="0"/>
              <w:jc w:val="center"/>
              <w:rPr>
                <w:rFonts w:ascii="Times New Roman" w:hAnsi="Times New Roman"/>
                <w:bCs/>
                <w:color w:val="000000"/>
                <w:sz w:val="24"/>
                <w:szCs w:val="24"/>
              </w:rPr>
            </w:pPr>
            <w:r w:rsidRPr="002F5970">
              <w:rPr>
                <w:rFonts w:ascii="Times New Roman" w:hAnsi="Times New Roman"/>
                <w:bCs/>
                <w:color w:val="000000"/>
                <w:sz w:val="24"/>
                <w:szCs w:val="24"/>
              </w:rPr>
              <w:t>4</w:t>
            </w:r>
          </w:p>
        </w:tc>
        <w:tc>
          <w:tcPr>
            <w:tcW w:w="2127" w:type="dxa"/>
            <w:vMerge/>
            <w:shd w:val="clear" w:color="auto" w:fill="auto"/>
            <w:vAlign w:val="center"/>
          </w:tcPr>
          <w:p w:rsidR="00082A47" w:rsidRPr="002F5970" w:rsidRDefault="00082A47" w:rsidP="002F5970">
            <w:pPr>
              <w:pStyle w:val="a4"/>
              <w:spacing w:after="0" w:line="240" w:lineRule="auto"/>
              <w:ind w:left="0"/>
              <w:jc w:val="center"/>
              <w:rPr>
                <w:rFonts w:ascii="Times New Roman" w:hAnsi="Times New Roman"/>
                <w:bCs/>
                <w:color w:val="000000"/>
                <w:sz w:val="24"/>
                <w:szCs w:val="24"/>
              </w:rPr>
            </w:pPr>
          </w:p>
        </w:tc>
        <w:tc>
          <w:tcPr>
            <w:tcW w:w="4110" w:type="dxa"/>
            <w:shd w:val="clear" w:color="auto" w:fill="auto"/>
            <w:vAlign w:val="center"/>
          </w:tcPr>
          <w:p w:rsidR="00082A47" w:rsidRPr="002F5970" w:rsidRDefault="00082A47" w:rsidP="002F5970">
            <w:pPr>
              <w:pStyle w:val="a4"/>
              <w:spacing w:after="0" w:line="240" w:lineRule="auto"/>
              <w:ind w:left="0"/>
              <w:jc w:val="center"/>
              <w:rPr>
                <w:rFonts w:ascii="Times New Roman" w:hAnsi="Times New Roman"/>
                <w:bCs/>
                <w:color w:val="000000"/>
                <w:sz w:val="24"/>
                <w:szCs w:val="24"/>
              </w:rPr>
            </w:pPr>
            <w:r w:rsidRPr="002F5970">
              <w:rPr>
                <w:rFonts w:ascii="Times New Roman" w:hAnsi="Times New Roman"/>
                <w:bCs/>
                <w:color w:val="000000"/>
                <w:sz w:val="24"/>
                <w:szCs w:val="24"/>
              </w:rPr>
              <w:t>Тема «Поточное строительство»</w:t>
            </w:r>
          </w:p>
        </w:tc>
        <w:tc>
          <w:tcPr>
            <w:tcW w:w="2606" w:type="dxa"/>
            <w:shd w:val="clear" w:color="auto" w:fill="auto"/>
            <w:vAlign w:val="center"/>
          </w:tcPr>
          <w:p w:rsidR="00082A47" w:rsidRPr="002F5970" w:rsidRDefault="00082A47" w:rsidP="002F5970">
            <w:pPr>
              <w:pStyle w:val="a4"/>
              <w:spacing w:after="0" w:line="240" w:lineRule="auto"/>
              <w:ind w:left="0"/>
              <w:jc w:val="center"/>
              <w:rPr>
                <w:rFonts w:ascii="Times New Roman" w:hAnsi="Times New Roman"/>
                <w:bCs/>
                <w:color w:val="000000"/>
                <w:sz w:val="24"/>
                <w:szCs w:val="24"/>
              </w:rPr>
            </w:pPr>
            <w:r w:rsidRPr="002F5970">
              <w:rPr>
                <w:rFonts w:ascii="Times New Roman" w:hAnsi="Times New Roman"/>
                <w:bCs/>
                <w:color w:val="000000"/>
                <w:sz w:val="24"/>
                <w:szCs w:val="24"/>
              </w:rPr>
              <w:t>Тестирование</w:t>
            </w:r>
          </w:p>
        </w:tc>
      </w:tr>
      <w:tr w:rsidR="00082A47" w:rsidRPr="002F5970" w:rsidTr="002F5970">
        <w:tc>
          <w:tcPr>
            <w:tcW w:w="1242" w:type="dxa"/>
            <w:shd w:val="clear" w:color="auto" w:fill="auto"/>
            <w:vAlign w:val="center"/>
          </w:tcPr>
          <w:p w:rsidR="00082A47" w:rsidRPr="002F5970" w:rsidRDefault="00082A47" w:rsidP="002F5970">
            <w:pPr>
              <w:pStyle w:val="a4"/>
              <w:spacing w:after="0" w:line="240" w:lineRule="auto"/>
              <w:ind w:left="0"/>
              <w:jc w:val="center"/>
              <w:rPr>
                <w:rFonts w:ascii="Times New Roman" w:hAnsi="Times New Roman"/>
                <w:bCs/>
                <w:color w:val="000000"/>
                <w:sz w:val="24"/>
                <w:szCs w:val="24"/>
              </w:rPr>
            </w:pPr>
            <w:r w:rsidRPr="002F5970">
              <w:rPr>
                <w:rFonts w:ascii="Times New Roman" w:hAnsi="Times New Roman"/>
                <w:bCs/>
                <w:color w:val="000000"/>
                <w:sz w:val="24"/>
                <w:szCs w:val="24"/>
              </w:rPr>
              <w:t>5</w:t>
            </w:r>
          </w:p>
        </w:tc>
        <w:tc>
          <w:tcPr>
            <w:tcW w:w="2127" w:type="dxa"/>
            <w:vMerge/>
            <w:shd w:val="clear" w:color="auto" w:fill="auto"/>
            <w:vAlign w:val="center"/>
          </w:tcPr>
          <w:p w:rsidR="00082A47" w:rsidRPr="002F5970" w:rsidRDefault="00082A47" w:rsidP="002F5970">
            <w:pPr>
              <w:pStyle w:val="a4"/>
              <w:spacing w:after="0" w:line="240" w:lineRule="auto"/>
              <w:ind w:left="0"/>
              <w:jc w:val="center"/>
              <w:rPr>
                <w:rFonts w:ascii="Times New Roman" w:hAnsi="Times New Roman"/>
                <w:bCs/>
                <w:color w:val="000000"/>
                <w:sz w:val="24"/>
                <w:szCs w:val="24"/>
              </w:rPr>
            </w:pPr>
          </w:p>
        </w:tc>
        <w:tc>
          <w:tcPr>
            <w:tcW w:w="4110" w:type="dxa"/>
            <w:shd w:val="clear" w:color="auto" w:fill="auto"/>
            <w:vAlign w:val="center"/>
          </w:tcPr>
          <w:p w:rsidR="00082A47" w:rsidRPr="002F5970" w:rsidRDefault="00082A47" w:rsidP="002F5970">
            <w:pPr>
              <w:pStyle w:val="a4"/>
              <w:spacing w:after="0" w:line="240" w:lineRule="auto"/>
              <w:ind w:left="0"/>
              <w:jc w:val="center"/>
              <w:rPr>
                <w:rFonts w:ascii="Times New Roman" w:hAnsi="Times New Roman"/>
                <w:bCs/>
                <w:color w:val="000000"/>
                <w:sz w:val="24"/>
                <w:szCs w:val="24"/>
              </w:rPr>
            </w:pPr>
            <w:r w:rsidRPr="002F5970">
              <w:rPr>
                <w:rFonts w:ascii="Times New Roman" w:hAnsi="Times New Roman"/>
                <w:bCs/>
                <w:color w:val="000000"/>
                <w:sz w:val="24"/>
                <w:szCs w:val="24"/>
              </w:rPr>
              <w:t>Тема «Календарное планирование»</w:t>
            </w:r>
          </w:p>
        </w:tc>
        <w:tc>
          <w:tcPr>
            <w:tcW w:w="2606" w:type="dxa"/>
            <w:shd w:val="clear" w:color="auto" w:fill="auto"/>
            <w:vAlign w:val="center"/>
          </w:tcPr>
          <w:p w:rsidR="00082A47" w:rsidRPr="002F5970" w:rsidRDefault="00082A47" w:rsidP="002F5970">
            <w:pPr>
              <w:pStyle w:val="a4"/>
              <w:spacing w:after="0" w:line="240" w:lineRule="auto"/>
              <w:ind w:left="0"/>
              <w:jc w:val="center"/>
              <w:rPr>
                <w:rFonts w:ascii="Times New Roman" w:hAnsi="Times New Roman"/>
                <w:bCs/>
                <w:color w:val="000000"/>
                <w:sz w:val="24"/>
                <w:szCs w:val="24"/>
              </w:rPr>
            </w:pPr>
            <w:r w:rsidRPr="002F5970">
              <w:rPr>
                <w:rFonts w:ascii="Times New Roman" w:hAnsi="Times New Roman"/>
                <w:bCs/>
                <w:color w:val="000000"/>
                <w:sz w:val="24"/>
                <w:szCs w:val="24"/>
              </w:rPr>
              <w:t>Тестирование</w:t>
            </w:r>
          </w:p>
        </w:tc>
      </w:tr>
      <w:tr w:rsidR="00082A47" w:rsidRPr="002F5970" w:rsidTr="002F5970">
        <w:tc>
          <w:tcPr>
            <w:tcW w:w="1242" w:type="dxa"/>
            <w:shd w:val="clear" w:color="auto" w:fill="auto"/>
            <w:vAlign w:val="center"/>
          </w:tcPr>
          <w:p w:rsidR="00082A47" w:rsidRPr="002F5970" w:rsidRDefault="00082A47" w:rsidP="002F5970">
            <w:pPr>
              <w:pStyle w:val="a4"/>
              <w:spacing w:after="0" w:line="240" w:lineRule="auto"/>
              <w:ind w:left="0"/>
              <w:jc w:val="center"/>
              <w:rPr>
                <w:rFonts w:ascii="Times New Roman" w:hAnsi="Times New Roman"/>
                <w:bCs/>
                <w:color w:val="000000"/>
                <w:sz w:val="24"/>
                <w:szCs w:val="24"/>
              </w:rPr>
            </w:pPr>
            <w:r w:rsidRPr="002F5970">
              <w:rPr>
                <w:rFonts w:ascii="Times New Roman" w:hAnsi="Times New Roman"/>
                <w:bCs/>
                <w:color w:val="000000"/>
                <w:sz w:val="24"/>
                <w:szCs w:val="24"/>
              </w:rPr>
              <w:t>6</w:t>
            </w:r>
          </w:p>
        </w:tc>
        <w:tc>
          <w:tcPr>
            <w:tcW w:w="2127" w:type="dxa"/>
            <w:vMerge/>
            <w:shd w:val="clear" w:color="auto" w:fill="auto"/>
            <w:vAlign w:val="center"/>
          </w:tcPr>
          <w:p w:rsidR="00082A47" w:rsidRPr="002F5970" w:rsidRDefault="00082A47" w:rsidP="002F5970">
            <w:pPr>
              <w:pStyle w:val="a4"/>
              <w:spacing w:after="0" w:line="240" w:lineRule="auto"/>
              <w:ind w:left="0"/>
              <w:jc w:val="center"/>
              <w:rPr>
                <w:rFonts w:ascii="Times New Roman" w:hAnsi="Times New Roman"/>
                <w:bCs/>
                <w:color w:val="000000"/>
                <w:sz w:val="24"/>
                <w:szCs w:val="24"/>
              </w:rPr>
            </w:pPr>
          </w:p>
        </w:tc>
        <w:tc>
          <w:tcPr>
            <w:tcW w:w="4110" w:type="dxa"/>
            <w:shd w:val="clear" w:color="auto" w:fill="auto"/>
            <w:vAlign w:val="center"/>
          </w:tcPr>
          <w:p w:rsidR="00082A47" w:rsidRPr="002F5970" w:rsidRDefault="00082A47" w:rsidP="002F5970">
            <w:pPr>
              <w:pStyle w:val="a4"/>
              <w:spacing w:after="0" w:line="240" w:lineRule="auto"/>
              <w:ind w:left="0"/>
              <w:jc w:val="center"/>
              <w:rPr>
                <w:rFonts w:ascii="Times New Roman" w:hAnsi="Times New Roman"/>
                <w:bCs/>
                <w:color w:val="000000"/>
                <w:sz w:val="24"/>
                <w:szCs w:val="24"/>
              </w:rPr>
            </w:pPr>
            <w:r w:rsidRPr="002F5970">
              <w:rPr>
                <w:rFonts w:ascii="Times New Roman" w:hAnsi="Times New Roman"/>
                <w:bCs/>
                <w:color w:val="000000"/>
                <w:sz w:val="24"/>
                <w:szCs w:val="24"/>
              </w:rPr>
              <w:t>Тема «Сетевое планирование»</w:t>
            </w:r>
          </w:p>
        </w:tc>
        <w:tc>
          <w:tcPr>
            <w:tcW w:w="2606" w:type="dxa"/>
            <w:shd w:val="clear" w:color="auto" w:fill="auto"/>
            <w:vAlign w:val="center"/>
          </w:tcPr>
          <w:p w:rsidR="00082A47" w:rsidRPr="002F5970" w:rsidRDefault="00082A47" w:rsidP="002F5970">
            <w:pPr>
              <w:pStyle w:val="a4"/>
              <w:spacing w:after="0" w:line="240" w:lineRule="auto"/>
              <w:ind w:left="0"/>
              <w:jc w:val="center"/>
              <w:rPr>
                <w:rFonts w:ascii="Times New Roman" w:hAnsi="Times New Roman"/>
                <w:bCs/>
                <w:color w:val="000000"/>
                <w:sz w:val="24"/>
                <w:szCs w:val="24"/>
              </w:rPr>
            </w:pPr>
            <w:r w:rsidRPr="002F5970">
              <w:rPr>
                <w:rFonts w:ascii="Times New Roman" w:hAnsi="Times New Roman"/>
                <w:bCs/>
                <w:color w:val="000000"/>
                <w:sz w:val="24"/>
                <w:szCs w:val="24"/>
              </w:rPr>
              <w:t>Тестирование</w:t>
            </w:r>
          </w:p>
        </w:tc>
      </w:tr>
      <w:tr w:rsidR="00082A47" w:rsidRPr="002F5970" w:rsidTr="002F5970">
        <w:tc>
          <w:tcPr>
            <w:tcW w:w="1242" w:type="dxa"/>
            <w:shd w:val="clear" w:color="auto" w:fill="auto"/>
            <w:vAlign w:val="center"/>
          </w:tcPr>
          <w:p w:rsidR="00082A47" w:rsidRPr="002F5970" w:rsidRDefault="00082A47" w:rsidP="002F5970">
            <w:pPr>
              <w:pStyle w:val="a4"/>
              <w:spacing w:after="0" w:line="240" w:lineRule="auto"/>
              <w:ind w:left="0"/>
              <w:jc w:val="center"/>
              <w:rPr>
                <w:rFonts w:ascii="Times New Roman" w:hAnsi="Times New Roman"/>
                <w:bCs/>
                <w:color w:val="000000"/>
                <w:sz w:val="24"/>
                <w:szCs w:val="24"/>
              </w:rPr>
            </w:pPr>
            <w:r w:rsidRPr="002F5970">
              <w:rPr>
                <w:rFonts w:ascii="Times New Roman" w:hAnsi="Times New Roman"/>
                <w:bCs/>
                <w:color w:val="000000"/>
                <w:sz w:val="24"/>
                <w:szCs w:val="24"/>
              </w:rPr>
              <w:t>7</w:t>
            </w:r>
          </w:p>
        </w:tc>
        <w:tc>
          <w:tcPr>
            <w:tcW w:w="2127" w:type="dxa"/>
            <w:vMerge/>
            <w:shd w:val="clear" w:color="auto" w:fill="auto"/>
            <w:vAlign w:val="center"/>
          </w:tcPr>
          <w:p w:rsidR="00082A47" w:rsidRPr="002F5970" w:rsidRDefault="00082A47" w:rsidP="002F5970">
            <w:pPr>
              <w:pStyle w:val="a4"/>
              <w:spacing w:after="0" w:line="240" w:lineRule="auto"/>
              <w:ind w:left="0"/>
              <w:jc w:val="center"/>
              <w:rPr>
                <w:rFonts w:ascii="Times New Roman" w:hAnsi="Times New Roman"/>
                <w:bCs/>
                <w:color w:val="000000"/>
                <w:sz w:val="24"/>
                <w:szCs w:val="24"/>
              </w:rPr>
            </w:pPr>
          </w:p>
        </w:tc>
        <w:tc>
          <w:tcPr>
            <w:tcW w:w="4110" w:type="dxa"/>
            <w:shd w:val="clear" w:color="auto" w:fill="auto"/>
            <w:vAlign w:val="center"/>
          </w:tcPr>
          <w:p w:rsidR="00082A47" w:rsidRPr="002F5970" w:rsidRDefault="00082A47" w:rsidP="002F5970">
            <w:pPr>
              <w:pStyle w:val="a4"/>
              <w:spacing w:after="0" w:line="240" w:lineRule="auto"/>
              <w:ind w:left="0"/>
              <w:jc w:val="center"/>
              <w:rPr>
                <w:rFonts w:ascii="Times New Roman" w:hAnsi="Times New Roman"/>
                <w:bCs/>
                <w:color w:val="000000"/>
                <w:sz w:val="24"/>
                <w:szCs w:val="24"/>
              </w:rPr>
            </w:pPr>
            <w:r w:rsidRPr="002F5970">
              <w:rPr>
                <w:rFonts w:ascii="Times New Roman" w:hAnsi="Times New Roman"/>
                <w:bCs/>
                <w:color w:val="000000"/>
                <w:sz w:val="24"/>
                <w:szCs w:val="24"/>
              </w:rPr>
              <w:t>Раздел «Основы инженерной геологии»</w:t>
            </w:r>
          </w:p>
        </w:tc>
        <w:tc>
          <w:tcPr>
            <w:tcW w:w="2606" w:type="dxa"/>
            <w:shd w:val="clear" w:color="auto" w:fill="auto"/>
            <w:vAlign w:val="center"/>
          </w:tcPr>
          <w:p w:rsidR="00082A47" w:rsidRPr="002F5970" w:rsidRDefault="00082A47" w:rsidP="002F5970">
            <w:pPr>
              <w:pStyle w:val="a4"/>
              <w:spacing w:after="0" w:line="240" w:lineRule="auto"/>
              <w:ind w:left="0"/>
              <w:jc w:val="center"/>
              <w:rPr>
                <w:rFonts w:ascii="Times New Roman" w:hAnsi="Times New Roman"/>
                <w:bCs/>
                <w:color w:val="000000"/>
                <w:sz w:val="24"/>
                <w:szCs w:val="24"/>
              </w:rPr>
            </w:pPr>
            <w:r w:rsidRPr="002F5970">
              <w:rPr>
                <w:rFonts w:ascii="Times New Roman" w:hAnsi="Times New Roman"/>
                <w:bCs/>
                <w:color w:val="000000"/>
                <w:sz w:val="24"/>
                <w:szCs w:val="24"/>
              </w:rPr>
              <w:t>Опрос / Практические работы</w:t>
            </w:r>
          </w:p>
        </w:tc>
      </w:tr>
      <w:tr w:rsidR="00082A47" w:rsidRPr="002F5970" w:rsidTr="002F5970">
        <w:tc>
          <w:tcPr>
            <w:tcW w:w="1242" w:type="dxa"/>
            <w:shd w:val="clear" w:color="auto" w:fill="auto"/>
            <w:vAlign w:val="center"/>
          </w:tcPr>
          <w:p w:rsidR="00082A47" w:rsidRPr="002F5970" w:rsidRDefault="00082A47" w:rsidP="002F5970">
            <w:pPr>
              <w:pStyle w:val="a4"/>
              <w:spacing w:after="0" w:line="240" w:lineRule="auto"/>
              <w:ind w:left="0"/>
              <w:jc w:val="center"/>
              <w:rPr>
                <w:rFonts w:ascii="Times New Roman" w:hAnsi="Times New Roman"/>
                <w:bCs/>
                <w:color w:val="000000"/>
                <w:sz w:val="24"/>
                <w:szCs w:val="24"/>
              </w:rPr>
            </w:pPr>
          </w:p>
        </w:tc>
        <w:tc>
          <w:tcPr>
            <w:tcW w:w="2127" w:type="dxa"/>
            <w:shd w:val="clear" w:color="auto" w:fill="auto"/>
            <w:vAlign w:val="center"/>
          </w:tcPr>
          <w:p w:rsidR="00082A47" w:rsidRPr="002F5970" w:rsidRDefault="00082A47" w:rsidP="002F5970">
            <w:pPr>
              <w:pStyle w:val="a4"/>
              <w:spacing w:after="0" w:line="240" w:lineRule="auto"/>
              <w:ind w:left="0"/>
              <w:jc w:val="center"/>
              <w:rPr>
                <w:rFonts w:ascii="Times New Roman" w:hAnsi="Times New Roman"/>
                <w:bCs/>
                <w:color w:val="000000"/>
                <w:sz w:val="24"/>
                <w:szCs w:val="24"/>
              </w:rPr>
            </w:pPr>
            <w:r w:rsidRPr="002F5970">
              <w:rPr>
                <w:rFonts w:ascii="Times New Roman" w:hAnsi="Times New Roman"/>
                <w:bCs/>
                <w:color w:val="000000"/>
                <w:sz w:val="24"/>
                <w:szCs w:val="24"/>
              </w:rPr>
              <w:t>Промежуточный контроль</w:t>
            </w:r>
          </w:p>
        </w:tc>
        <w:tc>
          <w:tcPr>
            <w:tcW w:w="4110" w:type="dxa"/>
            <w:shd w:val="clear" w:color="auto" w:fill="auto"/>
            <w:vAlign w:val="center"/>
          </w:tcPr>
          <w:p w:rsidR="00082A47" w:rsidRPr="002F5970" w:rsidRDefault="00082A47" w:rsidP="002F5970">
            <w:pPr>
              <w:pStyle w:val="a4"/>
              <w:spacing w:after="0" w:line="240" w:lineRule="auto"/>
              <w:ind w:left="0"/>
              <w:jc w:val="center"/>
              <w:rPr>
                <w:rFonts w:ascii="Times New Roman" w:hAnsi="Times New Roman"/>
                <w:bCs/>
                <w:color w:val="000000"/>
                <w:sz w:val="24"/>
                <w:szCs w:val="24"/>
              </w:rPr>
            </w:pPr>
            <w:r w:rsidRPr="002F5970">
              <w:rPr>
                <w:rFonts w:ascii="Times New Roman" w:hAnsi="Times New Roman"/>
                <w:bCs/>
                <w:color w:val="000000"/>
                <w:sz w:val="24"/>
                <w:szCs w:val="24"/>
              </w:rPr>
              <w:t>Экзамен</w:t>
            </w:r>
          </w:p>
        </w:tc>
        <w:tc>
          <w:tcPr>
            <w:tcW w:w="2606" w:type="dxa"/>
            <w:shd w:val="clear" w:color="auto" w:fill="auto"/>
            <w:vAlign w:val="center"/>
          </w:tcPr>
          <w:p w:rsidR="00082A47" w:rsidRPr="002F5970" w:rsidRDefault="00082A47" w:rsidP="002F5970">
            <w:pPr>
              <w:pStyle w:val="a4"/>
              <w:spacing w:after="0" w:line="240" w:lineRule="auto"/>
              <w:ind w:left="0"/>
              <w:jc w:val="center"/>
              <w:rPr>
                <w:rFonts w:ascii="Times New Roman" w:hAnsi="Times New Roman"/>
                <w:bCs/>
                <w:color w:val="000000"/>
                <w:sz w:val="24"/>
                <w:szCs w:val="24"/>
              </w:rPr>
            </w:pPr>
            <w:r w:rsidRPr="002F5970">
              <w:rPr>
                <w:rFonts w:ascii="Times New Roman" w:hAnsi="Times New Roman"/>
                <w:bCs/>
                <w:color w:val="000000"/>
                <w:sz w:val="24"/>
                <w:szCs w:val="24"/>
              </w:rPr>
              <w:t>Вопросы/ практические задачи</w:t>
            </w:r>
          </w:p>
        </w:tc>
      </w:tr>
      <w:tr w:rsidR="000E7039" w:rsidRPr="002F5970" w:rsidTr="002F5970">
        <w:tc>
          <w:tcPr>
            <w:tcW w:w="10085" w:type="dxa"/>
            <w:gridSpan w:val="4"/>
            <w:shd w:val="clear" w:color="auto" w:fill="auto"/>
          </w:tcPr>
          <w:p w:rsidR="000E7039" w:rsidRPr="002F5970" w:rsidRDefault="000E7039" w:rsidP="002F5970">
            <w:pPr>
              <w:pStyle w:val="a4"/>
              <w:spacing w:after="0" w:line="240" w:lineRule="auto"/>
              <w:ind w:left="0"/>
              <w:jc w:val="center"/>
              <w:rPr>
                <w:rFonts w:ascii="Times New Roman" w:hAnsi="Times New Roman"/>
                <w:b/>
                <w:bCs/>
                <w:color w:val="000000"/>
                <w:sz w:val="24"/>
                <w:szCs w:val="24"/>
              </w:rPr>
            </w:pPr>
            <w:r w:rsidRPr="002F5970">
              <w:rPr>
                <w:rFonts w:ascii="Times New Roman" w:hAnsi="Times New Roman"/>
                <w:b/>
                <w:bCs/>
                <w:color w:val="000000"/>
                <w:sz w:val="24"/>
                <w:szCs w:val="24"/>
              </w:rPr>
              <w:t>МДК 02.02. Учет и контроль технологических процессов</w:t>
            </w:r>
            <w:r w:rsidR="003529C7">
              <w:rPr>
                <w:rFonts w:ascii="Times New Roman" w:hAnsi="Times New Roman"/>
                <w:b/>
                <w:bCs/>
                <w:color w:val="000000"/>
                <w:sz w:val="24"/>
                <w:szCs w:val="24"/>
              </w:rPr>
              <w:t xml:space="preserve"> на объекте капитального строительства</w:t>
            </w:r>
          </w:p>
        </w:tc>
      </w:tr>
      <w:tr w:rsidR="00191505" w:rsidRPr="002F5970" w:rsidTr="002F5970">
        <w:tc>
          <w:tcPr>
            <w:tcW w:w="1242" w:type="dxa"/>
            <w:shd w:val="clear" w:color="auto" w:fill="auto"/>
          </w:tcPr>
          <w:p w:rsidR="00191505" w:rsidRPr="002F5970" w:rsidRDefault="000E7039" w:rsidP="002F5970">
            <w:pPr>
              <w:pStyle w:val="a4"/>
              <w:spacing w:after="0" w:line="240" w:lineRule="auto"/>
              <w:ind w:left="0"/>
              <w:jc w:val="center"/>
              <w:rPr>
                <w:rFonts w:ascii="Times New Roman" w:hAnsi="Times New Roman"/>
                <w:bCs/>
                <w:color w:val="000000"/>
                <w:sz w:val="24"/>
                <w:szCs w:val="24"/>
              </w:rPr>
            </w:pPr>
            <w:r w:rsidRPr="002F5970">
              <w:rPr>
                <w:rFonts w:ascii="Times New Roman" w:hAnsi="Times New Roman"/>
                <w:bCs/>
                <w:color w:val="000000"/>
                <w:sz w:val="24"/>
                <w:szCs w:val="24"/>
              </w:rPr>
              <w:t>8</w:t>
            </w:r>
          </w:p>
        </w:tc>
        <w:tc>
          <w:tcPr>
            <w:tcW w:w="2127" w:type="dxa"/>
            <w:vMerge w:val="restart"/>
            <w:shd w:val="clear" w:color="auto" w:fill="auto"/>
          </w:tcPr>
          <w:p w:rsidR="00191505" w:rsidRPr="002F5970" w:rsidRDefault="00191505" w:rsidP="002F5970">
            <w:pPr>
              <w:pStyle w:val="a4"/>
              <w:spacing w:after="0" w:line="240" w:lineRule="auto"/>
              <w:ind w:left="0"/>
              <w:jc w:val="center"/>
              <w:rPr>
                <w:rFonts w:ascii="Times New Roman" w:hAnsi="Times New Roman"/>
                <w:bCs/>
                <w:color w:val="000000"/>
                <w:sz w:val="24"/>
                <w:szCs w:val="24"/>
              </w:rPr>
            </w:pPr>
            <w:r w:rsidRPr="002F5970">
              <w:rPr>
                <w:rFonts w:ascii="Times New Roman" w:hAnsi="Times New Roman"/>
                <w:bCs/>
                <w:color w:val="000000"/>
                <w:sz w:val="24"/>
                <w:szCs w:val="24"/>
              </w:rPr>
              <w:t>Текущий контроль</w:t>
            </w:r>
          </w:p>
        </w:tc>
        <w:tc>
          <w:tcPr>
            <w:tcW w:w="4110" w:type="dxa"/>
            <w:shd w:val="clear" w:color="auto" w:fill="auto"/>
          </w:tcPr>
          <w:p w:rsidR="00191505" w:rsidRPr="002F5970" w:rsidRDefault="00191505" w:rsidP="002F5970">
            <w:pPr>
              <w:pStyle w:val="a4"/>
              <w:spacing w:after="0" w:line="240" w:lineRule="auto"/>
              <w:ind w:left="0"/>
              <w:jc w:val="center"/>
              <w:rPr>
                <w:rFonts w:ascii="Times New Roman" w:hAnsi="Times New Roman"/>
                <w:bCs/>
                <w:color w:val="000000"/>
                <w:sz w:val="24"/>
                <w:szCs w:val="24"/>
              </w:rPr>
            </w:pPr>
            <w:r w:rsidRPr="002F5970">
              <w:rPr>
                <w:rFonts w:ascii="Times New Roman" w:hAnsi="Times New Roman"/>
                <w:bCs/>
                <w:color w:val="000000"/>
                <w:sz w:val="24"/>
                <w:szCs w:val="24"/>
              </w:rPr>
              <w:t>Раздел «Проектно-сметное дело»</w:t>
            </w:r>
          </w:p>
        </w:tc>
        <w:tc>
          <w:tcPr>
            <w:tcW w:w="2606" w:type="dxa"/>
            <w:shd w:val="clear" w:color="auto" w:fill="auto"/>
          </w:tcPr>
          <w:p w:rsidR="00191505" w:rsidRPr="002F5970" w:rsidRDefault="00191505" w:rsidP="002F5970">
            <w:pPr>
              <w:pStyle w:val="a4"/>
              <w:spacing w:after="0" w:line="240" w:lineRule="auto"/>
              <w:ind w:left="0"/>
              <w:jc w:val="center"/>
              <w:rPr>
                <w:rFonts w:ascii="Times New Roman" w:hAnsi="Times New Roman"/>
                <w:bCs/>
                <w:color w:val="000000"/>
                <w:sz w:val="24"/>
                <w:szCs w:val="24"/>
              </w:rPr>
            </w:pPr>
            <w:r w:rsidRPr="002F5970">
              <w:rPr>
                <w:rFonts w:ascii="Times New Roman" w:hAnsi="Times New Roman"/>
                <w:bCs/>
                <w:color w:val="000000"/>
                <w:sz w:val="24"/>
                <w:szCs w:val="24"/>
              </w:rPr>
              <w:t>Тестирование/ Самостоятельные работы/ Практические работы</w:t>
            </w:r>
          </w:p>
        </w:tc>
      </w:tr>
      <w:tr w:rsidR="00191505" w:rsidRPr="002F5970" w:rsidTr="002F5970">
        <w:tc>
          <w:tcPr>
            <w:tcW w:w="1242" w:type="dxa"/>
            <w:shd w:val="clear" w:color="auto" w:fill="auto"/>
          </w:tcPr>
          <w:p w:rsidR="00191505" w:rsidRPr="002F5970" w:rsidRDefault="000E7039" w:rsidP="002F5970">
            <w:pPr>
              <w:pStyle w:val="a4"/>
              <w:spacing w:after="0" w:line="240" w:lineRule="auto"/>
              <w:ind w:left="0"/>
              <w:jc w:val="center"/>
              <w:rPr>
                <w:rFonts w:ascii="Times New Roman" w:hAnsi="Times New Roman"/>
                <w:bCs/>
                <w:color w:val="000000"/>
                <w:sz w:val="24"/>
                <w:szCs w:val="24"/>
              </w:rPr>
            </w:pPr>
            <w:r w:rsidRPr="002F5970">
              <w:rPr>
                <w:rFonts w:ascii="Times New Roman" w:hAnsi="Times New Roman"/>
                <w:bCs/>
                <w:color w:val="000000"/>
                <w:sz w:val="24"/>
                <w:szCs w:val="24"/>
              </w:rPr>
              <w:t>9</w:t>
            </w:r>
          </w:p>
        </w:tc>
        <w:tc>
          <w:tcPr>
            <w:tcW w:w="2127" w:type="dxa"/>
            <w:vMerge/>
            <w:shd w:val="clear" w:color="auto" w:fill="auto"/>
          </w:tcPr>
          <w:p w:rsidR="00191505" w:rsidRPr="002F5970" w:rsidRDefault="00191505" w:rsidP="002F5970">
            <w:pPr>
              <w:pStyle w:val="a4"/>
              <w:spacing w:after="0" w:line="240" w:lineRule="auto"/>
              <w:ind w:left="0"/>
              <w:jc w:val="center"/>
              <w:rPr>
                <w:rFonts w:ascii="Times New Roman" w:hAnsi="Times New Roman"/>
                <w:bCs/>
                <w:color w:val="000000"/>
                <w:sz w:val="24"/>
                <w:szCs w:val="24"/>
              </w:rPr>
            </w:pPr>
          </w:p>
        </w:tc>
        <w:tc>
          <w:tcPr>
            <w:tcW w:w="4110" w:type="dxa"/>
            <w:shd w:val="clear" w:color="auto" w:fill="auto"/>
          </w:tcPr>
          <w:p w:rsidR="00191505" w:rsidRPr="002F5970" w:rsidRDefault="00191505" w:rsidP="002F5970">
            <w:pPr>
              <w:pStyle w:val="a4"/>
              <w:spacing w:after="0" w:line="240" w:lineRule="auto"/>
              <w:ind w:left="0"/>
              <w:jc w:val="center"/>
              <w:rPr>
                <w:rFonts w:ascii="Times New Roman" w:hAnsi="Times New Roman"/>
                <w:bCs/>
                <w:color w:val="000000"/>
                <w:sz w:val="24"/>
                <w:szCs w:val="24"/>
              </w:rPr>
            </w:pPr>
            <w:r w:rsidRPr="002F5970">
              <w:rPr>
                <w:rFonts w:ascii="Times New Roman" w:hAnsi="Times New Roman"/>
                <w:bCs/>
                <w:color w:val="000000"/>
                <w:sz w:val="24"/>
                <w:szCs w:val="24"/>
              </w:rPr>
              <w:t>Тема «Общие понятия проектирования. Этапы и стадии проектирования»</w:t>
            </w:r>
          </w:p>
        </w:tc>
        <w:tc>
          <w:tcPr>
            <w:tcW w:w="2606" w:type="dxa"/>
            <w:shd w:val="clear" w:color="auto" w:fill="auto"/>
          </w:tcPr>
          <w:p w:rsidR="00191505" w:rsidRPr="002F5970" w:rsidRDefault="00191505" w:rsidP="002F5970">
            <w:pPr>
              <w:pStyle w:val="a4"/>
              <w:spacing w:after="0" w:line="240" w:lineRule="auto"/>
              <w:ind w:left="0"/>
              <w:jc w:val="center"/>
              <w:rPr>
                <w:rFonts w:ascii="Times New Roman" w:hAnsi="Times New Roman"/>
                <w:bCs/>
                <w:color w:val="000000"/>
                <w:sz w:val="24"/>
                <w:szCs w:val="24"/>
              </w:rPr>
            </w:pPr>
            <w:r w:rsidRPr="002F5970">
              <w:rPr>
                <w:rFonts w:ascii="Times New Roman" w:hAnsi="Times New Roman"/>
                <w:bCs/>
                <w:color w:val="000000"/>
                <w:sz w:val="24"/>
                <w:szCs w:val="24"/>
              </w:rPr>
              <w:t>Тестирование/ самостоятельная работа</w:t>
            </w:r>
          </w:p>
        </w:tc>
      </w:tr>
      <w:tr w:rsidR="00191505" w:rsidRPr="002F5970" w:rsidTr="002F5970">
        <w:tc>
          <w:tcPr>
            <w:tcW w:w="1242" w:type="dxa"/>
            <w:shd w:val="clear" w:color="auto" w:fill="auto"/>
          </w:tcPr>
          <w:p w:rsidR="00191505" w:rsidRPr="002F5970" w:rsidRDefault="000E7039" w:rsidP="002F5970">
            <w:pPr>
              <w:pStyle w:val="a4"/>
              <w:spacing w:after="0" w:line="240" w:lineRule="auto"/>
              <w:ind w:left="0"/>
              <w:jc w:val="center"/>
              <w:rPr>
                <w:rFonts w:ascii="Times New Roman" w:hAnsi="Times New Roman"/>
                <w:bCs/>
                <w:color w:val="000000"/>
                <w:sz w:val="24"/>
                <w:szCs w:val="24"/>
              </w:rPr>
            </w:pPr>
            <w:r w:rsidRPr="002F5970">
              <w:rPr>
                <w:rFonts w:ascii="Times New Roman" w:hAnsi="Times New Roman"/>
                <w:bCs/>
                <w:color w:val="000000"/>
                <w:sz w:val="24"/>
                <w:szCs w:val="24"/>
              </w:rPr>
              <w:t>10</w:t>
            </w:r>
          </w:p>
        </w:tc>
        <w:tc>
          <w:tcPr>
            <w:tcW w:w="2127" w:type="dxa"/>
            <w:vMerge/>
            <w:shd w:val="clear" w:color="auto" w:fill="auto"/>
          </w:tcPr>
          <w:p w:rsidR="00191505" w:rsidRPr="002F5970" w:rsidRDefault="00191505" w:rsidP="002F5970">
            <w:pPr>
              <w:pStyle w:val="a4"/>
              <w:spacing w:after="0" w:line="240" w:lineRule="auto"/>
              <w:ind w:left="0"/>
              <w:jc w:val="center"/>
              <w:rPr>
                <w:rFonts w:ascii="Times New Roman" w:hAnsi="Times New Roman"/>
                <w:bCs/>
                <w:color w:val="000000"/>
                <w:sz w:val="24"/>
                <w:szCs w:val="24"/>
              </w:rPr>
            </w:pPr>
          </w:p>
        </w:tc>
        <w:tc>
          <w:tcPr>
            <w:tcW w:w="4110" w:type="dxa"/>
            <w:shd w:val="clear" w:color="auto" w:fill="auto"/>
          </w:tcPr>
          <w:p w:rsidR="00191505" w:rsidRPr="002F5970" w:rsidRDefault="00191505" w:rsidP="002F5970">
            <w:pPr>
              <w:pStyle w:val="a4"/>
              <w:spacing w:after="0" w:line="240" w:lineRule="auto"/>
              <w:ind w:left="0"/>
              <w:jc w:val="center"/>
              <w:rPr>
                <w:rFonts w:ascii="Times New Roman" w:hAnsi="Times New Roman"/>
                <w:bCs/>
                <w:color w:val="000000"/>
                <w:sz w:val="24"/>
                <w:szCs w:val="24"/>
              </w:rPr>
            </w:pPr>
            <w:r w:rsidRPr="002F5970">
              <w:rPr>
                <w:rFonts w:ascii="Times New Roman" w:hAnsi="Times New Roman"/>
                <w:bCs/>
                <w:color w:val="000000"/>
                <w:sz w:val="24"/>
                <w:szCs w:val="24"/>
              </w:rPr>
              <w:t>Тема «Становление и развитие сметных нормативов. Классификация. Система сметных нормативов в строительной отрасли»</w:t>
            </w:r>
          </w:p>
        </w:tc>
        <w:tc>
          <w:tcPr>
            <w:tcW w:w="2606" w:type="dxa"/>
            <w:shd w:val="clear" w:color="auto" w:fill="auto"/>
          </w:tcPr>
          <w:p w:rsidR="00191505" w:rsidRPr="002F5970" w:rsidRDefault="00191505" w:rsidP="002F5970">
            <w:pPr>
              <w:pStyle w:val="a4"/>
              <w:spacing w:after="0" w:line="240" w:lineRule="auto"/>
              <w:ind w:left="0"/>
              <w:jc w:val="center"/>
              <w:rPr>
                <w:rFonts w:ascii="Times New Roman" w:hAnsi="Times New Roman"/>
                <w:bCs/>
                <w:color w:val="000000"/>
                <w:sz w:val="24"/>
                <w:szCs w:val="24"/>
              </w:rPr>
            </w:pPr>
            <w:r w:rsidRPr="002F5970">
              <w:rPr>
                <w:rFonts w:ascii="Times New Roman" w:hAnsi="Times New Roman"/>
                <w:bCs/>
                <w:color w:val="000000"/>
                <w:sz w:val="24"/>
                <w:szCs w:val="24"/>
              </w:rPr>
              <w:t>Тестирование</w:t>
            </w:r>
          </w:p>
        </w:tc>
      </w:tr>
      <w:tr w:rsidR="00191505" w:rsidRPr="002F5970" w:rsidTr="002F5970">
        <w:tc>
          <w:tcPr>
            <w:tcW w:w="1242" w:type="dxa"/>
            <w:shd w:val="clear" w:color="auto" w:fill="auto"/>
          </w:tcPr>
          <w:p w:rsidR="00191505" w:rsidRPr="002F5970" w:rsidRDefault="000E7039" w:rsidP="002F5970">
            <w:pPr>
              <w:pStyle w:val="a4"/>
              <w:spacing w:after="0" w:line="240" w:lineRule="auto"/>
              <w:ind w:left="0"/>
              <w:jc w:val="center"/>
              <w:rPr>
                <w:rFonts w:ascii="Times New Roman" w:hAnsi="Times New Roman"/>
                <w:bCs/>
                <w:color w:val="000000"/>
                <w:sz w:val="24"/>
                <w:szCs w:val="24"/>
              </w:rPr>
            </w:pPr>
            <w:r w:rsidRPr="002F5970">
              <w:rPr>
                <w:rFonts w:ascii="Times New Roman" w:hAnsi="Times New Roman"/>
                <w:bCs/>
                <w:color w:val="000000"/>
                <w:sz w:val="24"/>
                <w:szCs w:val="24"/>
              </w:rPr>
              <w:t>11</w:t>
            </w:r>
          </w:p>
        </w:tc>
        <w:tc>
          <w:tcPr>
            <w:tcW w:w="2127" w:type="dxa"/>
            <w:vMerge/>
            <w:shd w:val="clear" w:color="auto" w:fill="auto"/>
          </w:tcPr>
          <w:p w:rsidR="00191505" w:rsidRPr="002F5970" w:rsidRDefault="00191505" w:rsidP="002F5970">
            <w:pPr>
              <w:pStyle w:val="a4"/>
              <w:spacing w:after="0" w:line="240" w:lineRule="auto"/>
              <w:ind w:left="0"/>
              <w:jc w:val="center"/>
              <w:rPr>
                <w:rFonts w:ascii="Times New Roman" w:hAnsi="Times New Roman"/>
                <w:bCs/>
                <w:color w:val="000000"/>
                <w:sz w:val="24"/>
                <w:szCs w:val="24"/>
              </w:rPr>
            </w:pPr>
          </w:p>
        </w:tc>
        <w:tc>
          <w:tcPr>
            <w:tcW w:w="4110" w:type="dxa"/>
            <w:shd w:val="clear" w:color="auto" w:fill="auto"/>
          </w:tcPr>
          <w:p w:rsidR="00191505" w:rsidRPr="002F5970" w:rsidRDefault="00191505" w:rsidP="002F5970">
            <w:pPr>
              <w:pStyle w:val="a4"/>
              <w:spacing w:after="0" w:line="240" w:lineRule="auto"/>
              <w:ind w:left="0"/>
              <w:jc w:val="center"/>
              <w:rPr>
                <w:rFonts w:ascii="Times New Roman" w:hAnsi="Times New Roman"/>
                <w:bCs/>
                <w:color w:val="000000"/>
                <w:sz w:val="24"/>
                <w:szCs w:val="24"/>
              </w:rPr>
            </w:pPr>
            <w:r w:rsidRPr="002F5970">
              <w:rPr>
                <w:rFonts w:ascii="Times New Roman" w:hAnsi="Times New Roman"/>
                <w:bCs/>
                <w:color w:val="000000"/>
                <w:sz w:val="24"/>
                <w:szCs w:val="24"/>
              </w:rPr>
              <w:t>Тема «Определение цены строительной продукции»</w:t>
            </w:r>
          </w:p>
        </w:tc>
        <w:tc>
          <w:tcPr>
            <w:tcW w:w="2606" w:type="dxa"/>
            <w:shd w:val="clear" w:color="auto" w:fill="auto"/>
          </w:tcPr>
          <w:p w:rsidR="00191505" w:rsidRPr="002F5970" w:rsidRDefault="00191505" w:rsidP="002F5970">
            <w:pPr>
              <w:pStyle w:val="a4"/>
              <w:spacing w:after="0" w:line="240" w:lineRule="auto"/>
              <w:ind w:left="0"/>
              <w:jc w:val="center"/>
              <w:rPr>
                <w:rFonts w:ascii="Times New Roman" w:hAnsi="Times New Roman"/>
                <w:bCs/>
                <w:color w:val="000000"/>
                <w:sz w:val="24"/>
                <w:szCs w:val="24"/>
              </w:rPr>
            </w:pPr>
            <w:r w:rsidRPr="002F5970">
              <w:rPr>
                <w:rFonts w:ascii="Times New Roman" w:hAnsi="Times New Roman"/>
                <w:bCs/>
                <w:color w:val="000000"/>
                <w:sz w:val="24"/>
                <w:szCs w:val="24"/>
              </w:rPr>
              <w:t>Тестирование/ самостоятельная работа</w:t>
            </w:r>
          </w:p>
        </w:tc>
      </w:tr>
      <w:tr w:rsidR="00191505" w:rsidRPr="002F5970" w:rsidTr="002F5970">
        <w:tc>
          <w:tcPr>
            <w:tcW w:w="1242" w:type="dxa"/>
            <w:shd w:val="clear" w:color="auto" w:fill="auto"/>
          </w:tcPr>
          <w:p w:rsidR="00191505" w:rsidRPr="002F5970" w:rsidRDefault="00191505" w:rsidP="002F5970">
            <w:pPr>
              <w:pStyle w:val="a4"/>
              <w:spacing w:after="0" w:line="240" w:lineRule="auto"/>
              <w:ind w:left="0"/>
              <w:jc w:val="center"/>
              <w:rPr>
                <w:rFonts w:ascii="Times New Roman" w:hAnsi="Times New Roman"/>
                <w:bCs/>
                <w:color w:val="000000"/>
                <w:sz w:val="24"/>
                <w:szCs w:val="24"/>
              </w:rPr>
            </w:pPr>
          </w:p>
        </w:tc>
        <w:tc>
          <w:tcPr>
            <w:tcW w:w="2127" w:type="dxa"/>
            <w:shd w:val="clear" w:color="auto" w:fill="auto"/>
          </w:tcPr>
          <w:p w:rsidR="00191505" w:rsidRPr="002F5970" w:rsidRDefault="00191505" w:rsidP="002F5970">
            <w:pPr>
              <w:pStyle w:val="a4"/>
              <w:spacing w:after="0" w:line="240" w:lineRule="auto"/>
              <w:ind w:left="0"/>
              <w:jc w:val="center"/>
              <w:rPr>
                <w:rFonts w:ascii="Times New Roman" w:hAnsi="Times New Roman"/>
                <w:bCs/>
                <w:color w:val="000000"/>
                <w:sz w:val="24"/>
                <w:szCs w:val="24"/>
              </w:rPr>
            </w:pPr>
            <w:r w:rsidRPr="002F5970">
              <w:rPr>
                <w:rFonts w:ascii="Times New Roman" w:hAnsi="Times New Roman"/>
                <w:bCs/>
                <w:color w:val="000000"/>
                <w:sz w:val="24"/>
                <w:szCs w:val="24"/>
              </w:rPr>
              <w:t>Промежуточный контроль</w:t>
            </w:r>
          </w:p>
        </w:tc>
        <w:tc>
          <w:tcPr>
            <w:tcW w:w="4110" w:type="dxa"/>
            <w:shd w:val="clear" w:color="auto" w:fill="auto"/>
          </w:tcPr>
          <w:p w:rsidR="00191505" w:rsidRPr="002F5970" w:rsidRDefault="00191505" w:rsidP="002F5970">
            <w:pPr>
              <w:pStyle w:val="a4"/>
              <w:spacing w:after="0" w:line="240" w:lineRule="auto"/>
              <w:ind w:left="0"/>
              <w:jc w:val="center"/>
              <w:rPr>
                <w:rFonts w:ascii="Times New Roman" w:hAnsi="Times New Roman"/>
                <w:bCs/>
                <w:color w:val="000000"/>
                <w:sz w:val="24"/>
                <w:szCs w:val="24"/>
              </w:rPr>
            </w:pPr>
            <w:r w:rsidRPr="002F5970">
              <w:rPr>
                <w:rFonts w:ascii="Times New Roman" w:hAnsi="Times New Roman"/>
                <w:bCs/>
                <w:color w:val="000000"/>
                <w:sz w:val="24"/>
                <w:szCs w:val="24"/>
              </w:rPr>
              <w:t>Экзамен</w:t>
            </w:r>
          </w:p>
        </w:tc>
        <w:tc>
          <w:tcPr>
            <w:tcW w:w="2606" w:type="dxa"/>
            <w:shd w:val="clear" w:color="auto" w:fill="auto"/>
          </w:tcPr>
          <w:p w:rsidR="00191505" w:rsidRPr="002F5970" w:rsidRDefault="00191505" w:rsidP="002F5970">
            <w:pPr>
              <w:pStyle w:val="a4"/>
              <w:spacing w:after="0" w:line="240" w:lineRule="auto"/>
              <w:ind w:left="0"/>
              <w:jc w:val="center"/>
              <w:rPr>
                <w:rFonts w:ascii="Times New Roman" w:hAnsi="Times New Roman"/>
                <w:bCs/>
                <w:color w:val="000000"/>
                <w:sz w:val="24"/>
                <w:szCs w:val="24"/>
              </w:rPr>
            </w:pPr>
            <w:r w:rsidRPr="002F5970">
              <w:rPr>
                <w:rFonts w:ascii="Times New Roman" w:hAnsi="Times New Roman"/>
                <w:bCs/>
                <w:color w:val="000000"/>
                <w:sz w:val="24"/>
                <w:szCs w:val="24"/>
              </w:rPr>
              <w:t>Вопросы</w:t>
            </w:r>
          </w:p>
        </w:tc>
      </w:tr>
    </w:tbl>
    <w:p w:rsidR="00A06438" w:rsidRDefault="00A06438" w:rsidP="004876A3">
      <w:pPr>
        <w:jc w:val="both"/>
        <w:rPr>
          <w:rFonts w:ascii="Times New Roman" w:hAnsi="Times New Roman"/>
          <w:b/>
          <w:sz w:val="24"/>
          <w:szCs w:val="24"/>
        </w:rPr>
      </w:pPr>
    </w:p>
    <w:p w:rsidR="00A06438" w:rsidRDefault="00A06438" w:rsidP="004876A3">
      <w:pPr>
        <w:jc w:val="both"/>
        <w:rPr>
          <w:rFonts w:ascii="Times New Roman" w:hAnsi="Times New Roman"/>
          <w:b/>
          <w:sz w:val="24"/>
          <w:szCs w:val="24"/>
        </w:rPr>
      </w:pPr>
    </w:p>
    <w:p w:rsidR="00A06438" w:rsidRDefault="00A06438" w:rsidP="00A06438">
      <w:pPr>
        <w:pStyle w:val="a4"/>
        <w:numPr>
          <w:ilvl w:val="1"/>
          <w:numId w:val="2"/>
        </w:numPr>
        <w:jc w:val="center"/>
        <w:rPr>
          <w:rFonts w:ascii="Times New Roman" w:hAnsi="Times New Roman"/>
          <w:b/>
          <w:sz w:val="28"/>
          <w:szCs w:val="28"/>
        </w:rPr>
      </w:pPr>
      <w:r w:rsidRPr="00A06438">
        <w:rPr>
          <w:rFonts w:ascii="Times New Roman" w:hAnsi="Times New Roman"/>
          <w:b/>
          <w:sz w:val="28"/>
          <w:szCs w:val="28"/>
        </w:rPr>
        <w:t xml:space="preserve">Критерии и шкалы оценивания в результате изучения </w:t>
      </w:r>
      <w:r w:rsidR="000E7039">
        <w:rPr>
          <w:rFonts w:ascii="Times New Roman" w:hAnsi="Times New Roman"/>
          <w:b/>
          <w:sz w:val="28"/>
          <w:szCs w:val="28"/>
        </w:rPr>
        <w:t>модуля</w:t>
      </w:r>
      <w:r w:rsidRPr="00A06438">
        <w:rPr>
          <w:rFonts w:ascii="Times New Roman" w:hAnsi="Times New Roman"/>
          <w:b/>
          <w:sz w:val="28"/>
          <w:szCs w:val="28"/>
        </w:rPr>
        <w:t xml:space="preserve"> при проведении текущего контроля и промежуточной аттестации</w:t>
      </w:r>
      <w:r>
        <w:rPr>
          <w:rFonts w:ascii="Times New Roman" w:hAnsi="Times New Roman"/>
          <w:b/>
          <w:sz w:val="28"/>
          <w:szCs w:val="28"/>
        </w:rPr>
        <w:t>:</w:t>
      </w: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9"/>
        <w:gridCol w:w="7654"/>
      </w:tblGrid>
      <w:tr w:rsidR="00A06438" w:rsidRPr="002F5970" w:rsidTr="002F5970">
        <w:tc>
          <w:tcPr>
            <w:tcW w:w="2694" w:type="dxa"/>
            <w:shd w:val="clear" w:color="auto" w:fill="auto"/>
          </w:tcPr>
          <w:p w:rsidR="00A06438" w:rsidRPr="002F5970" w:rsidRDefault="00A06438" w:rsidP="002F5970">
            <w:pPr>
              <w:pStyle w:val="a4"/>
              <w:spacing w:after="0" w:line="240" w:lineRule="auto"/>
              <w:ind w:left="0"/>
              <w:jc w:val="center"/>
              <w:rPr>
                <w:rFonts w:ascii="Times New Roman" w:hAnsi="Times New Roman"/>
                <w:b/>
                <w:sz w:val="24"/>
                <w:szCs w:val="24"/>
              </w:rPr>
            </w:pPr>
            <w:r w:rsidRPr="002F5970">
              <w:rPr>
                <w:rFonts w:ascii="Times New Roman" w:hAnsi="Times New Roman"/>
                <w:b/>
                <w:sz w:val="24"/>
                <w:szCs w:val="24"/>
              </w:rPr>
              <w:t>Шкалы оценивания</w:t>
            </w:r>
          </w:p>
        </w:tc>
        <w:tc>
          <w:tcPr>
            <w:tcW w:w="7654" w:type="dxa"/>
            <w:shd w:val="clear" w:color="auto" w:fill="auto"/>
          </w:tcPr>
          <w:p w:rsidR="00A06438" w:rsidRPr="002F5970" w:rsidRDefault="00A06438" w:rsidP="002F5970">
            <w:pPr>
              <w:pStyle w:val="a4"/>
              <w:spacing w:after="0" w:line="240" w:lineRule="auto"/>
              <w:ind w:left="0"/>
              <w:jc w:val="center"/>
              <w:rPr>
                <w:rFonts w:ascii="Times New Roman" w:hAnsi="Times New Roman"/>
                <w:b/>
                <w:sz w:val="24"/>
                <w:szCs w:val="24"/>
              </w:rPr>
            </w:pPr>
            <w:r w:rsidRPr="002F5970">
              <w:rPr>
                <w:rFonts w:ascii="Times New Roman" w:hAnsi="Times New Roman"/>
                <w:b/>
                <w:sz w:val="24"/>
                <w:szCs w:val="24"/>
              </w:rPr>
              <w:t>Критерии оценивания</w:t>
            </w:r>
          </w:p>
        </w:tc>
      </w:tr>
      <w:tr w:rsidR="00A06438" w:rsidRPr="002F5970" w:rsidTr="002F5970">
        <w:tc>
          <w:tcPr>
            <w:tcW w:w="2694" w:type="dxa"/>
            <w:shd w:val="clear" w:color="auto" w:fill="auto"/>
          </w:tcPr>
          <w:p w:rsidR="00A06438" w:rsidRPr="002F5970" w:rsidRDefault="00A06438" w:rsidP="002F5970">
            <w:pPr>
              <w:pStyle w:val="a4"/>
              <w:spacing w:after="0" w:line="240" w:lineRule="auto"/>
              <w:ind w:left="0"/>
              <w:jc w:val="both"/>
              <w:rPr>
                <w:rFonts w:ascii="Times New Roman" w:hAnsi="Times New Roman"/>
                <w:sz w:val="24"/>
                <w:szCs w:val="24"/>
              </w:rPr>
            </w:pPr>
            <w:r w:rsidRPr="002F5970">
              <w:rPr>
                <w:rFonts w:ascii="Times New Roman" w:hAnsi="Times New Roman"/>
                <w:sz w:val="24"/>
                <w:szCs w:val="24"/>
              </w:rPr>
              <w:t>5 (отлично)</w:t>
            </w:r>
          </w:p>
        </w:tc>
        <w:tc>
          <w:tcPr>
            <w:tcW w:w="7654" w:type="dxa"/>
            <w:shd w:val="clear" w:color="auto" w:fill="auto"/>
          </w:tcPr>
          <w:p w:rsidR="00A06438" w:rsidRPr="002F5970" w:rsidRDefault="00A06438" w:rsidP="002F5970">
            <w:pPr>
              <w:pStyle w:val="a4"/>
              <w:spacing w:after="0" w:line="240" w:lineRule="auto"/>
              <w:ind w:left="0"/>
              <w:jc w:val="both"/>
              <w:rPr>
                <w:rFonts w:ascii="Times New Roman" w:hAnsi="Times New Roman"/>
                <w:sz w:val="24"/>
                <w:szCs w:val="24"/>
              </w:rPr>
            </w:pPr>
            <w:proofErr w:type="gramStart"/>
            <w:r w:rsidRPr="002F5970">
              <w:rPr>
                <w:rFonts w:ascii="Times New Roman" w:hAnsi="Times New Roman"/>
                <w:sz w:val="24"/>
                <w:szCs w:val="24"/>
              </w:rPr>
              <w:t>Обучающийся</w:t>
            </w:r>
            <w:proofErr w:type="gramEnd"/>
            <w:r w:rsidRPr="002F5970">
              <w:rPr>
                <w:rFonts w:ascii="Times New Roman" w:hAnsi="Times New Roman"/>
                <w:sz w:val="24"/>
                <w:szCs w:val="24"/>
              </w:rPr>
              <w:t xml:space="preserve"> правильно ответил на теоретические и практические вопросы. Показал отличные знания в рамка</w:t>
            </w:r>
            <w:r w:rsidR="007940B9" w:rsidRPr="002F5970">
              <w:rPr>
                <w:rFonts w:ascii="Times New Roman" w:hAnsi="Times New Roman"/>
                <w:sz w:val="24"/>
                <w:szCs w:val="24"/>
              </w:rPr>
              <w:t>х</w:t>
            </w:r>
            <w:r w:rsidRPr="002F5970">
              <w:rPr>
                <w:rFonts w:ascii="Times New Roman" w:hAnsi="Times New Roman"/>
                <w:sz w:val="24"/>
                <w:szCs w:val="24"/>
              </w:rPr>
              <w:t xml:space="preserve"> учебного материала. Показал отличные умения и владения навыками применения полученных знаний и умений при выполнении упражнений, иных </w:t>
            </w:r>
            <w:r w:rsidRPr="002F5970">
              <w:rPr>
                <w:rFonts w:ascii="Times New Roman" w:hAnsi="Times New Roman"/>
                <w:sz w:val="24"/>
                <w:szCs w:val="24"/>
              </w:rPr>
              <w:lastRenderedPageBreak/>
              <w:t>заданий. Ответил на все дополнительные вопросы.</w:t>
            </w:r>
          </w:p>
        </w:tc>
      </w:tr>
      <w:tr w:rsidR="00A06438" w:rsidRPr="002F5970" w:rsidTr="002F5970">
        <w:tc>
          <w:tcPr>
            <w:tcW w:w="2694" w:type="dxa"/>
            <w:shd w:val="clear" w:color="auto" w:fill="auto"/>
          </w:tcPr>
          <w:p w:rsidR="00A06438" w:rsidRPr="002F5970" w:rsidRDefault="007940B9" w:rsidP="002F5970">
            <w:pPr>
              <w:pStyle w:val="a4"/>
              <w:spacing w:after="0" w:line="240" w:lineRule="auto"/>
              <w:ind w:left="0"/>
              <w:jc w:val="both"/>
              <w:rPr>
                <w:rFonts w:ascii="Times New Roman" w:hAnsi="Times New Roman"/>
                <w:sz w:val="24"/>
                <w:szCs w:val="24"/>
              </w:rPr>
            </w:pPr>
            <w:r w:rsidRPr="002F5970">
              <w:rPr>
                <w:rFonts w:ascii="Times New Roman" w:hAnsi="Times New Roman"/>
                <w:sz w:val="24"/>
                <w:szCs w:val="24"/>
              </w:rPr>
              <w:lastRenderedPageBreak/>
              <w:t>4 (х</w:t>
            </w:r>
            <w:r w:rsidR="00A06438" w:rsidRPr="002F5970">
              <w:rPr>
                <w:rFonts w:ascii="Times New Roman" w:hAnsi="Times New Roman"/>
                <w:sz w:val="24"/>
                <w:szCs w:val="24"/>
              </w:rPr>
              <w:t>орошо)</w:t>
            </w:r>
          </w:p>
        </w:tc>
        <w:tc>
          <w:tcPr>
            <w:tcW w:w="7654" w:type="dxa"/>
            <w:shd w:val="clear" w:color="auto" w:fill="auto"/>
          </w:tcPr>
          <w:p w:rsidR="00A06438" w:rsidRPr="002F5970" w:rsidRDefault="007940B9" w:rsidP="002F5970">
            <w:pPr>
              <w:pStyle w:val="a4"/>
              <w:spacing w:after="0" w:line="240" w:lineRule="auto"/>
              <w:ind w:left="0"/>
              <w:jc w:val="both"/>
              <w:rPr>
                <w:rFonts w:ascii="Times New Roman" w:hAnsi="Times New Roman"/>
                <w:sz w:val="24"/>
                <w:szCs w:val="24"/>
              </w:rPr>
            </w:pPr>
            <w:proofErr w:type="gramStart"/>
            <w:r w:rsidRPr="002F5970">
              <w:rPr>
                <w:rFonts w:ascii="Times New Roman" w:hAnsi="Times New Roman"/>
                <w:sz w:val="24"/>
                <w:szCs w:val="24"/>
              </w:rPr>
              <w:t>Обучающийся</w:t>
            </w:r>
            <w:proofErr w:type="gramEnd"/>
            <w:r w:rsidRPr="002F5970">
              <w:rPr>
                <w:rFonts w:ascii="Times New Roman" w:hAnsi="Times New Roman"/>
                <w:sz w:val="24"/>
                <w:szCs w:val="24"/>
              </w:rPr>
              <w:t xml:space="preserve"> с небольшими неточностями ответил на теоретические вопросы, показал хорошие знания в рамках учебного материала. Выполнил с небольшими неточностями практические задания. Показал хорошие умения и владения навыками применения полученных знаний и умения при овладении учебного материала. Ответил на большинство дополнительных вопросов. </w:t>
            </w:r>
          </w:p>
        </w:tc>
      </w:tr>
      <w:tr w:rsidR="00A06438" w:rsidRPr="002F5970" w:rsidTr="002F5970">
        <w:tc>
          <w:tcPr>
            <w:tcW w:w="2694" w:type="dxa"/>
            <w:shd w:val="clear" w:color="auto" w:fill="auto"/>
          </w:tcPr>
          <w:p w:rsidR="00A06438" w:rsidRPr="002F5970" w:rsidRDefault="007940B9" w:rsidP="002F5970">
            <w:pPr>
              <w:pStyle w:val="a4"/>
              <w:spacing w:after="0" w:line="240" w:lineRule="auto"/>
              <w:ind w:left="0"/>
              <w:jc w:val="both"/>
              <w:rPr>
                <w:rFonts w:ascii="Times New Roman" w:hAnsi="Times New Roman"/>
                <w:sz w:val="24"/>
                <w:szCs w:val="24"/>
              </w:rPr>
            </w:pPr>
            <w:r w:rsidRPr="002F5970">
              <w:rPr>
                <w:rFonts w:ascii="Times New Roman" w:hAnsi="Times New Roman"/>
                <w:sz w:val="24"/>
                <w:szCs w:val="24"/>
              </w:rPr>
              <w:t>3 (удовлетворительно)</w:t>
            </w:r>
          </w:p>
        </w:tc>
        <w:tc>
          <w:tcPr>
            <w:tcW w:w="7654" w:type="dxa"/>
            <w:shd w:val="clear" w:color="auto" w:fill="auto"/>
          </w:tcPr>
          <w:p w:rsidR="00A06438" w:rsidRPr="002F5970" w:rsidRDefault="007940B9" w:rsidP="002F5970">
            <w:pPr>
              <w:pStyle w:val="a4"/>
              <w:spacing w:after="0" w:line="240" w:lineRule="auto"/>
              <w:ind w:left="0"/>
              <w:jc w:val="both"/>
              <w:rPr>
                <w:rFonts w:ascii="Times New Roman" w:hAnsi="Times New Roman"/>
                <w:sz w:val="24"/>
                <w:szCs w:val="24"/>
              </w:rPr>
            </w:pPr>
            <w:proofErr w:type="gramStart"/>
            <w:r w:rsidRPr="002F5970">
              <w:rPr>
                <w:rFonts w:ascii="Times New Roman" w:hAnsi="Times New Roman"/>
                <w:sz w:val="24"/>
                <w:szCs w:val="24"/>
              </w:rPr>
              <w:t>Обучающийся</w:t>
            </w:r>
            <w:proofErr w:type="gramEnd"/>
            <w:r w:rsidRPr="002F5970">
              <w:rPr>
                <w:rFonts w:ascii="Times New Roman" w:hAnsi="Times New Roman"/>
                <w:sz w:val="24"/>
                <w:szCs w:val="24"/>
              </w:rPr>
              <w:t xml:space="preserve"> с существенными неточностями ответил на теоретические вопросы. Показал удовлетворительные знания в рамках учебного материала. С существенными неточностями выполнил практические задания. Показал удовлетворительные умения и владения навыками применения полученных знаний и умения при овладении учебного материала. Допустил много неточностей при ответе на дополнительные вопросы.</w:t>
            </w:r>
          </w:p>
        </w:tc>
      </w:tr>
      <w:tr w:rsidR="00A06438" w:rsidRPr="002F5970" w:rsidTr="002F5970">
        <w:tc>
          <w:tcPr>
            <w:tcW w:w="2694" w:type="dxa"/>
            <w:shd w:val="clear" w:color="auto" w:fill="auto"/>
          </w:tcPr>
          <w:p w:rsidR="00A06438" w:rsidRPr="002F5970" w:rsidRDefault="00010190" w:rsidP="002F5970">
            <w:pPr>
              <w:pStyle w:val="a4"/>
              <w:spacing w:after="0" w:line="240" w:lineRule="auto"/>
              <w:ind w:left="0"/>
              <w:jc w:val="both"/>
              <w:rPr>
                <w:rFonts w:ascii="Times New Roman" w:hAnsi="Times New Roman"/>
                <w:sz w:val="24"/>
                <w:szCs w:val="24"/>
              </w:rPr>
            </w:pPr>
            <w:r w:rsidRPr="002F5970">
              <w:rPr>
                <w:rFonts w:ascii="Times New Roman" w:hAnsi="Times New Roman"/>
                <w:sz w:val="24"/>
                <w:szCs w:val="24"/>
              </w:rPr>
              <w:t>2</w:t>
            </w:r>
            <w:r w:rsidR="007940B9" w:rsidRPr="002F5970">
              <w:rPr>
                <w:rFonts w:ascii="Times New Roman" w:hAnsi="Times New Roman"/>
                <w:sz w:val="24"/>
                <w:szCs w:val="24"/>
              </w:rPr>
              <w:t>(неудовлетворительно)</w:t>
            </w:r>
          </w:p>
        </w:tc>
        <w:tc>
          <w:tcPr>
            <w:tcW w:w="7654" w:type="dxa"/>
            <w:shd w:val="clear" w:color="auto" w:fill="auto"/>
          </w:tcPr>
          <w:p w:rsidR="00A06438" w:rsidRPr="002F5970" w:rsidRDefault="007940B9" w:rsidP="002F5970">
            <w:pPr>
              <w:pStyle w:val="a4"/>
              <w:spacing w:after="0" w:line="240" w:lineRule="auto"/>
              <w:ind w:left="0"/>
              <w:jc w:val="both"/>
              <w:rPr>
                <w:rFonts w:ascii="Times New Roman" w:hAnsi="Times New Roman"/>
                <w:sz w:val="24"/>
                <w:szCs w:val="24"/>
              </w:rPr>
            </w:pPr>
            <w:r w:rsidRPr="002F5970">
              <w:rPr>
                <w:rFonts w:ascii="Times New Roman" w:hAnsi="Times New Roman"/>
                <w:sz w:val="24"/>
                <w:szCs w:val="24"/>
              </w:rPr>
              <w:t xml:space="preserve">Обучающийся при ответе на теоретические вопросы и при выполнении практических заданий продемонстрировал недостаточный уровень знаний и умений при решении задач </w:t>
            </w:r>
            <w:r w:rsidR="00010190" w:rsidRPr="002F5970">
              <w:rPr>
                <w:rFonts w:ascii="Times New Roman" w:hAnsi="Times New Roman"/>
                <w:sz w:val="24"/>
                <w:szCs w:val="24"/>
              </w:rPr>
              <w:t>в рамках учебного материала. При ответах на дополнительные вопросы было допущено множество неправильных ответов.</w:t>
            </w:r>
          </w:p>
        </w:tc>
      </w:tr>
      <w:tr w:rsidR="00010190" w:rsidRPr="002F5970" w:rsidTr="002F5970">
        <w:tc>
          <w:tcPr>
            <w:tcW w:w="10348" w:type="dxa"/>
            <w:gridSpan w:val="2"/>
            <w:shd w:val="clear" w:color="auto" w:fill="auto"/>
          </w:tcPr>
          <w:p w:rsidR="00010190" w:rsidRPr="002F5970" w:rsidRDefault="00010190" w:rsidP="002F5970">
            <w:pPr>
              <w:pStyle w:val="a4"/>
              <w:spacing w:after="0" w:line="240" w:lineRule="auto"/>
              <w:ind w:left="0"/>
              <w:jc w:val="center"/>
              <w:rPr>
                <w:rFonts w:ascii="Times New Roman" w:hAnsi="Times New Roman"/>
                <w:b/>
                <w:sz w:val="24"/>
                <w:szCs w:val="24"/>
              </w:rPr>
            </w:pPr>
            <w:r w:rsidRPr="002F5970">
              <w:rPr>
                <w:rFonts w:ascii="Times New Roman" w:hAnsi="Times New Roman"/>
                <w:b/>
                <w:sz w:val="24"/>
                <w:szCs w:val="24"/>
              </w:rPr>
              <w:t>Критерии оценивания тестовых заданий:</w:t>
            </w:r>
          </w:p>
          <w:p w:rsidR="00010190" w:rsidRPr="002F5970" w:rsidRDefault="00010190" w:rsidP="002F5970">
            <w:pPr>
              <w:pStyle w:val="a4"/>
              <w:spacing w:after="0" w:line="240" w:lineRule="auto"/>
              <w:ind w:left="0"/>
              <w:jc w:val="center"/>
              <w:rPr>
                <w:rFonts w:ascii="Times New Roman" w:hAnsi="Times New Roman"/>
                <w:b/>
                <w:sz w:val="24"/>
                <w:szCs w:val="24"/>
              </w:rPr>
            </w:pPr>
          </w:p>
        </w:tc>
      </w:tr>
      <w:tr w:rsidR="00A06438" w:rsidRPr="002F5970" w:rsidTr="002F5970">
        <w:tc>
          <w:tcPr>
            <w:tcW w:w="2694" w:type="dxa"/>
            <w:shd w:val="clear" w:color="auto" w:fill="auto"/>
          </w:tcPr>
          <w:p w:rsidR="00A06438" w:rsidRPr="002F5970" w:rsidRDefault="00010190" w:rsidP="002F5970">
            <w:pPr>
              <w:pStyle w:val="a4"/>
              <w:spacing w:after="0" w:line="240" w:lineRule="auto"/>
              <w:ind w:left="0"/>
              <w:jc w:val="both"/>
              <w:rPr>
                <w:rFonts w:ascii="Times New Roman" w:hAnsi="Times New Roman"/>
                <w:b/>
                <w:sz w:val="24"/>
                <w:szCs w:val="24"/>
              </w:rPr>
            </w:pPr>
            <w:r w:rsidRPr="002F5970">
              <w:rPr>
                <w:rFonts w:ascii="Times New Roman" w:hAnsi="Times New Roman"/>
                <w:sz w:val="24"/>
                <w:szCs w:val="24"/>
              </w:rPr>
              <w:t>5 (отлично)</w:t>
            </w:r>
          </w:p>
        </w:tc>
        <w:tc>
          <w:tcPr>
            <w:tcW w:w="7654" w:type="dxa"/>
            <w:shd w:val="clear" w:color="auto" w:fill="auto"/>
          </w:tcPr>
          <w:p w:rsidR="00A06438" w:rsidRPr="002F5970" w:rsidRDefault="00010190" w:rsidP="002F5970">
            <w:pPr>
              <w:pStyle w:val="a4"/>
              <w:spacing w:after="0" w:line="240" w:lineRule="auto"/>
              <w:ind w:left="0"/>
              <w:jc w:val="both"/>
              <w:rPr>
                <w:rFonts w:ascii="Times New Roman" w:hAnsi="Times New Roman"/>
                <w:sz w:val="24"/>
                <w:szCs w:val="24"/>
              </w:rPr>
            </w:pPr>
            <w:r w:rsidRPr="002F5970">
              <w:rPr>
                <w:rFonts w:ascii="Times New Roman" w:hAnsi="Times New Roman"/>
                <w:sz w:val="24"/>
                <w:szCs w:val="24"/>
              </w:rPr>
              <w:t>Выполнено 85%-100% теста</w:t>
            </w:r>
          </w:p>
        </w:tc>
      </w:tr>
      <w:tr w:rsidR="00010190" w:rsidRPr="002F5970" w:rsidTr="002F5970">
        <w:tc>
          <w:tcPr>
            <w:tcW w:w="2694" w:type="dxa"/>
            <w:shd w:val="clear" w:color="auto" w:fill="auto"/>
          </w:tcPr>
          <w:p w:rsidR="00010190" w:rsidRPr="002F5970" w:rsidRDefault="00010190" w:rsidP="002F5970">
            <w:pPr>
              <w:pStyle w:val="a4"/>
              <w:spacing w:after="0" w:line="240" w:lineRule="auto"/>
              <w:ind w:left="0"/>
              <w:jc w:val="both"/>
              <w:rPr>
                <w:rFonts w:ascii="Times New Roman" w:hAnsi="Times New Roman"/>
                <w:b/>
                <w:sz w:val="24"/>
                <w:szCs w:val="24"/>
              </w:rPr>
            </w:pPr>
            <w:r w:rsidRPr="002F5970">
              <w:rPr>
                <w:rFonts w:ascii="Times New Roman" w:hAnsi="Times New Roman"/>
                <w:sz w:val="24"/>
                <w:szCs w:val="24"/>
              </w:rPr>
              <w:t>4 (хорошо)</w:t>
            </w:r>
          </w:p>
        </w:tc>
        <w:tc>
          <w:tcPr>
            <w:tcW w:w="7654" w:type="dxa"/>
            <w:shd w:val="clear" w:color="auto" w:fill="auto"/>
          </w:tcPr>
          <w:p w:rsidR="00010190" w:rsidRPr="002F5970" w:rsidRDefault="00010190" w:rsidP="002F5970">
            <w:pPr>
              <w:pStyle w:val="a4"/>
              <w:spacing w:after="0" w:line="240" w:lineRule="auto"/>
              <w:ind w:left="0"/>
              <w:jc w:val="both"/>
              <w:rPr>
                <w:rFonts w:ascii="Times New Roman" w:hAnsi="Times New Roman"/>
                <w:sz w:val="24"/>
                <w:szCs w:val="24"/>
              </w:rPr>
            </w:pPr>
            <w:r w:rsidRPr="002F5970">
              <w:rPr>
                <w:rFonts w:ascii="Times New Roman" w:hAnsi="Times New Roman"/>
                <w:sz w:val="24"/>
                <w:szCs w:val="24"/>
              </w:rPr>
              <w:t>Выполнено 65%-84% теста</w:t>
            </w:r>
          </w:p>
        </w:tc>
      </w:tr>
      <w:tr w:rsidR="00010190" w:rsidRPr="002F5970" w:rsidTr="002F5970">
        <w:tc>
          <w:tcPr>
            <w:tcW w:w="2694" w:type="dxa"/>
            <w:shd w:val="clear" w:color="auto" w:fill="auto"/>
          </w:tcPr>
          <w:p w:rsidR="00010190" w:rsidRPr="002F5970" w:rsidRDefault="00010190" w:rsidP="002F5970">
            <w:pPr>
              <w:pStyle w:val="a4"/>
              <w:spacing w:after="0" w:line="240" w:lineRule="auto"/>
              <w:ind w:left="0"/>
              <w:jc w:val="both"/>
              <w:rPr>
                <w:rFonts w:ascii="Times New Roman" w:hAnsi="Times New Roman"/>
                <w:sz w:val="24"/>
                <w:szCs w:val="24"/>
              </w:rPr>
            </w:pPr>
            <w:r w:rsidRPr="002F5970">
              <w:rPr>
                <w:rFonts w:ascii="Times New Roman" w:hAnsi="Times New Roman"/>
                <w:sz w:val="24"/>
                <w:szCs w:val="24"/>
              </w:rPr>
              <w:t>3 (удовлетворительно)</w:t>
            </w:r>
          </w:p>
        </w:tc>
        <w:tc>
          <w:tcPr>
            <w:tcW w:w="7654" w:type="dxa"/>
            <w:shd w:val="clear" w:color="auto" w:fill="auto"/>
          </w:tcPr>
          <w:p w:rsidR="00010190" w:rsidRPr="002F5970" w:rsidRDefault="00010190" w:rsidP="002F5970">
            <w:pPr>
              <w:pStyle w:val="a4"/>
              <w:spacing w:after="0" w:line="240" w:lineRule="auto"/>
              <w:ind w:left="0"/>
              <w:jc w:val="both"/>
              <w:rPr>
                <w:rFonts w:ascii="Times New Roman" w:hAnsi="Times New Roman"/>
                <w:sz w:val="24"/>
                <w:szCs w:val="24"/>
              </w:rPr>
            </w:pPr>
            <w:r w:rsidRPr="002F5970">
              <w:rPr>
                <w:rFonts w:ascii="Times New Roman" w:hAnsi="Times New Roman"/>
                <w:sz w:val="24"/>
                <w:szCs w:val="24"/>
              </w:rPr>
              <w:t>Выполнено 50%-64% теста</w:t>
            </w:r>
          </w:p>
        </w:tc>
      </w:tr>
      <w:tr w:rsidR="00010190" w:rsidRPr="002F5970" w:rsidTr="002F5970">
        <w:tc>
          <w:tcPr>
            <w:tcW w:w="2694" w:type="dxa"/>
            <w:shd w:val="clear" w:color="auto" w:fill="auto"/>
          </w:tcPr>
          <w:p w:rsidR="00010190" w:rsidRPr="002F5970" w:rsidRDefault="00010190" w:rsidP="002F5970">
            <w:pPr>
              <w:pStyle w:val="a4"/>
              <w:spacing w:after="0" w:line="240" w:lineRule="auto"/>
              <w:ind w:left="0"/>
              <w:jc w:val="both"/>
              <w:rPr>
                <w:rFonts w:ascii="Times New Roman" w:hAnsi="Times New Roman"/>
                <w:b/>
                <w:sz w:val="24"/>
                <w:szCs w:val="24"/>
              </w:rPr>
            </w:pPr>
            <w:proofErr w:type="gramStart"/>
            <w:r w:rsidRPr="002F5970">
              <w:rPr>
                <w:rFonts w:ascii="Times New Roman" w:hAnsi="Times New Roman"/>
                <w:sz w:val="24"/>
                <w:szCs w:val="24"/>
              </w:rPr>
              <w:t>2 (неудовлетворительно</w:t>
            </w:r>
            <w:proofErr w:type="gramEnd"/>
          </w:p>
        </w:tc>
        <w:tc>
          <w:tcPr>
            <w:tcW w:w="7654" w:type="dxa"/>
            <w:shd w:val="clear" w:color="auto" w:fill="auto"/>
          </w:tcPr>
          <w:p w:rsidR="00010190" w:rsidRPr="002F5970" w:rsidRDefault="00010190" w:rsidP="002F5970">
            <w:pPr>
              <w:pStyle w:val="a4"/>
              <w:spacing w:after="0" w:line="240" w:lineRule="auto"/>
              <w:ind w:left="0"/>
              <w:jc w:val="both"/>
              <w:rPr>
                <w:rFonts w:ascii="Times New Roman" w:hAnsi="Times New Roman"/>
                <w:sz w:val="24"/>
                <w:szCs w:val="24"/>
              </w:rPr>
            </w:pPr>
            <w:r w:rsidRPr="002F5970">
              <w:rPr>
                <w:rFonts w:ascii="Times New Roman" w:hAnsi="Times New Roman"/>
                <w:sz w:val="24"/>
                <w:szCs w:val="24"/>
              </w:rPr>
              <w:t>Выполнено менее 50% теста</w:t>
            </w:r>
          </w:p>
        </w:tc>
      </w:tr>
    </w:tbl>
    <w:p w:rsidR="00A06438" w:rsidRPr="00A06438" w:rsidRDefault="00A06438" w:rsidP="00A06438">
      <w:pPr>
        <w:pStyle w:val="a4"/>
        <w:ind w:left="0"/>
        <w:jc w:val="both"/>
        <w:rPr>
          <w:rFonts w:ascii="Times New Roman" w:hAnsi="Times New Roman"/>
          <w:b/>
          <w:sz w:val="28"/>
          <w:szCs w:val="28"/>
        </w:rPr>
      </w:pPr>
    </w:p>
    <w:p w:rsidR="006B23B3" w:rsidRDefault="006B23B3" w:rsidP="0065630E">
      <w:pPr>
        <w:jc w:val="both"/>
        <w:rPr>
          <w:rFonts w:ascii="Times New Roman" w:hAnsi="Times New Roman"/>
          <w:b/>
          <w:sz w:val="24"/>
          <w:szCs w:val="24"/>
        </w:rPr>
      </w:pPr>
    </w:p>
    <w:p w:rsidR="007324FF" w:rsidRDefault="007324FF" w:rsidP="0065630E">
      <w:pPr>
        <w:jc w:val="both"/>
        <w:rPr>
          <w:rFonts w:ascii="Times New Roman" w:hAnsi="Times New Roman"/>
          <w:b/>
          <w:sz w:val="24"/>
          <w:szCs w:val="24"/>
        </w:rPr>
      </w:pPr>
    </w:p>
    <w:p w:rsidR="007324FF" w:rsidRDefault="007324FF" w:rsidP="0065630E">
      <w:pPr>
        <w:jc w:val="both"/>
        <w:rPr>
          <w:rFonts w:ascii="Times New Roman" w:hAnsi="Times New Roman"/>
          <w:b/>
          <w:sz w:val="24"/>
          <w:szCs w:val="24"/>
        </w:rPr>
      </w:pPr>
    </w:p>
    <w:p w:rsidR="007324FF" w:rsidRDefault="007324FF" w:rsidP="0065630E">
      <w:pPr>
        <w:jc w:val="both"/>
        <w:rPr>
          <w:rFonts w:ascii="Times New Roman" w:hAnsi="Times New Roman"/>
          <w:b/>
          <w:sz w:val="24"/>
          <w:szCs w:val="24"/>
        </w:rPr>
      </w:pPr>
    </w:p>
    <w:p w:rsidR="007324FF" w:rsidRDefault="007324FF" w:rsidP="0065630E">
      <w:pPr>
        <w:jc w:val="both"/>
        <w:rPr>
          <w:rFonts w:ascii="Times New Roman" w:hAnsi="Times New Roman"/>
          <w:b/>
          <w:sz w:val="24"/>
          <w:szCs w:val="24"/>
        </w:rPr>
      </w:pPr>
    </w:p>
    <w:p w:rsidR="007324FF" w:rsidRDefault="007324FF" w:rsidP="0065630E">
      <w:pPr>
        <w:jc w:val="both"/>
        <w:rPr>
          <w:rFonts w:ascii="Times New Roman" w:hAnsi="Times New Roman"/>
          <w:b/>
          <w:sz w:val="24"/>
          <w:szCs w:val="24"/>
        </w:rPr>
      </w:pPr>
    </w:p>
    <w:p w:rsidR="007324FF" w:rsidRDefault="007324FF" w:rsidP="0065630E">
      <w:pPr>
        <w:jc w:val="both"/>
        <w:rPr>
          <w:rFonts w:ascii="Times New Roman" w:hAnsi="Times New Roman"/>
          <w:b/>
          <w:sz w:val="24"/>
          <w:szCs w:val="24"/>
        </w:rPr>
      </w:pPr>
    </w:p>
    <w:p w:rsidR="007324FF" w:rsidRDefault="007324FF" w:rsidP="0065630E">
      <w:pPr>
        <w:jc w:val="both"/>
        <w:rPr>
          <w:rFonts w:ascii="Times New Roman" w:hAnsi="Times New Roman"/>
          <w:b/>
          <w:sz w:val="24"/>
          <w:szCs w:val="24"/>
        </w:rPr>
      </w:pPr>
    </w:p>
    <w:p w:rsidR="007324FF" w:rsidRDefault="007324FF" w:rsidP="0065630E">
      <w:pPr>
        <w:jc w:val="both"/>
        <w:rPr>
          <w:rFonts w:ascii="Times New Roman" w:hAnsi="Times New Roman"/>
          <w:b/>
          <w:sz w:val="24"/>
          <w:szCs w:val="24"/>
        </w:rPr>
      </w:pPr>
    </w:p>
    <w:p w:rsidR="007324FF" w:rsidRDefault="007324FF" w:rsidP="0065630E">
      <w:pPr>
        <w:jc w:val="both"/>
        <w:rPr>
          <w:rFonts w:ascii="Times New Roman" w:hAnsi="Times New Roman"/>
          <w:b/>
          <w:sz w:val="24"/>
          <w:szCs w:val="24"/>
        </w:rPr>
      </w:pPr>
    </w:p>
    <w:p w:rsidR="004E5FAE" w:rsidRDefault="004E5FAE" w:rsidP="0065630E">
      <w:pPr>
        <w:jc w:val="both"/>
        <w:rPr>
          <w:rFonts w:ascii="Times New Roman" w:hAnsi="Times New Roman"/>
          <w:b/>
          <w:sz w:val="24"/>
          <w:szCs w:val="24"/>
        </w:rPr>
      </w:pPr>
    </w:p>
    <w:p w:rsidR="004E5FAE" w:rsidRDefault="004E5FAE" w:rsidP="0065630E">
      <w:pPr>
        <w:jc w:val="both"/>
        <w:rPr>
          <w:rFonts w:ascii="Times New Roman" w:hAnsi="Times New Roman"/>
          <w:b/>
          <w:sz w:val="24"/>
          <w:szCs w:val="24"/>
        </w:rPr>
      </w:pPr>
    </w:p>
    <w:p w:rsidR="004E5FAE" w:rsidRDefault="004E5FAE" w:rsidP="0065630E">
      <w:pPr>
        <w:jc w:val="both"/>
        <w:rPr>
          <w:rFonts w:ascii="Times New Roman" w:hAnsi="Times New Roman"/>
          <w:b/>
          <w:sz w:val="24"/>
          <w:szCs w:val="24"/>
        </w:rPr>
      </w:pPr>
    </w:p>
    <w:p w:rsidR="0010587E" w:rsidRDefault="0010587E" w:rsidP="0065630E">
      <w:pPr>
        <w:jc w:val="both"/>
        <w:rPr>
          <w:rFonts w:ascii="Times New Roman" w:hAnsi="Times New Roman"/>
          <w:b/>
          <w:sz w:val="24"/>
          <w:szCs w:val="24"/>
        </w:rPr>
      </w:pPr>
    </w:p>
    <w:p w:rsidR="0010587E" w:rsidRDefault="0010587E" w:rsidP="0065630E">
      <w:pPr>
        <w:jc w:val="both"/>
        <w:rPr>
          <w:rFonts w:ascii="Times New Roman" w:hAnsi="Times New Roman"/>
          <w:b/>
          <w:sz w:val="24"/>
          <w:szCs w:val="24"/>
        </w:rPr>
      </w:pPr>
    </w:p>
    <w:p w:rsidR="003529C7" w:rsidRDefault="003529C7" w:rsidP="0065630E">
      <w:pPr>
        <w:jc w:val="both"/>
        <w:rPr>
          <w:rFonts w:ascii="Times New Roman" w:hAnsi="Times New Roman"/>
          <w:b/>
          <w:sz w:val="24"/>
          <w:szCs w:val="24"/>
        </w:rPr>
      </w:pPr>
    </w:p>
    <w:p w:rsidR="003B3A58" w:rsidRPr="003B3A58" w:rsidRDefault="0010587E" w:rsidP="00FB73EB">
      <w:pPr>
        <w:pStyle w:val="a4"/>
        <w:numPr>
          <w:ilvl w:val="0"/>
          <w:numId w:val="2"/>
        </w:numPr>
        <w:autoSpaceDE w:val="0"/>
        <w:autoSpaceDN w:val="0"/>
        <w:adjustRightInd w:val="0"/>
        <w:spacing w:line="240" w:lineRule="auto"/>
        <w:jc w:val="center"/>
        <w:rPr>
          <w:rFonts w:ascii="Times New Roman" w:hAnsi="Times New Roman"/>
          <w:b/>
          <w:bCs/>
          <w:sz w:val="24"/>
          <w:szCs w:val="24"/>
        </w:rPr>
      </w:pPr>
      <w:r>
        <w:rPr>
          <w:rFonts w:ascii="Times New Roman" w:hAnsi="Times New Roman"/>
          <w:b/>
          <w:bCs/>
          <w:sz w:val="24"/>
          <w:szCs w:val="24"/>
        </w:rPr>
        <w:lastRenderedPageBreak/>
        <w:t>ФОН</w:t>
      </w:r>
      <w:proofErr w:type="gramStart"/>
      <w:r>
        <w:rPr>
          <w:rFonts w:ascii="Times New Roman" w:hAnsi="Times New Roman"/>
          <w:b/>
          <w:bCs/>
          <w:sz w:val="24"/>
          <w:szCs w:val="24"/>
        </w:rPr>
        <w:t>Д</w:t>
      </w:r>
      <w:r w:rsidR="003B3A58">
        <w:rPr>
          <w:rFonts w:ascii="Times New Roman" w:hAnsi="Times New Roman"/>
          <w:b/>
          <w:bCs/>
          <w:sz w:val="24"/>
          <w:szCs w:val="24"/>
        </w:rPr>
        <w:t>-</w:t>
      </w:r>
      <w:proofErr w:type="gramEnd"/>
      <w:r w:rsidR="003B3A58">
        <w:rPr>
          <w:rFonts w:ascii="Times New Roman" w:hAnsi="Times New Roman"/>
          <w:b/>
          <w:bCs/>
          <w:sz w:val="24"/>
          <w:szCs w:val="24"/>
        </w:rPr>
        <w:t xml:space="preserve"> ОЦЕНОЧНЫЕ СРЕДСТВА ДЛЯ ТЕКУЩЕГО КОНТРОЛЯ</w:t>
      </w:r>
    </w:p>
    <w:p w:rsidR="00FB73EB" w:rsidRDefault="00FB73EB" w:rsidP="00FB73EB">
      <w:pPr>
        <w:autoSpaceDE w:val="0"/>
        <w:autoSpaceDN w:val="0"/>
        <w:adjustRightInd w:val="0"/>
        <w:spacing w:line="240" w:lineRule="auto"/>
        <w:ind w:firstLine="851"/>
        <w:jc w:val="center"/>
        <w:rPr>
          <w:rFonts w:ascii="Times New Roman" w:hAnsi="Times New Roman"/>
          <w:b/>
          <w:bCs/>
          <w:sz w:val="24"/>
          <w:szCs w:val="24"/>
        </w:rPr>
      </w:pPr>
      <w:r>
        <w:rPr>
          <w:rFonts w:ascii="Times New Roman" w:hAnsi="Times New Roman"/>
          <w:b/>
          <w:bCs/>
          <w:sz w:val="24"/>
          <w:szCs w:val="24"/>
        </w:rPr>
        <w:t xml:space="preserve">МДК 02.01 «Организация технологических процессов </w:t>
      </w:r>
      <w:r w:rsidR="003529C7">
        <w:rPr>
          <w:rFonts w:ascii="Times New Roman" w:hAnsi="Times New Roman"/>
          <w:b/>
          <w:bCs/>
          <w:sz w:val="24"/>
          <w:szCs w:val="24"/>
        </w:rPr>
        <w:t>на объекте капитального строительства</w:t>
      </w:r>
    </w:p>
    <w:p w:rsidR="00350E10" w:rsidRPr="00A46FD1" w:rsidRDefault="00350E10" w:rsidP="00FB73EB">
      <w:pPr>
        <w:autoSpaceDE w:val="0"/>
        <w:autoSpaceDN w:val="0"/>
        <w:adjustRightInd w:val="0"/>
        <w:spacing w:line="240" w:lineRule="auto"/>
        <w:ind w:firstLine="851"/>
        <w:jc w:val="center"/>
        <w:rPr>
          <w:rFonts w:ascii="Times New Roman" w:hAnsi="Times New Roman"/>
          <w:b/>
          <w:bCs/>
          <w:sz w:val="24"/>
          <w:szCs w:val="24"/>
        </w:rPr>
      </w:pPr>
      <w:r>
        <w:rPr>
          <w:rFonts w:ascii="Times New Roman" w:hAnsi="Times New Roman"/>
          <w:b/>
          <w:bCs/>
          <w:sz w:val="24"/>
          <w:szCs w:val="24"/>
        </w:rPr>
        <w:t>Раздел</w:t>
      </w:r>
      <w:r w:rsidRPr="00A46FD1">
        <w:rPr>
          <w:rFonts w:ascii="Times New Roman" w:hAnsi="Times New Roman"/>
          <w:b/>
          <w:bCs/>
          <w:sz w:val="24"/>
          <w:szCs w:val="24"/>
        </w:rPr>
        <w:t xml:space="preserve"> Технология строительных процессов</w:t>
      </w:r>
    </w:p>
    <w:p w:rsidR="00350E10" w:rsidRPr="00A46FD1" w:rsidRDefault="00350E10" w:rsidP="00FB73EB">
      <w:pPr>
        <w:keepNext/>
        <w:spacing w:before="240" w:after="60" w:line="240" w:lineRule="auto"/>
        <w:jc w:val="center"/>
        <w:outlineLvl w:val="1"/>
        <w:rPr>
          <w:rFonts w:ascii="Times New Roman" w:hAnsi="Times New Roman"/>
          <w:b/>
          <w:bCs/>
          <w:iCs/>
          <w:sz w:val="24"/>
          <w:szCs w:val="24"/>
        </w:rPr>
      </w:pPr>
      <w:r w:rsidRPr="00A46FD1">
        <w:rPr>
          <w:rFonts w:ascii="Times New Roman" w:hAnsi="Times New Roman"/>
          <w:b/>
          <w:bCs/>
          <w:iCs/>
          <w:sz w:val="24"/>
          <w:szCs w:val="24"/>
        </w:rPr>
        <w:t>ТЕСТОВЫЕ ЗАДАНИЯ</w:t>
      </w:r>
    </w:p>
    <w:p w:rsidR="00350E10" w:rsidRPr="00947C50" w:rsidRDefault="00350E10" w:rsidP="00FB73EB">
      <w:pPr>
        <w:autoSpaceDE w:val="0"/>
        <w:autoSpaceDN w:val="0"/>
        <w:adjustRightInd w:val="0"/>
        <w:spacing w:line="240" w:lineRule="auto"/>
        <w:jc w:val="center"/>
        <w:rPr>
          <w:sz w:val="28"/>
          <w:szCs w:val="28"/>
        </w:rPr>
      </w:pPr>
      <w:r w:rsidRPr="00A46FD1">
        <w:rPr>
          <w:rFonts w:ascii="Times New Roman" w:hAnsi="Times New Roman"/>
          <w:iCs/>
          <w:sz w:val="24"/>
          <w:szCs w:val="24"/>
        </w:rPr>
        <w:t>Порядок проведения тестирования</w:t>
      </w:r>
      <w:r w:rsidRPr="00947C50">
        <w:rPr>
          <w:iCs/>
          <w:sz w:val="28"/>
          <w:szCs w:val="28"/>
        </w:rPr>
        <w:t>:</w:t>
      </w:r>
    </w:p>
    <w:p w:rsidR="00350E10" w:rsidRPr="00A46FD1" w:rsidRDefault="00350E10" w:rsidP="00350E10">
      <w:pPr>
        <w:numPr>
          <w:ilvl w:val="0"/>
          <w:numId w:val="18"/>
        </w:numPr>
        <w:autoSpaceDE w:val="0"/>
        <w:autoSpaceDN w:val="0"/>
        <w:adjustRightInd w:val="0"/>
        <w:spacing w:after="0" w:line="240" w:lineRule="auto"/>
        <w:contextualSpacing/>
        <w:jc w:val="both"/>
        <w:rPr>
          <w:rFonts w:ascii="Times New Roman" w:hAnsi="Times New Roman"/>
          <w:sz w:val="24"/>
          <w:szCs w:val="24"/>
        </w:rPr>
      </w:pPr>
      <w:r w:rsidRPr="00A46FD1">
        <w:rPr>
          <w:rFonts w:ascii="Times New Roman" w:hAnsi="Times New Roman"/>
          <w:sz w:val="24"/>
          <w:szCs w:val="24"/>
        </w:rPr>
        <w:t>сообщение преподавателя о цели тестирования;</w:t>
      </w:r>
    </w:p>
    <w:p w:rsidR="00350E10" w:rsidRPr="00A46FD1" w:rsidRDefault="00350E10" w:rsidP="00350E10">
      <w:pPr>
        <w:numPr>
          <w:ilvl w:val="0"/>
          <w:numId w:val="18"/>
        </w:numPr>
        <w:autoSpaceDE w:val="0"/>
        <w:autoSpaceDN w:val="0"/>
        <w:adjustRightInd w:val="0"/>
        <w:spacing w:after="0" w:line="240" w:lineRule="auto"/>
        <w:contextualSpacing/>
        <w:jc w:val="both"/>
        <w:rPr>
          <w:rFonts w:ascii="Times New Roman" w:hAnsi="Times New Roman"/>
          <w:sz w:val="24"/>
          <w:szCs w:val="24"/>
        </w:rPr>
      </w:pPr>
      <w:r w:rsidRPr="00A46FD1">
        <w:rPr>
          <w:rFonts w:ascii="Times New Roman" w:hAnsi="Times New Roman"/>
          <w:sz w:val="24"/>
          <w:szCs w:val="24"/>
        </w:rPr>
        <w:t>ответы на вопросы студентов;</w:t>
      </w:r>
    </w:p>
    <w:p w:rsidR="00350E10" w:rsidRPr="00A46FD1" w:rsidRDefault="00350E10" w:rsidP="00350E10">
      <w:pPr>
        <w:numPr>
          <w:ilvl w:val="0"/>
          <w:numId w:val="18"/>
        </w:numPr>
        <w:autoSpaceDE w:val="0"/>
        <w:autoSpaceDN w:val="0"/>
        <w:adjustRightInd w:val="0"/>
        <w:spacing w:after="0" w:line="240" w:lineRule="auto"/>
        <w:contextualSpacing/>
        <w:jc w:val="both"/>
        <w:rPr>
          <w:rFonts w:ascii="Times New Roman" w:hAnsi="Times New Roman"/>
          <w:sz w:val="24"/>
          <w:szCs w:val="24"/>
        </w:rPr>
      </w:pPr>
      <w:r w:rsidRPr="00A46FD1">
        <w:rPr>
          <w:rFonts w:ascii="Times New Roman" w:hAnsi="Times New Roman"/>
          <w:sz w:val="24"/>
          <w:szCs w:val="24"/>
        </w:rPr>
        <w:t>общая ориентировочная основа самостоятельных действий студентов на занятии: что и как студенты должны делать, отвечая на вопросы;</w:t>
      </w:r>
    </w:p>
    <w:p w:rsidR="00350E10" w:rsidRPr="00A46FD1" w:rsidRDefault="00350E10" w:rsidP="00350E10">
      <w:pPr>
        <w:numPr>
          <w:ilvl w:val="0"/>
          <w:numId w:val="18"/>
        </w:numPr>
        <w:autoSpaceDE w:val="0"/>
        <w:autoSpaceDN w:val="0"/>
        <w:adjustRightInd w:val="0"/>
        <w:spacing w:after="0" w:line="240" w:lineRule="auto"/>
        <w:contextualSpacing/>
        <w:jc w:val="both"/>
        <w:rPr>
          <w:rFonts w:ascii="Times New Roman" w:hAnsi="Times New Roman"/>
          <w:sz w:val="24"/>
          <w:szCs w:val="24"/>
        </w:rPr>
      </w:pPr>
      <w:r w:rsidRPr="00A46FD1">
        <w:rPr>
          <w:rFonts w:ascii="Times New Roman" w:hAnsi="Times New Roman"/>
          <w:sz w:val="24"/>
          <w:szCs w:val="24"/>
        </w:rPr>
        <w:t>практическая часть выполнения тестирования;</w:t>
      </w:r>
    </w:p>
    <w:p w:rsidR="00350E10" w:rsidRPr="00A46FD1" w:rsidRDefault="00350E10" w:rsidP="00350E10">
      <w:pPr>
        <w:numPr>
          <w:ilvl w:val="0"/>
          <w:numId w:val="18"/>
        </w:numPr>
        <w:autoSpaceDE w:val="0"/>
        <w:autoSpaceDN w:val="0"/>
        <w:adjustRightInd w:val="0"/>
        <w:spacing w:after="0" w:line="240" w:lineRule="auto"/>
        <w:contextualSpacing/>
        <w:jc w:val="both"/>
        <w:rPr>
          <w:rFonts w:ascii="Times New Roman" w:hAnsi="Times New Roman"/>
          <w:sz w:val="24"/>
          <w:szCs w:val="24"/>
        </w:rPr>
      </w:pPr>
      <w:r w:rsidRPr="00A46FD1">
        <w:rPr>
          <w:rFonts w:ascii="Times New Roman" w:hAnsi="Times New Roman"/>
          <w:sz w:val="24"/>
          <w:szCs w:val="24"/>
        </w:rPr>
        <w:t>контроль успешности выполнения студентами тестовых заданий;</w:t>
      </w:r>
    </w:p>
    <w:p w:rsidR="00350E10" w:rsidRDefault="00350E10" w:rsidP="00FB73EB">
      <w:pPr>
        <w:numPr>
          <w:ilvl w:val="0"/>
          <w:numId w:val="18"/>
        </w:numPr>
        <w:autoSpaceDE w:val="0"/>
        <w:autoSpaceDN w:val="0"/>
        <w:adjustRightInd w:val="0"/>
        <w:spacing w:after="0" w:line="240" w:lineRule="auto"/>
        <w:contextualSpacing/>
        <w:jc w:val="both"/>
        <w:rPr>
          <w:rFonts w:ascii="Times New Roman" w:hAnsi="Times New Roman"/>
          <w:sz w:val="24"/>
          <w:szCs w:val="24"/>
        </w:rPr>
      </w:pPr>
      <w:r w:rsidRPr="00A46FD1">
        <w:rPr>
          <w:rFonts w:ascii="Times New Roman" w:hAnsi="Times New Roman"/>
          <w:sz w:val="24"/>
          <w:szCs w:val="24"/>
        </w:rPr>
        <w:t>подведение итогов, выводы, оценка работы.</w:t>
      </w:r>
    </w:p>
    <w:p w:rsidR="00FB73EB" w:rsidRPr="00FB73EB" w:rsidRDefault="00FB73EB" w:rsidP="00FB73EB">
      <w:pPr>
        <w:autoSpaceDE w:val="0"/>
        <w:autoSpaceDN w:val="0"/>
        <w:adjustRightInd w:val="0"/>
        <w:spacing w:after="0" w:line="240" w:lineRule="auto"/>
        <w:ind w:left="720"/>
        <w:contextualSpacing/>
        <w:jc w:val="both"/>
        <w:rPr>
          <w:rFonts w:ascii="Times New Roman" w:hAnsi="Times New Roman"/>
          <w:sz w:val="24"/>
          <w:szCs w:val="24"/>
        </w:rPr>
      </w:pPr>
    </w:p>
    <w:p w:rsidR="00350E10" w:rsidRPr="000F2D71" w:rsidRDefault="00350E10" w:rsidP="00FB73EB">
      <w:pPr>
        <w:spacing w:line="240" w:lineRule="auto"/>
        <w:jc w:val="center"/>
        <w:rPr>
          <w:rFonts w:ascii="Times New Roman" w:hAnsi="Times New Roman"/>
          <w:b/>
          <w:sz w:val="24"/>
          <w:szCs w:val="24"/>
        </w:rPr>
      </w:pPr>
      <w:r w:rsidRPr="000F2D71">
        <w:rPr>
          <w:rFonts w:ascii="Times New Roman" w:hAnsi="Times New Roman"/>
          <w:b/>
          <w:sz w:val="24"/>
          <w:szCs w:val="24"/>
        </w:rPr>
        <w:t>Тестовое задание 1</w:t>
      </w:r>
    </w:p>
    <w:p w:rsidR="00350E10" w:rsidRPr="00F37759" w:rsidRDefault="00FB73EB" w:rsidP="00FB73EB">
      <w:pPr>
        <w:spacing w:line="240" w:lineRule="auto"/>
        <w:jc w:val="center"/>
        <w:rPr>
          <w:rFonts w:ascii="Times New Roman" w:hAnsi="Times New Roman"/>
          <w:sz w:val="24"/>
          <w:szCs w:val="24"/>
        </w:rPr>
      </w:pPr>
      <w:r>
        <w:rPr>
          <w:rFonts w:ascii="Times New Roman" w:hAnsi="Times New Roman"/>
          <w:sz w:val="24"/>
          <w:szCs w:val="24"/>
        </w:rPr>
        <w:t xml:space="preserve">Условия выполнения задания: </w:t>
      </w:r>
      <w:r w:rsidR="00350E10" w:rsidRPr="00A46FD1">
        <w:rPr>
          <w:rFonts w:ascii="Times New Roman" w:hAnsi="Times New Roman"/>
          <w:sz w:val="24"/>
          <w:szCs w:val="24"/>
        </w:rPr>
        <w:t>Максимальное время выполнения задания: 10 мин.</w:t>
      </w:r>
    </w:p>
    <w:p w:rsidR="00350E10" w:rsidRPr="00A46FD1" w:rsidRDefault="00350E10" w:rsidP="00FB73EB">
      <w:pPr>
        <w:spacing w:line="240" w:lineRule="auto"/>
        <w:ind w:left="360"/>
        <w:jc w:val="center"/>
        <w:rPr>
          <w:rFonts w:ascii="Times New Roman" w:hAnsi="Times New Roman"/>
          <w:b/>
          <w:sz w:val="24"/>
          <w:szCs w:val="24"/>
        </w:rPr>
      </w:pPr>
      <w:r w:rsidRPr="00A46FD1">
        <w:rPr>
          <w:rFonts w:ascii="Times New Roman" w:hAnsi="Times New Roman"/>
          <w:b/>
          <w:sz w:val="24"/>
          <w:szCs w:val="24"/>
        </w:rPr>
        <w:t>Кровельные работы</w:t>
      </w:r>
    </w:p>
    <w:p w:rsidR="00350E10" w:rsidRPr="00947C50" w:rsidRDefault="00350E10" w:rsidP="00FB73EB">
      <w:pPr>
        <w:spacing w:line="240" w:lineRule="auto"/>
        <w:ind w:firstLine="709"/>
        <w:jc w:val="both"/>
        <w:rPr>
          <w:sz w:val="28"/>
          <w:szCs w:val="28"/>
        </w:rPr>
      </w:pPr>
      <w:r w:rsidRPr="00A46FD1">
        <w:rPr>
          <w:rFonts w:ascii="Times New Roman" w:hAnsi="Times New Roman"/>
          <w:sz w:val="24"/>
          <w:szCs w:val="24"/>
        </w:rPr>
        <w:t>Выбрать один правильный ответ из 3 возможных вариантов</w:t>
      </w:r>
      <w:r w:rsidRPr="00947C50">
        <w:rPr>
          <w:sz w:val="28"/>
          <w:szCs w:val="28"/>
        </w:rPr>
        <w:t>.</w:t>
      </w:r>
    </w:p>
    <w:p w:rsidR="00350E10" w:rsidRPr="00A46FD1" w:rsidRDefault="00350E10" w:rsidP="00FB73EB">
      <w:pPr>
        <w:spacing w:line="240" w:lineRule="auto"/>
        <w:ind w:left="1080" w:hanging="1080"/>
        <w:jc w:val="center"/>
        <w:rPr>
          <w:rFonts w:ascii="Times New Roman" w:hAnsi="Times New Roman"/>
          <w:sz w:val="24"/>
          <w:szCs w:val="24"/>
        </w:rPr>
      </w:pPr>
      <w:r w:rsidRPr="00A46FD1">
        <w:rPr>
          <w:rFonts w:ascii="Times New Roman" w:hAnsi="Times New Roman"/>
          <w:sz w:val="24"/>
          <w:szCs w:val="24"/>
        </w:rPr>
        <w:t>1 вариант</w:t>
      </w:r>
    </w:p>
    <w:tbl>
      <w:tblPr>
        <w:tblW w:w="1023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7"/>
        <w:gridCol w:w="4848"/>
      </w:tblGrid>
      <w:tr w:rsidR="00350E10" w:rsidRPr="002F5970" w:rsidTr="00350E10">
        <w:tc>
          <w:tcPr>
            <w:tcW w:w="5387" w:type="dxa"/>
          </w:tcPr>
          <w:p w:rsidR="00350E10" w:rsidRPr="002F5970" w:rsidRDefault="00350E10" w:rsidP="00350E10">
            <w:pPr>
              <w:numPr>
                <w:ilvl w:val="0"/>
                <w:numId w:val="29"/>
              </w:numPr>
              <w:spacing w:after="0" w:line="240" w:lineRule="auto"/>
              <w:ind w:left="0" w:firstLine="0"/>
              <w:contextualSpacing/>
              <w:rPr>
                <w:rFonts w:ascii="Times New Roman" w:hAnsi="Times New Roman"/>
                <w:sz w:val="24"/>
                <w:szCs w:val="24"/>
              </w:rPr>
            </w:pPr>
            <w:r w:rsidRPr="002F5970">
              <w:rPr>
                <w:rFonts w:ascii="Times New Roman" w:hAnsi="Times New Roman"/>
                <w:sz w:val="24"/>
                <w:szCs w:val="24"/>
              </w:rPr>
              <w:t>Работы по устройству рулонных кровель называются</w:t>
            </w:r>
          </w:p>
        </w:tc>
        <w:tc>
          <w:tcPr>
            <w:tcW w:w="4848" w:type="dxa"/>
          </w:tcPr>
          <w:p w:rsidR="00350E10" w:rsidRPr="002F5970" w:rsidRDefault="00350E10" w:rsidP="00350E10">
            <w:pPr>
              <w:numPr>
                <w:ilvl w:val="0"/>
                <w:numId w:val="30"/>
              </w:numPr>
              <w:spacing w:after="0" w:line="240" w:lineRule="auto"/>
              <w:ind w:left="-186" w:hanging="186"/>
              <w:contextualSpacing/>
              <w:rPr>
                <w:rFonts w:ascii="Times New Roman" w:hAnsi="Times New Roman"/>
                <w:sz w:val="24"/>
                <w:szCs w:val="24"/>
              </w:rPr>
            </w:pPr>
            <w:r w:rsidRPr="002F5970">
              <w:rPr>
                <w:rFonts w:ascii="Times New Roman" w:hAnsi="Times New Roman"/>
                <w:sz w:val="24"/>
                <w:szCs w:val="24"/>
              </w:rPr>
              <w:t>Плотницкими</w:t>
            </w:r>
          </w:p>
          <w:p w:rsidR="00350E10" w:rsidRPr="002F5970" w:rsidRDefault="00350E10" w:rsidP="00350E10">
            <w:pPr>
              <w:numPr>
                <w:ilvl w:val="0"/>
                <w:numId w:val="30"/>
              </w:numPr>
              <w:spacing w:after="0" w:line="240" w:lineRule="auto"/>
              <w:ind w:left="-186" w:hanging="186"/>
              <w:contextualSpacing/>
              <w:rPr>
                <w:rFonts w:ascii="Times New Roman" w:hAnsi="Times New Roman"/>
                <w:b/>
                <w:sz w:val="24"/>
                <w:szCs w:val="24"/>
              </w:rPr>
            </w:pPr>
            <w:r w:rsidRPr="002F5970">
              <w:rPr>
                <w:rFonts w:ascii="Times New Roman" w:hAnsi="Times New Roman"/>
                <w:b/>
                <w:sz w:val="24"/>
                <w:szCs w:val="24"/>
              </w:rPr>
              <w:t>Кровельными</w:t>
            </w:r>
          </w:p>
          <w:p w:rsidR="00350E10" w:rsidRPr="002F5970" w:rsidRDefault="00350E10" w:rsidP="00350E10">
            <w:pPr>
              <w:numPr>
                <w:ilvl w:val="0"/>
                <w:numId w:val="30"/>
              </w:numPr>
              <w:spacing w:after="0" w:line="240" w:lineRule="auto"/>
              <w:ind w:left="-186" w:hanging="186"/>
              <w:contextualSpacing/>
              <w:rPr>
                <w:rFonts w:ascii="Times New Roman" w:hAnsi="Times New Roman"/>
                <w:sz w:val="24"/>
                <w:szCs w:val="24"/>
              </w:rPr>
            </w:pPr>
            <w:r w:rsidRPr="002F5970">
              <w:rPr>
                <w:rFonts w:ascii="Times New Roman" w:hAnsi="Times New Roman"/>
                <w:sz w:val="24"/>
                <w:szCs w:val="24"/>
              </w:rPr>
              <w:t>Гидроизоляционными</w:t>
            </w:r>
          </w:p>
        </w:tc>
      </w:tr>
      <w:tr w:rsidR="00350E10" w:rsidRPr="002F5970" w:rsidTr="00350E10">
        <w:tc>
          <w:tcPr>
            <w:tcW w:w="5387" w:type="dxa"/>
          </w:tcPr>
          <w:p w:rsidR="00350E10" w:rsidRPr="002F5970" w:rsidRDefault="00350E10" w:rsidP="00350E10">
            <w:pPr>
              <w:numPr>
                <w:ilvl w:val="0"/>
                <w:numId w:val="29"/>
              </w:numPr>
              <w:spacing w:after="0" w:line="240" w:lineRule="auto"/>
              <w:ind w:left="63" w:firstLine="0"/>
              <w:contextualSpacing/>
              <w:rPr>
                <w:rFonts w:ascii="Times New Roman" w:hAnsi="Times New Roman"/>
                <w:sz w:val="24"/>
                <w:szCs w:val="24"/>
              </w:rPr>
            </w:pPr>
            <w:r w:rsidRPr="002F5970">
              <w:rPr>
                <w:rFonts w:ascii="Times New Roman" w:hAnsi="Times New Roman"/>
                <w:sz w:val="24"/>
                <w:szCs w:val="24"/>
              </w:rPr>
              <w:t>Основание под рулонную кровлю</w:t>
            </w:r>
          </w:p>
        </w:tc>
        <w:tc>
          <w:tcPr>
            <w:tcW w:w="4848" w:type="dxa"/>
          </w:tcPr>
          <w:p w:rsidR="00350E10" w:rsidRPr="002F5970" w:rsidRDefault="00350E10" w:rsidP="00350E10">
            <w:pPr>
              <w:numPr>
                <w:ilvl w:val="0"/>
                <w:numId w:val="31"/>
              </w:numPr>
              <w:spacing w:after="0" w:line="240" w:lineRule="auto"/>
              <w:ind w:left="-186" w:hanging="186"/>
              <w:contextualSpacing/>
              <w:rPr>
                <w:rFonts w:ascii="Times New Roman" w:hAnsi="Times New Roman"/>
                <w:b/>
                <w:sz w:val="24"/>
                <w:szCs w:val="24"/>
              </w:rPr>
            </w:pPr>
            <w:r w:rsidRPr="002F5970">
              <w:rPr>
                <w:rFonts w:ascii="Times New Roman" w:hAnsi="Times New Roman"/>
                <w:b/>
                <w:sz w:val="24"/>
                <w:szCs w:val="24"/>
              </w:rPr>
              <w:t>Железобетонная плита</w:t>
            </w:r>
          </w:p>
          <w:p w:rsidR="00350E10" w:rsidRPr="002F5970" w:rsidRDefault="00350E10" w:rsidP="00350E10">
            <w:pPr>
              <w:numPr>
                <w:ilvl w:val="0"/>
                <w:numId w:val="31"/>
              </w:numPr>
              <w:spacing w:after="0" w:line="240" w:lineRule="auto"/>
              <w:ind w:left="-186" w:hanging="186"/>
              <w:contextualSpacing/>
              <w:rPr>
                <w:rFonts w:ascii="Times New Roman" w:hAnsi="Times New Roman"/>
                <w:sz w:val="24"/>
                <w:szCs w:val="24"/>
              </w:rPr>
            </w:pPr>
            <w:r w:rsidRPr="002F5970">
              <w:rPr>
                <w:rFonts w:ascii="Times New Roman" w:hAnsi="Times New Roman"/>
                <w:sz w:val="24"/>
                <w:szCs w:val="24"/>
              </w:rPr>
              <w:t>Деревянная обрешетка</w:t>
            </w:r>
          </w:p>
          <w:p w:rsidR="00350E10" w:rsidRPr="002F5970" w:rsidRDefault="00350E10" w:rsidP="00350E10">
            <w:pPr>
              <w:numPr>
                <w:ilvl w:val="0"/>
                <w:numId w:val="31"/>
              </w:numPr>
              <w:spacing w:after="0" w:line="240" w:lineRule="auto"/>
              <w:ind w:left="-186" w:hanging="186"/>
              <w:contextualSpacing/>
              <w:rPr>
                <w:rFonts w:ascii="Times New Roman" w:hAnsi="Times New Roman"/>
                <w:sz w:val="24"/>
                <w:szCs w:val="24"/>
              </w:rPr>
            </w:pPr>
            <w:r w:rsidRPr="002F5970">
              <w:rPr>
                <w:rFonts w:ascii="Times New Roman" w:hAnsi="Times New Roman"/>
                <w:sz w:val="24"/>
                <w:szCs w:val="24"/>
              </w:rPr>
              <w:t>Дощатый настил</w:t>
            </w:r>
          </w:p>
        </w:tc>
      </w:tr>
      <w:tr w:rsidR="00350E10" w:rsidRPr="002F5970" w:rsidTr="00350E10">
        <w:tc>
          <w:tcPr>
            <w:tcW w:w="5387" w:type="dxa"/>
          </w:tcPr>
          <w:p w:rsidR="00350E10" w:rsidRPr="002F5970" w:rsidRDefault="00350E10" w:rsidP="00350E10">
            <w:pPr>
              <w:numPr>
                <w:ilvl w:val="0"/>
                <w:numId w:val="29"/>
              </w:numPr>
              <w:spacing w:after="0" w:line="240" w:lineRule="auto"/>
              <w:ind w:left="34" w:firstLine="0"/>
              <w:contextualSpacing/>
              <w:rPr>
                <w:rFonts w:ascii="Times New Roman" w:hAnsi="Times New Roman"/>
                <w:sz w:val="24"/>
                <w:szCs w:val="24"/>
              </w:rPr>
            </w:pPr>
            <w:r w:rsidRPr="002F5970">
              <w:rPr>
                <w:rFonts w:ascii="Times New Roman" w:hAnsi="Times New Roman"/>
                <w:sz w:val="24"/>
                <w:szCs w:val="24"/>
              </w:rPr>
              <w:t>Основание под металлическую кровлю</w:t>
            </w:r>
          </w:p>
        </w:tc>
        <w:tc>
          <w:tcPr>
            <w:tcW w:w="4848" w:type="dxa"/>
          </w:tcPr>
          <w:p w:rsidR="00350E10" w:rsidRPr="002F5970" w:rsidRDefault="00350E10" w:rsidP="00350E10">
            <w:pPr>
              <w:numPr>
                <w:ilvl w:val="0"/>
                <w:numId w:val="32"/>
              </w:numPr>
              <w:spacing w:after="0" w:line="240" w:lineRule="auto"/>
              <w:ind w:left="-186" w:hanging="186"/>
              <w:contextualSpacing/>
              <w:rPr>
                <w:rFonts w:ascii="Times New Roman" w:hAnsi="Times New Roman"/>
                <w:sz w:val="24"/>
                <w:szCs w:val="24"/>
              </w:rPr>
            </w:pPr>
            <w:r w:rsidRPr="002F5970">
              <w:rPr>
                <w:rFonts w:ascii="Times New Roman" w:hAnsi="Times New Roman"/>
                <w:sz w:val="24"/>
                <w:szCs w:val="24"/>
              </w:rPr>
              <w:t>Железобетонная плита</w:t>
            </w:r>
          </w:p>
          <w:p w:rsidR="00350E10" w:rsidRPr="002F5970" w:rsidRDefault="00350E10" w:rsidP="00350E10">
            <w:pPr>
              <w:numPr>
                <w:ilvl w:val="0"/>
                <w:numId w:val="32"/>
              </w:numPr>
              <w:spacing w:after="0" w:line="240" w:lineRule="auto"/>
              <w:ind w:left="-186" w:hanging="186"/>
              <w:contextualSpacing/>
              <w:rPr>
                <w:rFonts w:ascii="Times New Roman" w:hAnsi="Times New Roman"/>
                <w:b/>
                <w:sz w:val="24"/>
                <w:szCs w:val="24"/>
              </w:rPr>
            </w:pPr>
            <w:r w:rsidRPr="002F5970">
              <w:rPr>
                <w:rFonts w:ascii="Times New Roman" w:hAnsi="Times New Roman"/>
                <w:b/>
                <w:sz w:val="24"/>
                <w:szCs w:val="24"/>
              </w:rPr>
              <w:t>Деревянная обрешетка</w:t>
            </w:r>
          </w:p>
          <w:p w:rsidR="00350E10" w:rsidRPr="002F5970" w:rsidRDefault="00350E10" w:rsidP="00350E10">
            <w:pPr>
              <w:numPr>
                <w:ilvl w:val="0"/>
                <w:numId w:val="32"/>
              </w:numPr>
              <w:spacing w:after="0" w:line="240" w:lineRule="auto"/>
              <w:ind w:left="-186" w:hanging="186"/>
              <w:contextualSpacing/>
              <w:rPr>
                <w:rFonts w:ascii="Times New Roman" w:hAnsi="Times New Roman"/>
                <w:sz w:val="24"/>
                <w:szCs w:val="24"/>
              </w:rPr>
            </w:pPr>
            <w:r w:rsidRPr="002F5970">
              <w:rPr>
                <w:rFonts w:ascii="Times New Roman" w:hAnsi="Times New Roman"/>
                <w:sz w:val="24"/>
                <w:szCs w:val="24"/>
              </w:rPr>
              <w:t>Дощатый настил</w:t>
            </w:r>
          </w:p>
        </w:tc>
      </w:tr>
      <w:tr w:rsidR="00350E10" w:rsidRPr="002F5970" w:rsidTr="00350E10">
        <w:tc>
          <w:tcPr>
            <w:tcW w:w="5387" w:type="dxa"/>
          </w:tcPr>
          <w:p w:rsidR="00350E10" w:rsidRPr="002F5970" w:rsidRDefault="00350E10" w:rsidP="00350E10">
            <w:pPr>
              <w:numPr>
                <w:ilvl w:val="0"/>
                <w:numId w:val="29"/>
              </w:numPr>
              <w:spacing w:after="0" w:line="240" w:lineRule="auto"/>
              <w:ind w:left="34" w:firstLine="0"/>
              <w:contextualSpacing/>
              <w:rPr>
                <w:rFonts w:ascii="Times New Roman" w:hAnsi="Times New Roman"/>
                <w:sz w:val="24"/>
                <w:szCs w:val="24"/>
              </w:rPr>
            </w:pPr>
            <w:r w:rsidRPr="002F5970">
              <w:rPr>
                <w:rFonts w:ascii="Times New Roman" w:hAnsi="Times New Roman"/>
                <w:sz w:val="24"/>
                <w:szCs w:val="24"/>
              </w:rPr>
              <w:t>Подготовительные кровельные работы</w:t>
            </w:r>
          </w:p>
        </w:tc>
        <w:tc>
          <w:tcPr>
            <w:tcW w:w="4848" w:type="dxa"/>
          </w:tcPr>
          <w:p w:rsidR="00350E10" w:rsidRPr="002F5970" w:rsidRDefault="00350E10" w:rsidP="00350E10">
            <w:pPr>
              <w:numPr>
                <w:ilvl w:val="0"/>
                <w:numId w:val="33"/>
              </w:numPr>
              <w:spacing w:after="0" w:line="240" w:lineRule="auto"/>
              <w:ind w:left="-186" w:hanging="186"/>
              <w:contextualSpacing/>
              <w:rPr>
                <w:rFonts w:ascii="Times New Roman" w:hAnsi="Times New Roman"/>
                <w:sz w:val="24"/>
                <w:szCs w:val="24"/>
              </w:rPr>
            </w:pPr>
            <w:r w:rsidRPr="002F5970">
              <w:rPr>
                <w:rFonts w:ascii="Times New Roman" w:hAnsi="Times New Roman"/>
                <w:sz w:val="24"/>
                <w:szCs w:val="24"/>
              </w:rPr>
              <w:t>Очистка основания</w:t>
            </w:r>
          </w:p>
          <w:p w:rsidR="00350E10" w:rsidRPr="002F5970" w:rsidRDefault="00350E10" w:rsidP="00350E10">
            <w:pPr>
              <w:numPr>
                <w:ilvl w:val="0"/>
                <w:numId w:val="33"/>
              </w:numPr>
              <w:spacing w:after="0" w:line="240" w:lineRule="auto"/>
              <w:ind w:left="-186" w:hanging="186"/>
              <w:contextualSpacing/>
              <w:rPr>
                <w:rFonts w:ascii="Times New Roman" w:hAnsi="Times New Roman"/>
                <w:sz w:val="24"/>
                <w:szCs w:val="24"/>
              </w:rPr>
            </w:pPr>
            <w:r w:rsidRPr="002F5970">
              <w:rPr>
                <w:rFonts w:ascii="Times New Roman" w:hAnsi="Times New Roman"/>
                <w:sz w:val="24"/>
                <w:szCs w:val="24"/>
              </w:rPr>
              <w:t>Наклейка рулонных материалов</w:t>
            </w:r>
          </w:p>
          <w:p w:rsidR="00350E10" w:rsidRPr="002F5970" w:rsidRDefault="00350E10" w:rsidP="00350E10">
            <w:pPr>
              <w:numPr>
                <w:ilvl w:val="0"/>
                <w:numId w:val="33"/>
              </w:numPr>
              <w:spacing w:after="0" w:line="240" w:lineRule="auto"/>
              <w:ind w:left="-186" w:hanging="186"/>
              <w:contextualSpacing/>
              <w:rPr>
                <w:rFonts w:ascii="Times New Roman" w:hAnsi="Times New Roman"/>
                <w:b/>
                <w:sz w:val="24"/>
                <w:szCs w:val="24"/>
              </w:rPr>
            </w:pPr>
            <w:r w:rsidRPr="002F5970">
              <w:rPr>
                <w:rFonts w:ascii="Times New Roman" w:hAnsi="Times New Roman"/>
                <w:b/>
                <w:sz w:val="24"/>
                <w:szCs w:val="24"/>
              </w:rPr>
              <w:t>Приготовление мастик</w:t>
            </w:r>
          </w:p>
        </w:tc>
      </w:tr>
      <w:tr w:rsidR="00350E10" w:rsidRPr="002F5970" w:rsidTr="00350E10">
        <w:tc>
          <w:tcPr>
            <w:tcW w:w="5387" w:type="dxa"/>
          </w:tcPr>
          <w:p w:rsidR="00350E10" w:rsidRPr="002F5970" w:rsidRDefault="00350E10" w:rsidP="00350E10">
            <w:pPr>
              <w:numPr>
                <w:ilvl w:val="0"/>
                <w:numId w:val="29"/>
              </w:numPr>
              <w:spacing w:after="0" w:line="240" w:lineRule="auto"/>
              <w:ind w:left="34" w:firstLine="0"/>
              <w:contextualSpacing/>
              <w:rPr>
                <w:rFonts w:ascii="Times New Roman" w:hAnsi="Times New Roman"/>
                <w:sz w:val="24"/>
                <w:szCs w:val="24"/>
              </w:rPr>
            </w:pPr>
            <w:r w:rsidRPr="002F5970">
              <w:rPr>
                <w:rFonts w:ascii="Times New Roman" w:hAnsi="Times New Roman"/>
                <w:sz w:val="24"/>
                <w:szCs w:val="24"/>
              </w:rPr>
              <w:t>Грунтовка под рулонную кровлю - это</w:t>
            </w:r>
          </w:p>
        </w:tc>
        <w:tc>
          <w:tcPr>
            <w:tcW w:w="4848" w:type="dxa"/>
          </w:tcPr>
          <w:p w:rsidR="00350E10" w:rsidRPr="002F5970" w:rsidRDefault="00350E10" w:rsidP="00350E10">
            <w:pPr>
              <w:numPr>
                <w:ilvl w:val="0"/>
                <w:numId w:val="34"/>
              </w:numPr>
              <w:spacing w:after="0" w:line="240" w:lineRule="auto"/>
              <w:ind w:left="-186" w:hanging="186"/>
              <w:contextualSpacing/>
              <w:rPr>
                <w:rFonts w:ascii="Times New Roman" w:hAnsi="Times New Roman"/>
                <w:sz w:val="24"/>
                <w:szCs w:val="24"/>
              </w:rPr>
            </w:pPr>
            <w:r w:rsidRPr="002F5970">
              <w:rPr>
                <w:rFonts w:ascii="Times New Roman" w:hAnsi="Times New Roman"/>
                <w:sz w:val="24"/>
                <w:szCs w:val="24"/>
              </w:rPr>
              <w:t>Клей + керосин</w:t>
            </w:r>
          </w:p>
          <w:p w:rsidR="00350E10" w:rsidRPr="002F5970" w:rsidRDefault="00350E10" w:rsidP="00350E10">
            <w:pPr>
              <w:numPr>
                <w:ilvl w:val="0"/>
                <w:numId w:val="34"/>
              </w:numPr>
              <w:spacing w:after="0" w:line="240" w:lineRule="auto"/>
              <w:ind w:left="-186" w:hanging="186"/>
              <w:contextualSpacing/>
              <w:rPr>
                <w:rFonts w:ascii="Times New Roman" w:hAnsi="Times New Roman"/>
                <w:sz w:val="24"/>
                <w:szCs w:val="24"/>
              </w:rPr>
            </w:pPr>
            <w:r w:rsidRPr="002F5970">
              <w:rPr>
                <w:rFonts w:ascii="Times New Roman" w:hAnsi="Times New Roman"/>
                <w:sz w:val="24"/>
                <w:szCs w:val="24"/>
              </w:rPr>
              <w:t>Эмульсия + бензин</w:t>
            </w:r>
          </w:p>
          <w:p w:rsidR="00350E10" w:rsidRPr="002F5970" w:rsidRDefault="00350E10" w:rsidP="00350E10">
            <w:pPr>
              <w:numPr>
                <w:ilvl w:val="0"/>
                <w:numId w:val="34"/>
              </w:numPr>
              <w:spacing w:after="0" w:line="240" w:lineRule="auto"/>
              <w:ind w:left="-186" w:hanging="186"/>
              <w:contextualSpacing/>
              <w:rPr>
                <w:rFonts w:ascii="Times New Roman" w:hAnsi="Times New Roman"/>
                <w:b/>
                <w:sz w:val="24"/>
                <w:szCs w:val="24"/>
              </w:rPr>
            </w:pPr>
            <w:r w:rsidRPr="002F5970">
              <w:rPr>
                <w:rFonts w:ascii="Times New Roman" w:hAnsi="Times New Roman"/>
                <w:b/>
                <w:sz w:val="24"/>
                <w:szCs w:val="24"/>
              </w:rPr>
              <w:t>Битум + бензол</w:t>
            </w:r>
          </w:p>
        </w:tc>
      </w:tr>
      <w:tr w:rsidR="00350E10" w:rsidRPr="002F5970" w:rsidTr="00350E10">
        <w:tc>
          <w:tcPr>
            <w:tcW w:w="5387" w:type="dxa"/>
          </w:tcPr>
          <w:p w:rsidR="00350E10" w:rsidRPr="002F5970" w:rsidRDefault="00350E10" w:rsidP="00350E10">
            <w:pPr>
              <w:numPr>
                <w:ilvl w:val="0"/>
                <w:numId w:val="29"/>
              </w:numPr>
              <w:spacing w:after="0" w:line="240" w:lineRule="auto"/>
              <w:ind w:left="34" w:firstLine="0"/>
              <w:contextualSpacing/>
              <w:rPr>
                <w:rFonts w:ascii="Times New Roman" w:hAnsi="Times New Roman"/>
                <w:sz w:val="24"/>
                <w:szCs w:val="24"/>
              </w:rPr>
            </w:pPr>
            <w:r w:rsidRPr="002F5970">
              <w:rPr>
                <w:rFonts w:ascii="Times New Roman" w:hAnsi="Times New Roman"/>
                <w:sz w:val="24"/>
                <w:szCs w:val="24"/>
              </w:rPr>
              <w:t>Очистку кровли ведут</w:t>
            </w:r>
          </w:p>
        </w:tc>
        <w:tc>
          <w:tcPr>
            <w:tcW w:w="4848" w:type="dxa"/>
          </w:tcPr>
          <w:p w:rsidR="00350E10" w:rsidRPr="002F5970" w:rsidRDefault="00350E10" w:rsidP="00350E10">
            <w:pPr>
              <w:numPr>
                <w:ilvl w:val="0"/>
                <w:numId w:val="35"/>
              </w:numPr>
              <w:spacing w:after="0" w:line="240" w:lineRule="auto"/>
              <w:ind w:left="-186" w:hanging="186"/>
              <w:contextualSpacing/>
              <w:rPr>
                <w:rFonts w:ascii="Times New Roman" w:hAnsi="Times New Roman"/>
                <w:sz w:val="24"/>
                <w:szCs w:val="24"/>
              </w:rPr>
            </w:pPr>
            <w:r w:rsidRPr="002F5970">
              <w:rPr>
                <w:rFonts w:ascii="Times New Roman" w:hAnsi="Times New Roman"/>
                <w:sz w:val="24"/>
                <w:szCs w:val="24"/>
              </w:rPr>
              <w:t>Металлическими щетками</w:t>
            </w:r>
          </w:p>
          <w:p w:rsidR="00350E10" w:rsidRPr="002F5970" w:rsidRDefault="00350E10" w:rsidP="00350E10">
            <w:pPr>
              <w:numPr>
                <w:ilvl w:val="0"/>
                <w:numId w:val="35"/>
              </w:numPr>
              <w:spacing w:after="0" w:line="240" w:lineRule="auto"/>
              <w:ind w:left="-186" w:hanging="186"/>
              <w:contextualSpacing/>
              <w:rPr>
                <w:rFonts w:ascii="Times New Roman" w:hAnsi="Times New Roman"/>
                <w:b/>
                <w:sz w:val="24"/>
                <w:szCs w:val="24"/>
              </w:rPr>
            </w:pPr>
            <w:r w:rsidRPr="002F5970">
              <w:rPr>
                <w:rFonts w:ascii="Times New Roman" w:hAnsi="Times New Roman"/>
                <w:b/>
                <w:sz w:val="24"/>
                <w:szCs w:val="24"/>
              </w:rPr>
              <w:t>Сжатым воздухом</w:t>
            </w:r>
          </w:p>
          <w:p w:rsidR="00350E10" w:rsidRPr="002F5970" w:rsidRDefault="00350E10" w:rsidP="00350E10">
            <w:pPr>
              <w:numPr>
                <w:ilvl w:val="0"/>
                <w:numId w:val="35"/>
              </w:numPr>
              <w:spacing w:after="0" w:line="240" w:lineRule="auto"/>
              <w:ind w:left="-186" w:hanging="186"/>
              <w:contextualSpacing/>
              <w:rPr>
                <w:rFonts w:ascii="Times New Roman" w:hAnsi="Times New Roman"/>
                <w:sz w:val="24"/>
                <w:szCs w:val="24"/>
              </w:rPr>
            </w:pPr>
            <w:r w:rsidRPr="002F5970">
              <w:rPr>
                <w:rFonts w:ascii="Times New Roman" w:hAnsi="Times New Roman"/>
                <w:sz w:val="24"/>
                <w:szCs w:val="24"/>
              </w:rPr>
              <w:t xml:space="preserve">Водой </w:t>
            </w:r>
          </w:p>
        </w:tc>
      </w:tr>
      <w:tr w:rsidR="00350E10" w:rsidRPr="002F5970" w:rsidTr="00350E10">
        <w:tc>
          <w:tcPr>
            <w:tcW w:w="5387" w:type="dxa"/>
          </w:tcPr>
          <w:p w:rsidR="00350E10" w:rsidRPr="002F5970" w:rsidRDefault="00350E10" w:rsidP="00350E10">
            <w:pPr>
              <w:numPr>
                <w:ilvl w:val="0"/>
                <w:numId w:val="29"/>
              </w:numPr>
              <w:spacing w:after="0" w:line="240" w:lineRule="auto"/>
              <w:ind w:left="34" w:firstLine="0"/>
              <w:contextualSpacing/>
              <w:rPr>
                <w:rFonts w:ascii="Times New Roman" w:hAnsi="Times New Roman"/>
                <w:sz w:val="24"/>
                <w:szCs w:val="24"/>
              </w:rPr>
            </w:pPr>
            <w:r w:rsidRPr="002F5970">
              <w:rPr>
                <w:rFonts w:ascii="Times New Roman" w:hAnsi="Times New Roman"/>
                <w:sz w:val="24"/>
                <w:szCs w:val="24"/>
              </w:rPr>
              <w:t>При уклоне ≥ 15% материал наклеивают</w:t>
            </w:r>
          </w:p>
        </w:tc>
        <w:tc>
          <w:tcPr>
            <w:tcW w:w="4848" w:type="dxa"/>
          </w:tcPr>
          <w:p w:rsidR="00350E10" w:rsidRPr="002F5970" w:rsidRDefault="00350E10" w:rsidP="00350E10">
            <w:pPr>
              <w:numPr>
                <w:ilvl w:val="0"/>
                <w:numId w:val="36"/>
              </w:numPr>
              <w:spacing w:after="0" w:line="240" w:lineRule="auto"/>
              <w:ind w:left="-186" w:hanging="186"/>
              <w:contextualSpacing/>
              <w:rPr>
                <w:rFonts w:ascii="Times New Roman" w:hAnsi="Times New Roman"/>
                <w:sz w:val="24"/>
                <w:szCs w:val="24"/>
              </w:rPr>
            </w:pPr>
            <w:r w:rsidRPr="002F5970">
              <w:rPr>
                <w:rFonts w:ascii="Times New Roman" w:hAnsi="Times New Roman"/>
                <w:sz w:val="24"/>
                <w:szCs w:val="24"/>
              </w:rPr>
              <w:t>Параллельно коньку и карнизу</w:t>
            </w:r>
          </w:p>
          <w:p w:rsidR="00350E10" w:rsidRPr="002F5970" w:rsidRDefault="00350E10" w:rsidP="00350E10">
            <w:pPr>
              <w:numPr>
                <w:ilvl w:val="0"/>
                <w:numId w:val="36"/>
              </w:numPr>
              <w:spacing w:after="0" w:line="240" w:lineRule="auto"/>
              <w:ind w:left="-186" w:hanging="186"/>
              <w:contextualSpacing/>
              <w:rPr>
                <w:rFonts w:ascii="Times New Roman" w:hAnsi="Times New Roman"/>
                <w:b/>
                <w:sz w:val="24"/>
                <w:szCs w:val="24"/>
              </w:rPr>
            </w:pPr>
            <w:r w:rsidRPr="002F5970">
              <w:rPr>
                <w:rFonts w:ascii="Times New Roman" w:hAnsi="Times New Roman"/>
                <w:b/>
                <w:sz w:val="24"/>
                <w:szCs w:val="24"/>
              </w:rPr>
              <w:t>Перпендикулярно коньку и карнизу</w:t>
            </w:r>
          </w:p>
          <w:p w:rsidR="00350E10" w:rsidRPr="002F5970" w:rsidRDefault="00350E10" w:rsidP="00350E10">
            <w:pPr>
              <w:numPr>
                <w:ilvl w:val="0"/>
                <w:numId w:val="36"/>
              </w:numPr>
              <w:spacing w:after="0" w:line="240" w:lineRule="auto"/>
              <w:ind w:left="-186" w:hanging="186"/>
              <w:contextualSpacing/>
              <w:rPr>
                <w:rFonts w:ascii="Times New Roman" w:hAnsi="Times New Roman"/>
                <w:sz w:val="24"/>
                <w:szCs w:val="24"/>
              </w:rPr>
            </w:pPr>
            <w:r w:rsidRPr="002F5970">
              <w:rPr>
                <w:rFonts w:ascii="Times New Roman" w:hAnsi="Times New Roman"/>
                <w:sz w:val="24"/>
                <w:szCs w:val="24"/>
              </w:rPr>
              <w:t>Под углом 45°</w:t>
            </w:r>
          </w:p>
        </w:tc>
      </w:tr>
      <w:tr w:rsidR="00350E10" w:rsidRPr="002F5970" w:rsidTr="00350E10">
        <w:tc>
          <w:tcPr>
            <w:tcW w:w="5387" w:type="dxa"/>
          </w:tcPr>
          <w:p w:rsidR="00350E10" w:rsidRPr="002F5970" w:rsidRDefault="00350E10" w:rsidP="00350E10">
            <w:pPr>
              <w:numPr>
                <w:ilvl w:val="0"/>
                <w:numId w:val="29"/>
              </w:numPr>
              <w:spacing w:after="0" w:line="240" w:lineRule="auto"/>
              <w:ind w:left="34" w:firstLine="0"/>
              <w:contextualSpacing/>
              <w:rPr>
                <w:rFonts w:ascii="Times New Roman" w:hAnsi="Times New Roman"/>
                <w:sz w:val="24"/>
                <w:szCs w:val="24"/>
              </w:rPr>
            </w:pPr>
            <w:r w:rsidRPr="002F5970">
              <w:rPr>
                <w:rFonts w:ascii="Times New Roman" w:hAnsi="Times New Roman"/>
                <w:sz w:val="24"/>
                <w:szCs w:val="24"/>
              </w:rPr>
              <w:t>«</w:t>
            </w:r>
            <w:proofErr w:type="spellStart"/>
            <w:r w:rsidRPr="002F5970">
              <w:rPr>
                <w:rFonts w:ascii="Times New Roman" w:hAnsi="Times New Roman"/>
                <w:sz w:val="24"/>
                <w:szCs w:val="24"/>
              </w:rPr>
              <w:t>Праймер</w:t>
            </w:r>
            <w:proofErr w:type="spellEnd"/>
            <w:r w:rsidRPr="002F5970">
              <w:rPr>
                <w:rFonts w:ascii="Times New Roman" w:hAnsi="Times New Roman"/>
                <w:sz w:val="24"/>
                <w:szCs w:val="24"/>
              </w:rPr>
              <w:t>» - это</w:t>
            </w:r>
          </w:p>
        </w:tc>
        <w:tc>
          <w:tcPr>
            <w:tcW w:w="4848" w:type="dxa"/>
          </w:tcPr>
          <w:p w:rsidR="00350E10" w:rsidRPr="002F5970" w:rsidRDefault="00350E10" w:rsidP="00350E10">
            <w:pPr>
              <w:numPr>
                <w:ilvl w:val="0"/>
                <w:numId w:val="37"/>
              </w:numPr>
              <w:spacing w:after="0" w:line="240" w:lineRule="auto"/>
              <w:ind w:left="-186" w:hanging="186"/>
              <w:contextualSpacing/>
              <w:rPr>
                <w:rFonts w:ascii="Times New Roman" w:hAnsi="Times New Roman"/>
                <w:b/>
                <w:sz w:val="24"/>
                <w:szCs w:val="24"/>
              </w:rPr>
            </w:pPr>
            <w:r w:rsidRPr="002F5970">
              <w:rPr>
                <w:rFonts w:ascii="Times New Roman" w:hAnsi="Times New Roman"/>
                <w:b/>
                <w:sz w:val="24"/>
                <w:szCs w:val="24"/>
              </w:rPr>
              <w:t>Грунтовка</w:t>
            </w:r>
          </w:p>
          <w:p w:rsidR="00350E10" w:rsidRPr="002F5970" w:rsidRDefault="00350E10" w:rsidP="00350E10">
            <w:pPr>
              <w:numPr>
                <w:ilvl w:val="0"/>
                <w:numId w:val="37"/>
              </w:numPr>
              <w:spacing w:after="0" w:line="240" w:lineRule="auto"/>
              <w:ind w:left="-186" w:hanging="186"/>
              <w:contextualSpacing/>
              <w:rPr>
                <w:rFonts w:ascii="Times New Roman" w:hAnsi="Times New Roman"/>
                <w:sz w:val="24"/>
                <w:szCs w:val="24"/>
              </w:rPr>
            </w:pPr>
            <w:r w:rsidRPr="002F5970">
              <w:rPr>
                <w:rFonts w:ascii="Times New Roman" w:hAnsi="Times New Roman"/>
                <w:sz w:val="24"/>
                <w:szCs w:val="24"/>
              </w:rPr>
              <w:t>Подмазка</w:t>
            </w:r>
          </w:p>
          <w:p w:rsidR="00350E10" w:rsidRPr="002F5970" w:rsidRDefault="00350E10" w:rsidP="00350E10">
            <w:pPr>
              <w:numPr>
                <w:ilvl w:val="0"/>
                <w:numId w:val="37"/>
              </w:numPr>
              <w:spacing w:after="0" w:line="240" w:lineRule="auto"/>
              <w:ind w:left="-186" w:hanging="186"/>
              <w:contextualSpacing/>
              <w:rPr>
                <w:rFonts w:ascii="Times New Roman" w:hAnsi="Times New Roman"/>
                <w:sz w:val="24"/>
                <w:szCs w:val="24"/>
              </w:rPr>
            </w:pPr>
            <w:r w:rsidRPr="002F5970">
              <w:rPr>
                <w:rFonts w:ascii="Times New Roman" w:hAnsi="Times New Roman"/>
                <w:sz w:val="24"/>
                <w:szCs w:val="24"/>
              </w:rPr>
              <w:t xml:space="preserve">Торцовка </w:t>
            </w:r>
          </w:p>
        </w:tc>
      </w:tr>
      <w:tr w:rsidR="00350E10" w:rsidRPr="002F5970" w:rsidTr="00350E10">
        <w:tc>
          <w:tcPr>
            <w:tcW w:w="5387" w:type="dxa"/>
          </w:tcPr>
          <w:p w:rsidR="00FB73EB" w:rsidRPr="002F5970" w:rsidRDefault="00350E10" w:rsidP="00FB73EB">
            <w:pPr>
              <w:pStyle w:val="a4"/>
              <w:numPr>
                <w:ilvl w:val="0"/>
                <w:numId w:val="29"/>
              </w:numPr>
              <w:spacing w:after="0" w:line="240" w:lineRule="auto"/>
              <w:ind w:left="318"/>
              <w:rPr>
                <w:rFonts w:ascii="Times New Roman" w:hAnsi="Times New Roman"/>
                <w:sz w:val="24"/>
                <w:szCs w:val="24"/>
              </w:rPr>
            </w:pPr>
            <w:r w:rsidRPr="002F5970">
              <w:rPr>
                <w:rFonts w:ascii="Times New Roman" w:hAnsi="Times New Roman"/>
                <w:sz w:val="24"/>
                <w:szCs w:val="24"/>
              </w:rPr>
              <w:t xml:space="preserve">Проверка качества наклеивания рулонного </w:t>
            </w:r>
          </w:p>
          <w:p w:rsidR="00FB73EB" w:rsidRPr="002F5970" w:rsidRDefault="00FB73EB" w:rsidP="00FB73EB">
            <w:pPr>
              <w:pStyle w:val="a4"/>
              <w:spacing w:after="0" w:line="240" w:lineRule="auto"/>
              <w:rPr>
                <w:rFonts w:ascii="Times New Roman" w:hAnsi="Times New Roman"/>
                <w:sz w:val="24"/>
                <w:szCs w:val="24"/>
              </w:rPr>
            </w:pPr>
          </w:p>
          <w:p w:rsidR="00350E10" w:rsidRPr="002F5970" w:rsidRDefault="00350E10" w:rsidP="00FB73EB">
            <w:pPr>
              <w:pStyle w:val="a4"/>
              <w:spacing w:after="0" w:line="240" w:lineRule="auto"/>
              <w:ind w:left="318"/>
              <w:rPr>
                <w:rFonts w:ascii="Times New Roman" w:hAnsi="Times New Roman"/>
                <w:sz w:val="24"/>
                <w:szCs w:val="24"/>
              </w:rPr>
            </w:pPr>
            <w:r w:rsidRPr="002F5970">
              <w:rPr>
                <w:rFonts w:ascii="Times New Roman" w:hAnsi="Times New Roman"/>
                <w:sz w:val="24"/>
                <w:szCs w:val="24"/>
              </w:rPr>
              <w:t>ковра проверяется</w:t>
            </w:r>
          </w:p>
        </w:tc>
        <w:tc>
          <w:tcPr>
            <w:tcW w:w="4848" w:type="dxa"/>
          </w:tcPr>
          <w:p w:rsidR="00FB73EB" w:rsidRPr="002F5970" w:rsidRDefault="00FB73EB" w:rsidP="00BA3E57">
            <w:pPr>
              <w:numPr>
                <w:ilvl w:val="0"/>
                <w:numId w:val="38"/>
              </w:numPr>
              <w:spacing w:after="0" w:line="240" w:lineRule="auto"/>
              <w:ind w:left="-372" w:hanging="186"/>
              <w:contextualSpacing/>
              <w:rPr>
                <w:rFonts w:ascii="Times New Roman" w:hAnsi="Times New Roman"/>
                <w:sz w:val="24"/>
                <w:szCs w:val="24"/>
              </w:rPr>
            </w:pPr>
            <w:r w:rsidRPr="002F5970">
              <w:rPr>
                <w:rFonts w:ascii="Times New Roman" w:hAnsi="Times New Roman"/>
                <w:sz w:val="24"/>
                <w:szCs w:val="24"/>
              </w:rPr>
              <w:t>Гамма-излучением</w:t>
            </w:r>
          </w:p>
          <w:p w:rsidR="00FB73EB" w:rsidRPr="002F5970" w:rsidRDefault="00FB73EB" w:rsidP="00BA3E57">
            <w:pPr>
              <w:numPr>
                <w:ilvl w:val="0"/>
                <w:numId w:val="38"/>
              </w:numPr>
              <w:spacing w:after="0" w:line="240" w:lineRule="auto"/>
              <w:ind w:left="-372" w:hanging="186"/>
              <w:contextualSpacing/>
              <w:rPr>
                <w:rFonts w:ascii="Times New Roman" w:hAnsi="Times New Roman"/>
                <w:sz w:val="24"/>
                <w:szCs w:val="24"/>
              </w:rPr>
            </w:pPr>
          </w:p>
          <w:p w:rsidR="00350E10" w:rsidRPr="002F5970" w:rsidRDefault="00350E10" w:rsidP="00FB73EB">
            <w:pPr>
              <w:spacing w:after="0" w:line="240" w:lineRule="auto"/>
              <w:ind w:left="-186"/>
              <w:contextualSpacing/>
              <w:rPr>
                <w:rFonts w:ascii="Times New Roman" w:hAnsi="Times New Roman"/>
                <w:b/>
                <w:sz w:val="24"/>
                <w:szCs w:val="24"/>
              </w:rPr>
            </w:pPr>
            <w:r w:rsidRPr="002F5970">
              <w:rPr>
                <w:rFonts w:ascii="Times New Roman" w:hAnsi="Times New Roman"/>
                <w:b/>
                <w:sz w:val="24"/>
                <w:szCs w:val="24"/>
              </w:rPr>
              <w:t>Недлинным отрывом</w:t>
            </w:r>
          </w:p>
          <w:p w:rsidR="00350E10" w:rsidRPr="002F5970" w:rsidRDefault="00350E10" w:rsidP="00350E10">
            <w:pPr>
              <w:numPr>
                <w:ilvl w:val="0"/>
                <w:numId w:val="38"/>
              </w:numPr>
              <w:spacing w:after="0" w:line="240" w:lineRule="auto"/>
              <w:ind w:left="-186" w:hanging="186"/>
              <w:contextualSpacing/>
              <w:rPr>
                <w:rFonts w:ascii="Times New Roman" w:hAnsi="Times New Roman"/>
                <w:sz w:val="24"/>
                <w:szCs w:val="24"/>
              </w:rPr>
            </w:pPr>
            <w:r w:rsidRPr="002F5970">
              <w:rPr>
                <w:rFonts w:ascii="Times New Roman" w:hAnsi="Times New Roman"/>
                <w:sz w:val="24"/>
                <w:szCs w:val="24"/>
              </w:rPr>
              <w:lastRenderedPageBreak/>
              <w:t>простукиванием</w:t>
            </w:r>
          </w:p>
        </w:tc>
      </w:tr>
      <w:tr w:rsidR="00350E10" w:rsidRPr="002F5970" w:rsidTr="00350E10">
        <w:tc>
          <w:tcPr>
            <w:tcW w:w="5387" w:type="dxa"/>
          </w:tcPr>
          <w:p w:rsidR="00350E10" w:rsidRPr="002F5970" w:rsidRDefault="00350E10" w:rsidP="00FB73EB">
            <w:pPr>
              <w:pStyle w:val="a4"/>
              <w:numPr>
                <w:ilvl w:val="0"/>
                <w:numId w:val="96"/>
              </w:numPr>
              <w:spacing w:after="0" w:line="240" w:lineRule="auto"/>
              <w:rPr>
                <w:rFonts w:ascii="Times New Roman" w:hAnsi="Times New Roman"/>
                <w:sz w:val="24"/>
                <w:szCs w:val="24"/>
              </w:rPr>
            </w:pPr>
            <w:r w:rsidRPr="002F5970">
              <w:rPr>
                <w:rFonts w:ascii="Times New Roman" w:hAnsi="Times New Roman"/>
                <w:sz w:val="24"/>
                <w:szCs w:val="24"/>
              </w:rPr>
              <w:lastRenderedPageBreak/>
              <w:t>Подготовленный кровельный лист с загнутыми краями называется</w:t>
            </w:r>
          </w:p>
        </w:tc>
        <w:tc>
          <w:tcPr>
            <w:tcW w:w="4848" w:type="dxa"/>
          </w:tcPr>
          <w:p w:rsidR="00350E10" w:rsidRPr="002F5970" w:rsidRDefault="00350E10" w:rsidP="00350E10">
            <w:pPr>
              <w:numPr>
                <w:ilvl w:val="0"/>
                <w:numId w:val="39"/>
              </w:numPr>
              <w:spacing w:after="0" w:line="240" w:lineRule="auto"/>
              <w:ind w:left="-186" w:hanging="186"/>
              <w:contextualSpacing/>
              <w:rPr>
                <w:rFonts w:ascii="Times New Roman" w:hAnsi="Times New Roman"/>
                <w:sz w:val="24"/>
                <w:szCs w:val="24"/>
              </w:rPr>
            </w:pPr>
            <w:proofErr w:type="spellStart"/>
            <w:r w:rsidRPr="002F5970">
              <w:rPr>
                <w:rFonts w:ascii="Times New Roman" w:hAnsi="Times New Roman"/>
                <w:sz w:val="24"/>
                <w:szCs w:val="24"/>
              </w:rPr>
              <w:t>Фалец</w:t>
            </w:r>
            <w:proofErr w:type="spellEnd"/>
          </w:p>
          <w:p w:rsidR="00350E10" w:rsidRPr="002F5970" w:rsidRDefault="00350E10" w:rsidP="00350E10">
            <w:pPr>
              <w:numPr>
                <w:ilvl w:val="0"/>
                <w:numId w:val="39"/>
              </w:numPr>
              <w:spacing w:after="0" w:line="240" w:lineRule="auto"/>
              <w:ind w:left="-186" w:hanging="186"/>
              <w:contextualSpacing/>
              <w:rPr>
                <w:rFonts w:ascii="Times New Roman" w:hAnsi="Times New Roman"/>
                <w:sz w:val="24"/>
                <w:szCs w:val="24"/>
              </w:rPr>
            </w:pPr>
            <w:proofErr w:type="spellStart"/>
            <w:r w:rsidRPr="002F5970">
              <w:rPr>
                <w:rFonts w:ascii="Times New Roman" w:hAnsi="Times New Roman"/>
                <w:sz w:val="24"/>
                <w:szCs w:val="24"/>
              </w:rPr>
              <w:t>Кляммер</w:t>
            </w:r>
            <w:proofErr w:type="spellEnd"/>
          </w:p>
          <w:p w:rsidR="00350E10" w:rsidRPr="002F5970" w:rsidRDefault="00350E10" w:rsidP="00350E10">
            <w:pPr>
              <w:numPr>
                <w:ilvl w:val="0"/>
                <w:numId w:val="39"/>
              </w:numPr>
              <w:spacing w:after="0" w:line="240" w:lineRule="auto"/>
              <w:ind w:left="-186" w:hanging="186"/>
              <w:contextualSpacing/>
              <w:rPr>
                <w:rFonts w:ascii="Times New Roman" w:hAnsi="Times New Roman"/>
                <w:b/>
                <w:sz w:val="24"/>
                <w:szCs w:val="24"/>
              </w:rPr>
            </w:pPr>
            <w:r w:rsidRPr="002F5970">
              <w:rPr>
                <w:rFonts w:ascii="Times New Roman" w:hAnsi="Times New Roman"/>
                <w:b/>
                <w:sz w:val="24"/>
                <w:szCs w:val="24"/>
              </w:rPr>
              <w:t xml:space="preserve">Картина </w:t>
            </w:r>
          </w:p>
        </w:tc>
      </w:tr>
    </w:tbl>
    <w:p w:rsidR="00350E10" w:rsidRPr="00947C50" w:rsidRDefault="00350E10" w:rsidP="003529C7">
      <w:pPr>
        <w:rPr>
          <w:sz w:val="28"/>
          <w:szCs w:val="28"/>
        </w:rPr>
      </w:pPr>
    </w:p>
    <w:p w:rsidR="00350E10" w:rsidRPr="00A46FD1" w:rsidRDefault="00350E10" w:rsidP="00350E10">
      <w:pPr>
        <w:ind w:left="1080" w:hanging="1222"/>
        <w:jc w:val="center"/>
        <w:rPr>
          <w:rFonts w:ascii="Times New Roman" w:hAnsi="Times New Roman"/>
          <w:sz w:val="24"/>
          <w:szCs w:val="24"/>
        </w:rPr>
      </w:pPr>
      <w:r w:rsidRPr="00A46FD1">
        <w:rPr>
          <w:rFonts w:ascii="Times New Roman" w:hAnsi="Times New Roman"/>
          <w:sz w:val="24"/>
          <w:szCs w:val="24"/>
        </w:rPr>
        <w:t>2 вариант</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59"/>
        <w:gridCol w:w="4246"/>
      </w:tblGrid>
      <w:tr w:rsidR="00350E10" w:rsidRPr="002F5970" w:rsidTr="00350E10">
        <w:tc>
          <w:tcPr>
            <w:tcW w:w="5359" w:type="dxa"/>
          </w:tcPr>
          <w:p w:rsidR="00350E10" w:rsidRPr="002F5970" w:rsidRDefault="00350E10" w:rsidP="00350E10">
            <w:pPr>
              <w:numPr>
                <w:ilvl w:val="0"/>
                <w:numId w:val="49"/>
              </w:numPr>
              <w:spacing w:after="0" w:line="240" w:lineRule="auto"/>
              <w:contextualSpacing/>
              <w:rPr>
                <w:rFonts w:ascii="Times New Roman" w:hAnsi="Times New Roman"/>
                <w:sz w:val="24"/>
                <w:szCs w:val="24"/>
              </w:rPr>
            </w:pPr>
            <w:r w:rsidRPr="002F5970">
              <w:rPr>
                <w:rFonts w:ascii="Times New Roman" w:hAnsi="Times New Roman"/>
                <w:sz w:val="24"/>
                <w:szCs w:val="24"/>
              </w:rPr>
              <w:t>Стоимость кровельных работ от общего объема общестроительных работ составляет</w:t>
            </w:r>
          </w:p>
        </w:tc>
        <w:tc>
          <w:tcPr>
            <w:tcW w:w="4246" w:type="dxa"/>
          </w:tcPr>
          <w:p w:rsidR="00350E10" w:rsidRPr="002F5970" w:rsidRDefault="00350E10" w:rsidP="00350E10">
            <w:pPr>
              <w:numPr>
                <w:ilvl w:val="0"/>
                <w:numId w:val="40"/>
              </w:numPr>
              <w:spacing w:after="0" w:line="240" w:lineRule="auto"/>
              <w:contextualSpacing/>
              <w:rPr>
                <w:rFonts w:ascii="Times New Roman" w:hAnsi="Times New Roman"/>
                <w:sz w:val="24"/>
                <w:szCs w:val="24"/>
              </w:rPr>
            </w:pPr>
            <w:r w:rsidRPr="002F5970">
              <w:rPr>
                <w:rFonts w:ascii="Times New Roman" w:hAnsi="Times New Roman"/>
                <w:sz w:val="24"/>
                <w:szCs w:val="24"/>
              </w:rPr>
              <w:t>15 %</w:t>
            </w:r>
          </w:p>
          <w:p w:rsidR="00350E10" w:rsidRPr="002F5970" w:rsidRDefault="00350E10" w:rsidP="00350E10">
            <w:pPr>
              <w:numPr>
                <w:ilvl w:val="0"/>
                <w:numId w:val="40"/>
              </w:numPr>
              <w:spacing w:after="0" w:line="240" w:lineRule="auto"/>
              <w:contextualSpacing/>
              <w:rPr>
                <w:rFonts w:ascii="Times New Roman" w:hAnsi="Times New Roman"/>
                <w:sz w:val="24"/>
                <w:szCs w:val="24"/>
              </w:rPr>
            </w:pPr>
            <w:r w:rsidRPr="002F5970">
              <w:rPr>
                <w:rFonts w:ascii="Times New Roman" w:hAnsi="Times New Roman"/>
                <w:sz w:val="24"/>
                <w:szCs w:val="24"/>
              </w:rPr>
              <w:t>10 %</w:t>
            </w:r>
          </w:p>
          <w:p w:rsidR="00350E10" w:rsidRPr="002F5970" w:rsidRDefault="00350E10" w:rsidP="00350E10">
            <w:pPr>
              <w:numPr>
                <w:ilvl w:val="0"/>
                <w:numId w:val="40"/>
              </w:numPr>
              <w:spacing w:after="0" w:line="240" w:lineRule="auto"/>
              <w:contextualSpacing/>
              <w:rPr>
                <w:rFonts w:ascii="Times New Roman" w:hAnsi="Times New Roman"/>
                <w:b/>
                <w:sz w:val="24"/>
                <w:szCs w:val="24"/>
              </w:rPr>
            </w:pPr>
            <w:r w:rsidRPr="002F5970">
              <w:rPr>
                <w:rFonts w:ascii="Times New Roman" w:hAnsi="Times New Roman"/>
                <w:b/>
                <w:sz w:val="24"/>
                <w:szCs w:val="24"/>
              </w:rPr>
              <w:t>3 %</w:t>
            </w:r>
          </w:p>
        </w:tc>
      </w:tr>
      <w:tr w:rsidR="00350E10" w:rsidRPr="002F5970" w:rsidTr="00350E10">
        <w:tc>
          <w:tcPr>
            <w:tcW w:w="5359" w:type="dxa"/>
          </w:tcPr>
          <w:p w:rsidR="00350E10" w:rsidRPr="002F5970" w:rsidRDefault="00350E10" w:rsidP="00350E10">
            <w:pPr>
              <w:numPr>
                <w:ilvl w:val="0"/>
                <w:numId w:val="49"/>
              </w:numPr>
              <w:spacing w:after="0" w:line="240" w:lineRule="auto"/>
              <w:contextualSpacing/>
              <w:rPr>
                <w:rFonts w:ascii="Times New Roman" w:hAnsi="Times New Roman"/>
                <w:sz w:val="24"/>
                <w:szCs w:val="24"/>
              </w:rPr>
            </w:pPr>
            <w:r w:rsidRPr="002F5970">
              <w:rPr>
                <w:rFonts w:ascii="Times New Roman" w:hAnsi="Times New Roman"/>
                <w:sz w:val="24"/>
                <w:szCs w:val="24"/>
              </w:rPr>
              <w:t>Основание под мастичную кровлю</w:t>
            </w:r>
          </w:p>
        </w:tc>
        <w:tc>
          <w:tcPr>
            <w:tcW w:w="4246" w:type="dxa"/>
          </w:tcPr>
          <w:p w:rsidR="00350E10" w:rsidRPr="002F5970" w:rsidRDefault="00350E10" w:rsidP="00350E10">
            <w:pPr>
              <w:numPr>
                <w:ilvl w:val="0"/>
                <w:numId w:val="41"/>
              </w:numPr>
              <w:spacing w:after="0" w:line="240" w:lineRule="auto"/>
              <w:contextualSpacing/>
              <w:rPr>
                <w:rFonts w:ascii="Times New Roman" w:hAnsi="Times New Roman"/>
                <w:b/>
                <w:sz w:val="24"/>
                <w:szCs w:val="24"/>
              </w:rPr>
            </w:pPr>
            <w:r w:rsidRPr="002F5970">
              <w:rPr>
                <w:rFonts w:ascii="Times New Roman" w:hAnsi="Times New Roman"/>
                <w:b/>
                <w:sz w:val="24"/>
                <w:szCs w:val="24"/>
              </w:rPr>
              <w:t>Железобетонная плита</w:t>
            </w:r>
          </w:p>
          <w:p w:rsidR="00350E10" w:rsidRPr="002F5970" w:rsidRDefault="00350E10" w:rsidP="00350E10">
            <w:pPr>
              <w:numPr>
                <w:ilvl w:val="0"/>
                <w:numId w:val="41"/>
              </w:numPr>
              <w:spacing w:after="0" w:line="240" w:lineRule="auto"/>
              <w:contextualSpacing/>
              <w:rPr>
                <w:rFonts w:ascii="Times New Roman" w:hAnsi="Times New Roman"/>
                <w:sz w:val="24"/>
                <w:szCs w:val="24"/>
              </w:rPr>
            </w:pPr>
            <w:r w:rsidRPr="002F5970">
              <w:rPr>
                <w:rFonts w:ascii="Times New Roman" w:hAnsi="Times New Roman"/>
                <w:sz w:val="24"/>
                <w:szCs w:val="24"/>
              </w:rPr>
              <w:t>Деревянная обрешетка</w:t>
            </w:r>
          </w:p>
          <w:p w:rsidR="00350E10" w:rsidRPr="002F5970" w:rsidRDefault="00350E10" w:rsidP="00350E10">
            <w:pPr>
              <w:numPr>
                <w:ilvl w:val="0"/>
                <w:numId w:val="41"/>
              </w:numPr>
              <w:spacing w:after="0" w:line="240" w:lineRule="auto"/>
              <w:contextualSpacing/>
              <w:rPr>
                <w:rFonts w:ascii="Times New Roman" w:hAnsi="Times New Roman"/>
                <w:sz w:val="24"/>
                <w:szCs w:val="24"/>
              </w:rPr>
            </w:pPr>
            <w:r w:rsidRPr="002F5970">
              <w:rPr>
                <w:rFonts w:ascii="Times New Roman" w:hAnsi="Times New Roman"/>
                <w:sz w:val="24"/>
                <w:szCs w:val="24"/>
              </w:rPr>
              <w:t>Дощатый настил</w:t>
            </w:r>
          </w:p>
        </w:tc>
      </w:tr>
      <w:tr w:rsidR="00350E10" w:rsidRPr="002F5970" w:rsidTr="00350E10">
        <w:tc>
          <w:tcPr>
            <w:tcW w:w="5359" w:type="dxa"/>
          </w:tcPr>
          <w:p w:rsidR="00350E10" w:rsidRPr="002F5970" w:rsidRDefault="00350E10" w:rsidP="00350E10">
            <w:pPr>
              <w:numPr>
                <w:ilvl w:val="0"/>
                <w:numId w:val="49"/>
              </w:numPr>
              <w:spacing w:after="0" w:line="240" w:lineRule="auto"/>
              <w:contextualSpacing/>
              <w:rPr>
                <w:rFonts w:ascii="Times New Roman" w:hAnsi="Times New Roman"/>
                <w:sz w:val="24"/>
                <w:szCs w:val="24"/>
              </w:rPr>
            </w:pPr>
            <w:r w:rsidRPr="002F5970">
              <w:rPr>
                <w:rFonts w:ascii="Times New Roman" w:hAnsi="Times New Roman"/>
                <w:sz w:val="24"/>
                <w:szCs w:val="24"/>
              </w:rPr>
              <w:t>Основание под асбестоцементную кровлю</w:t>
            </w:r>
          </w:p>
        </w:tc>
        <w:tc>
          <w:tcPr>
            <w:tcW w:w="4246" w:type="dxa"/>
          </w:tcPr>
          <w:p w:rsidR="00350E10" w:rsidRPr="002F5970" w:rsidRDefault="00350E10" w:rsidP="00350E10">
            <w:pPr>
              <w:numPr>
                <w:ilvl w:val="0"/>
                <w:numId w:val="42"/>
              </w:numPr>
              <w:spacing w:after="0" w:line="240" w:lineRule="auto"/>
              <w:contextualSpacing/>
              <w:rPr>
                <w:rFonts w:ascii="Times New Roman" w:hAnsi="Times New Roman"/>
                <w:sz w:val="24"/>
                <w:szCs w:val="24"/>
              </w:rPr>
            </w:pPr>
            <w:r w:rsidRPr="002F5970">
              <w:rPr>
                <w:rFonts w:ascii="Times New Roman" w:hAnsi="Times New Roman"/>
                <w:sz w:val="24"/>
                <w:szCs w:val="24"/>
              </w:rPr>
              <w:t>Железобетонная плита</w:t>
            </w:r>
          </w:p>
          <w:p w:rsidR="00350E10" w:rsidRPr="002F5970" w:rsidRDefault="00350E10" w:rsidP="00350E10">
            <w:pPr>
              <w:numPr>
                <w:ilvl w:val="0"/>
                <w:numId w:val="42"/>
              </w:numPr>
              <w:spacing w:after="0" w:line="240" w:lineRule="auto"/>
              <w:contextualSpacing/>
              <w:rPr>
                <w:rFonts w:ascii="Times New Roman" w:hAnsi="Times New Roman"/>
                <w:b/>
                <w:sz w:val="24"/>
                <w:szCs w:val="24"/>
              </w:rPr>
            </w:pPr>
            <w:r w:rsidRPr="002F5970">
              <w:rPr>
                <w:rFonts w:ascii="Times New Roman" w:hAnsi="Times New Roman"/>
                <w:b/>
                <w:sz w:val="24"/>
                <w:szCs w:val="24"/>
              </w:rPr>
              <w:t>Деревянная обрешетка</w:t>
            </w:r>
          </w:p>
          <w:p w:rsidR="00350E10" w:rsidRPr="002F5970" w:rsidRDefault="00350E10" w:rsidP="00350E10">
            <w:pPr>
              <w:numPr>
                <w:ilvl w:val="0"/>
                <w:numId w:val="42"/>
              </w:numPr>
              <w:spacing w:after="0" w:line="240" w:lineRule="auto"/>
              <w:contextualSpacing/>
              <w:rPr>
                <w:rFonts w:ascii="Times New Roman" w:hAnsi="Times New Roman"/>
                <w:sz w:val="24"/>
                <w:szCs w:val="24"/>
              </w:rPr>
            </w:pPr>
            <w:r w:rsidRPr="002F5970">
              <w:rPr>
                <w:rFonts w:ascii="Times New Roman" w:hAnsi="Times New Roman"/>
                <w:sz w:val="24"/>
                <w:szCs w:val="24"/>
              </w:rPr>
              <w:t>Дощатый настил</w:t>
            </w:r>
          </w:p>
        </w:tc>
      </w:tr>
      <w:tr w:rsidR="00350E10" w:rsidRPr="002F5970" w:rsidTr="00350E10">
        <w:tc>
          <w:tcPr>
            <w:tcW w:w="5359" w:type="dxa"/>
          </w:tcPr>
          <w:p w:rsidR="00350E10" w:rsidRPr="002F5970" w:rsidRDefault="00350E10" w:rsidP="00350E10">
            <w:pPr>
              <w:numPr>
                <w:ilvl w:val="0"/>
                <w:numId w:val="49"/>
              </w:numPr>
              <w:spacing w:after="0" w:line="240" w:lineRule="auto"/>
              <w:contextualSpacing/>
              <w:rPr>
                <w:rFonts w:ascii="Times New Roman" w:hAnsi="Times New Roman"/>
                <w:sz w:val="24"/>
                <w:szCs w:val="24"/>
              </w:rPr>
            </w:pPr>
            <w:r w:rsidRPr="002F5970">
              <w:rPr>
                <w:rFonts w:ascii="Times New Roman" w:hAnsi="Times New Roman"/>
                <w:sz w:val="24"/>
                <w:szCs w:val="24"/>
              </w:rPr>
              <w:t>При уклоне ≤ 15% материал наклеивают</w:t>
            </w:r>
          </w:p>
        </w:tc>
        <w:tc>
          <w:tcPr>
            <w:tcW w:w="4246" w:type="dxa"/>
          </w:tcPr>
          <w:p w:rsidR="00350E10" w:rsidRPr="002F5970" w:rsidRDefault="00350E10" w:rsidP="00350E10">
            <w:pPr>
              <w:numPr>
                <w:ilvl w:val="0"/>
                <w:numId w:val="43"/>
              </w:numPr>
              <w:spacing w:after="0" w:line="240" w:lineRule="auto"/>
              <w:contextualSpacing/>
              <w:rPr>
                <w:rFonts w:ascii="Times New Roman" w:hAnsi="Times New Roman"/>
                <w:b/>
                <w:sz w:val="24"/>
                <w:szCs w:val="24"/>
              </w:rPr>
            </w:pPr>
            <w:r w:rsidRPr="002F5970">
              <w:rPr>
                <w:rFonts w:ascii="Times New Roman" w:hAnsi="Times New Roman"/>
                <w:b/>
                <w:sz w:val="24"/>
                <w:szCs w:val="24"/>
              </w:rPr>
              <w:t>Параллельно коньку и карнизу</w:t>
            </w:r>
          </w:p>
          <w:p w:rsidR="00350E10" w:rsidRPr="002F5970" w:rsidRDefault="00350E10" w:rsidP="00350E10">
            <w:pPr>
              <w:numPr>
                <w:ilvl w:val="0"/>
                <w:numId w:val="43"/>
              </w:numPr>
              <w:spacing w:after="0" w:line="240" w:lineRule="auto"/>
              <w:contextualSpacing/>
              <w:rPr>
                <w:rFonts w:ascii="Times New Roman" w:hAnsi="Times New Roman"/>
                <w:sz w:val="24"/>
                <w:szCs w:val="24"/>
              </w:rPr>
            </w:pPr>
            <w:r w:rsidRPr="002F5970">
              <w:rPr>
                <w:rFonts w:ascii="Times New Roman" w:hAnsi="Times New Roman"/>
                <w:sz w:val="24"/>
                <w:szCs w:val="24"/>
              </w:rPr>
              <w:t>Перпендикулярно коньку и карнизу</w:t>
            </w:r>
          </w:p>
          <w:p w:rsidR="00350E10" w:rsidRPr="002F5970" w:rsidRDefault="00350E10" w:rsidP="00350E10">
            <w:pPr>
              <w:numPr>
                <w:ilvl w:val="0"/>
                <w:numId w:val="43"/>
              </w:numPr>
              <w:spacing w:after="0" w:line="240" w:lineRule="auto"/>
              <w:contextualSpacing/>
              <w:rPr>
                <w:rFonts w:ascii="Times New Roman" w:hAnsi="Times New Roman"/>
                <w:sz w:val="24"/>
                <w:szCs w:val="24"/>
              </w:rPr>
            </w:pPr>
            <w:r w:rsidRPr="002F5970">
              <w:rPr>
                <w:rFonts w:ascii="Times New Roman" w:hAnsi="Times New Roman"/>
                <w:sz w:val="24"/>
                <w:szCs w:val="24"/>
              </w:rPr>
              <w:t>Под углом 45°</w:t>
            </w:r>
          </w:p>
        </w:tc>
      </w:tr>
      <w:tr w:rsidR="00350E10" w:rsidRPr="002F5970" w:rsidTr="00350E10">
        <w:tc>
          <w:tcPr>
            <w:tcW w:w="5359" w:type="dxa"/>
          </w:tcPr>
          <w:p w:rsidR="00350E10" w:rsidRPr="002F5970" w:rsidRDefault="00350E10" w:rsidP="00350E10">
            <w:pPr>
              <w:numPr>
                <w:ilvl w:val="0"/>
                <w:numId w:val="49"/>
              </w:numPr>
              <w:spacing w:after="0" w:line="240" w:lineRule="auto"/>
              <w:contextualSpacing/>
              <w:rPr>
                <w:rFonts w:ascii="Times New Roman" w:hAnsi="Times New Roman"/>
                <w:sz w:val="24"/>
                <w:szCs w:val="24"/>
              </w:rPr>
            </w:pPr>
            <w:r w:rsidRPr="002F5970">
              <w:rPr>
                <w:rFonts w:ascii="Times New Roman" w:hAnsi="Times New Roman"/>
                <w:sz w:val="24"/>
                <w:szCs w:val="24"/>
              </w:rPr>
              <w:t>Какие кровли экономичнее</w:t>
            </w:r>
          </w:p>
        </w:tc>
        <w:tc>
          <w:tcPr>
            <w:tcW w:w="4246" w:type="dxa"/>
          </w:tcPr>
          <w:p w:rsidR="00350E10" w:rsidRPr="002F5970" w:rsidRDefault="00350E10" w:rsidP="00350E10">
            <w:pPr>
              <w:numPr>
                <w:ilvl w:val="0"/>
                <w:numId w:val="44"/>
              </w:numPr>
              <w:spacing w:after="0" w:line="240" w:lineRule="auto"/>
              <w:contextualSpacing/>
              <w:rPr>
                <w:rFonts w:ascii="Times New Roman" w:hAnsi="Times New Roman"/>
                <w:sz w:val="24"/>
                <w:szCs w:val="24"/>
              </w:rPr>
            </w:pPr>
            <w:r w:rsidRPr="002F5970">
              <w:rPr>
                <w:rFonts w:ascii="Times New Roman" w:hAnsi="Times New Roman"/>
                <w:sz w:val="24"/>
                <w:szCs w:val="24"/>
              </w:rPr>
              <w:t>Рулонные</w:t>
            </w:r>
          </w:p>
          <w:p w:rsidR="00350E10" w:rsidRPr="002F5970" w:rsidRDefault="00350E10" w:rsidP="00350E10">
            <w:pPr>
              <w:numPr>
                <w:ilvl w:val="0"/>
                <w:numId w:val="44"/>
              </w:numPr>
              <w:spacing w:after="0" w:line="240" w:lineRule="auto"/>
              <w:contextualSpacing/>
              <w:rPr>
                <w:rFonts w:ascii="Times New Roman" w:hAnsi="Times New Roman"/>
                <w:sz w:val="24"/>
                <w:szCs w:val="24"/>
              </w:rPr>
            </w:pPr>
            <w:r w:rsidRPr="002F5970">
              <w:rPr>
                <w:rFonts w:ascii="Times New Roman" w:hAnsi="Times New Roman"/>
                <w:sz w:val="24"/>
                <w:szCs w:val="24"/>
              </w:rPr>
              <w:t>Металлические</w:t>
            </w:r>
          </w:p>
          <w:p w:rsidR="00350E10" w:rsidRPr="002F5970" w:rsidRDefault="00350E10" w:rsidP="00350E10">
            <w:pPr>
              <w:numPr>
                <w:ilvl w:val="0"/>
                <w:numId w:val="44"/>
              </w:numPr>
              <w:spacing w:after="0" w:line="240" w:lineRule="auto"/>
              <w:contextualSpacing/>
              <w:rPr>
                <w:rFonts w:ascii="Times New Roman" w:hAnsi="Times New Roman"/>
                <w:b/>
                <w:sz w:val="24"/>
                <w:szCs w:val="24"/>
              </w:rPr>
            </w:pPr>
            <w:r w:rsidRPr="002F5970">
              <w:rPr>
                <w:rFonts w:ascii="Times New Roman" w:hAnsi="Times New Roman"/>
                <w:b/>
                <w:sz w:val="24"/>
                <w:szCs w:val="24"/>
              </w:rPr>
              <w:t xml:space="preserve">Мастичные </w:t>
            </w:r>
          </w:p>
        </w:tc>
      </w:tr>
      <w:tr w:rsidR="00350E10" w:rsidRPr="002F5970" w:rsidTr="00350E10">
        <w:tc>
          <w:tcPr>
            <w:tcW w:w="5359" w:type="dxa"/>
          </w:tcPr>
          <w:p w:rsidR="00350E10" w:rsidRPr="002F5970" w:rsidRDefault="00350E10" w:rsidP="00350E10">
            <w:pPr>
              <w:numPr>
                <w:ilvl w:val="0"/>
                <w:numId w:val="49"/>
              </w:numPr>
              <w:spacing w:after="0" w:line="240" w:lineRule="auto"/>
              <w:contextualSpacing/>
              <w:rPr>
                <w:rFonts w:ascii="Times New Roman" w:hAnsi="Times New Roman"/>
                <w:sz w:val="24"/>
                <w:szCs w:val="24"/>
              </w:rPr>
            </w:pPr>
            <w:r w:rsidRPr="002F5970">
              <w:rPr>
                <w:rFonts w:ascii="Times New Roman" w:hAnsi="Times New Roman"/>
                <w:sz w:val="24"/>
                <w:szCs w:val="24"/>
              </w:rPr>
              <w:t xml:space="preserve">В асбестоцементных кровлях совмещение продольных листов применяется </w:t>
            </w:r>
            <w:proofErr w:type="gramStart"/>
            <w:r w:rsidRPr="002F5970">
              <w:rPr>
                <w:rFonts w:ascii="Times New Roman" w:hAnsi="Times New Roman"/>
                <w:sz w:val="24"/>
                <w:szCs w:val="24"/>
              </w:rPr>
              <w:t>для</w:t>
            </w:r>
            <w:proofErr w:type="gramEnd"/>
          </w:p>
        </w:tc>
        <w:tc>
          <w:tcPr>
            <w:tcW w:w="4246" w:type="dxa"/>
          </w:tcPr>
          <w:p w:rsidR="00350E10" w:rsidRPr="002F5970" w:rsidRDefault="00350E10" w:rsidP="00350E10">
            <w:pPr>
              <w:numPr>
                <w:ilvl w:val="0"/>
                <w:numId w:val="50"/>
              </w:numPr>
              <w:spacing w:after="0" w:line="240" w:lineRule="auto"/>
              <w:contextualSpacing/>
              <w:rPr>
                <w:rFonts w:ascii="Times New Roman" w:hAnsi="Times New Roman"/>
                <w:b/>
                <w:sz w:val="24"/>
                <w:szCs w:val="24"/>
              </w:rPr>
            </w:pPr>
            <w:r w:rsidRPr="002F5970">
              <w:rPr>
                <w:rFonts w:ascii="Times New Roman" w:hAnsi="Times New Roman"/>
                <w:b/>
                <w:sz w:val="24"/>
                <w:szCs w:val="24"/>
              </w:rPr>
              <w:t>Длинных по уклону скатов</w:t>
            </w:r>
          </w:p>
          <w:p w:rsidR="00350E10" w:rsidRPr="002F5970" w:rsidRDefault="00350E10" w:rsidP="00350E10">
            <w:pPr>
              <w:numPr>
                <w:ilvl w:val="0"/>
                <w:numId w:val="50"/>
              </w:numPr>
              <w:tabs>
                <w:tab w:val="left" w:pos="2542"/>
              </w:tabs>
              <w:spacing w:after="0" w:line="240" w:lineRule="auto"/>
              <w:contextualSpacing/>
              <w:rPr>
                <w:rFonts w:ascii="Times New Roman" w:hAnsi="Times New Roman"/>
                <w:sz w:val="24"/>
                <w:szCs w:val="24"/>
              </w:rPr>
            </w:pPr>
            <w:r w:rsidRPr="002F5970">
              <w:rPr>
                <w:rFonts w:ascii="Times New Roman" w:hAnsi="Times New Roman"/>
                <w:sz w:val="24"/>
                <w:szCs w:val="24"/>
              </w:rPr>
              <w:t xml:space="preserve">Коротких по уклону скатов </w:t>
            </w:r>
          </w:p>
          <w:p w:rsidR="00350E10" w:rsidRPr="002F5970" w:rsidRDefault="00350E10" w:rsidP="00350E10">
            <w:pPr>
              <w:numPr>
                <w:ilvl w:val="0"/>
                <w:numId w:val="50"/>
              </w:numPr>
              <w:spacing w:after="0" w:line="240" w:lineRule="auto"/>
              <w:contextualSpacing/>
              <w:rPr>
                <w:rFonts w:ascii="Times New Roman" w:hAnsi="Times New Roman"/>
                <w:sz w:val="24"/>
                <w:szCs w:val="24"/>
              </w:rPr>
            </w:pPr>
            <w:r w:rsidRPr="002F5970">
              <w:rPr>
                <w:rFonts w:ascii="Times New Roman" w:hAnsi="Times New Roman"/>
                <w:sz w:val="24"/>
                <w:szCs w:val="24"/>
              </w:rPr>
              <w:t>Скатов длинных в поперечном направлении</w:t>
            </w:r>
          </w:p>
        </w:tc>
      </w:tr>
      <w:tr w:rsidR="00350E10" w:rsidRPr="002F5970" w:rsidTr="00350E10">
        <w:tc>
          <w:tcPr>
            <w:tcW w:w="5359" w:type="dxa"/>
          </w:tcPr>
          <w:p w:rsidR="00350E10" w:rsidRPr="002F5970" w:rsidRDefault="00350E10" w:rsidP="00350E10">
            <w:pPr>
              <w:numPr>
                <w:ilvl w:val="0"/>
                <w:numId w:val="49"/>
              </w:numPr>
              <w:spacing w:after="0" w:line="240" w:lineRule="auto"/>
              <w:contextualSpacing/>
              <w:rPr>
                <w:rFonts w:ascii="Times New Roman" w:hAnsi="Times New Roman"/>
                <w:sz w:val="24"/>
                <w:szCs w:val="24"/>
              </w:rPr>
            </w:pPr>
            <w:r w:rsidRPr="002F5970">
              <w:rPr>
                <w:rFonts w:ascii="Times New Roman" w:hAnsi="Times New Roman"/>
                <w:sz w:val="24"/>
                <w:szCs w:val="24"/>
              </w:rPr>
              <w:t>В зимних условиях рулонный материал необходимо</w:t>
            </w:r>
          </w:p>
        </w:tc>
        <w:tc>
          <w:tcPr>
            <w:tcW w:w="4246" w:type="dxa"/>
          </w:tcPr>
          <w:p w:rsidR="00350E10" w:rsidRPr="002F5970" w:rsidRDefault="00350E10" w:rsidP="00350E10">
            <w:pPr>
              <w:numPr>
                <w:ilvl w:val="0"/>
                <w:numId w:val="45"/>
              </w:numPr>
              <w:spacing w:after="0" w:line="240" w:lineRule="auto"/>
              <w:contextualSpacing/>
              <w:rPr>
                <w:rFonts w:ascii="Times New Roman" w:hAnsi="Times New Roman"/>
                <w:sz w:val="24"/>
                <w:szCs w:val="24"/>
              </w:rPr>
            </w:pPr>
            <w:r w:rsidRPr="002F5970">
              <w:rPr>
                <w:rFonts w:ascii="Times New Roman" w:hAnsi="Times New Roman"/>
                <w:sz w:val="24"/>
                <w:szCs w:val="24"/>
              </w:rPr>
              <w:t>Раскатать</w:t>
            </w:r>
          </w:p>
          <w:p w:rsidR="00350E10" w:rsidRPr="002F5970" w:rsidRDefault="00350E10" w:rsidP="00350E10">
            <w:pPr>
              <w:numPr>
                <w:ilvl w:val="0"/>
                <w:numId w:val="45"/>
              </w:numPr>
              <w:spacing w:after="0" w:line="240" w:lineRule="auto"/>
              <w:contextualSpacing/>
              <w:rPr>
                <w:rFonts w:ascii="Times New Roman" w:hAnsi="Times New Roman"/>
                <w:b/>
                <w:sz w:val="24"/>
                <w:szCs w:val="24"/>
              </w:rPr>
            </w:pPr>
            <w:r w:rsidRPr="002F5970">
              <w:rPr>
                <w:rFonts w:ascii="Times New Roman" w:hAnsi="Times New Roman"/>
                <w:b/>
                <w:sz w:val="24"/>
                <w:szCs w:val="24"/>
              </w:rPr>
              <w:t>Выдержать в помещении</w:t>
            </w:r>
          </w:p>
          <w:p w:rsidR="00350E10" w:rsidRPr="002F5970" w:rsidRDefault="00350E10" w:rsidP="00350E10">
            <w:pPr>
              <w:numPr>
                <w:ilvl w:val="0"/>
                <w:numId w:val="45"/>
              </w:numPr>
              <w:spacing w:after="0" w:line="240" w:lineRule="auto"/>
              <w:contextualSpacing/>
              <w:rPr>
                <w:rFonts w:ascii="Times New Roman" w:hAnsi="Times New Roman"/>
                <w:sz w:val="24"/>
                <w:szCs w:val="24"/>
              </w:rPr>
            </w:pPr>
            <w:r w:rsidRPr="002F5970">
              <w:rPr>
                <w:rFonts w:ascii="Times New Roman" w:hAnsi="Times New Roman"/>
                <w:sz w:val="24"/>
                <w:szCs w:val="24"/>
              </w:rPr>
              <w:t>промыть</w:t>
            </w:r>
          </w:p>
        </w:tc>
      </w:tr>
      <w:tr w:rsidR="00350E10" w:rsidRPr="002F5970" w:rsidTr="00350E10">
        <w:tc>
          <w:tcPr>
            <w:tcW w:w="5359" w:type="dxa"/>
          </w:tcPr>
          <w:p w:rsidR="00350E10" w:rsidRPr="002F5970" w:rsidRDefault="00350E10" w:rsidP="00350E10">
            <w:pPr>
              <w:numPr>
                <w:ilvl w:val="0"/>
                <w:numId w:val="49"/>
              </w:numPr>
              <w:spacing w:after="0" w:line="240" w:lineRule="auto"/>
              <w:contextualSpacing/>
              <w:rPr>
                <w:rFonts w:ascii="Times New Roman" w:hAnsi="Times New Roman"/>
                <w:sz w:val="24"/>
                <w:szCs w:val="24"/>
              </w:rPr>
            </w:pPr>
            <w:r w:rsidRPr="002F5970">
              <w:rPr>
                <w:rFonts w:ascii="Times New Roman" w:hAnsi="Times New Roman"/>
                <w:sz w:val="24"/>
                <w:szCs w:val="24"/>
              </w:rPr>
              <w:t>Металлические листы в кровельных работах соединяют между собой</w:t>
            </w:r>
          </w:p>
        </w:tc>
        <w:tc>
          <w:tcPr>
            <w:tcW w:w="4246" w:type="dxa"/>
          </w:tcPr>
          <w:p w:rsidR="00350E10" w:rsidRPr="002F5970" w:rsidRDefault="00350E10" w:rsidP="00350E10">
            <w:pPr>
              <w:numPr>
                <w:ilvl w:val="0"/>
                <w:numId w:val="46"/>
              </w:numPr>
              <w:spacing w:after="0" w:line="240" w:lineRule="auto"/>
              <w:contextualSpacing/>
              <w:rPr>
                <w:rFonts w:ascii="Times New Roman" w:hAnsi="Times New Roman"/>
                <w:b/>
                <w:sz w:val="24"/>
                <w:szCs w:val="24"/>
              </w:rPr>
            </w:pPr>
            <w:r w:rsidRPr="002F5970">
              <w:rPr>
                <w:rFonts w:ascii="Times New Roman" w:hAnsi="Times New Roman"/>
                <w:b/>
                <w:sz w:val="24"/>
                <w:szCs w:val="24"/>
              </w:rPr>
              <w:t>Фальцами</w:t>
            </w:r>
          </w:p>
          <w:p w:rsidR="00350E10" w:rsidRPr="002F5970" w:rsidRDefault="00350E10" w:rsidP="00350E10">
            <w:pPr>
              <w:numPr>
                <w:ilvl w:val="0"/>
                <w:numId w:val="46"/>
              </w:numPr>
              <w:spacing w:after="0" w:line="240" w:lineRule="auto"/>
              <w:contextualSpacing/>
              <w:rPr>
                <w:rFonts w:ascii="Times New Roman" w:hAnsi="Times New Roman"/>
                <w:sz w:val="24"/>
                <w:szCs w:val="24"/>
              </w:rPr>
            </w:pPr>
            <w:proofErr w:type="spellStart"/>
            <w:r w:rsidRPr="002F5970">
              <w:rPr>
                <w:rFonts w:ascii="Times New Roman" w:hAnsi="Times New Roman"/>
                <w:sz w:val="24"/>
                <w:szCs w:val="24"/>
              </w:rPr>
              <w:t>Кляммерами</w:t>
            </w:r>
            <w:proofErr w:type="spellEnd"/>
          </w:p>
          <w:p w:rsidR="00350E10" w:rsidRPr="002F5970" w:rsidRDefault="00350E10" w:rsidP="00350E10">
            <w:pPr>
              <w:numPr>
                <w:ilvl w:val="0"/>
                <w:numId w:val="46"/>
              </w:numPr>
              <w:spacing w:after="0" w:line="240" w:lineRule="auto"/>
              <w:contextualSpacing/>
              <w:rPr>
                <w:rFonts w:ascii="Times New Roman" w:hAnsi="Times New Roman"/>
                <w:sz w:val="24"/>
                <w:szCs w:val="24"/>
              </w:rPr>
            </w:pPr>
            <w:r w:rsidRPr="002F5970">
              <w:rPr>
                <w:rFonts w:ascii="Times New Roman" w:hAnsi="Times New Roman"/>
                <w:sz w:val="24"/>
                <w:szCs w:val="24"/>
              </w:rPr>
              <w:t xml:space="preserve">Картинами </w:t>
            </w:r>
          </w:p>
        </w:tc>
      </w:tr>
      <w:tr w:rsidR="00350E10" w:rsidRPr="002F5970" w:rsidTr="00350E10">
        <w:tc>
          <w:tcPr>
            <w:tcW w:w="5359" w:type="dxa"/>
          </w:tcPr>
          <w:p w:rsidR="00350E10" w:rsidRPr="002F5970" w:rsidRDefault="00350E10" w:rsidP="00350E10">
            <w:pPr>
              <w:numPr>
                <w:ilvl w:val="0"/>
                <w:numId w:val="49"/>
              </w:numPr>
              <w:spacing w:after="0" w:line="240" w:lineRule="auto"/>
              <w:contextualSpacing/>
              <w:rPr>
                <w:rFonts w:ascii="Times New Roman" w:hAnsi="Times New Roman"/>
                <w:sz w:val="24"/>
                <w:szCs w:val="24"/>
              </w:rPr>
            </w:pPr>
            <w:r w:rsidRPr="002F5970">
              <w:rPr>
                <w:rFonts w:ascii="Times New Roman" w:hAnsi="Times New Roman"/>
                <w:sz w:val="24"/>
                <w:szCs w:val="24"/>
              </w:rPr>
              <w:t>Места примыкания кровельного ковра к стене закрывают</w:t>
            </w:r>
          </w:p>
        </w:tc>
        <w:tc>
          <w:tcPr>
            <w:tcW w:w="4246" w:type="dxa"/>
          </w:tcPr>
          <w:p w:rsidR="00350E10" w:rsidRPr="002F5970" w:rsidRDefault="00350E10" w:rsidP="00350E10">
            <w:pPr>
              <w:numPr>
                <w:ilvl w:val="0"/>
                <w:numId w:val="47"/>
              </w:numPr>
              <w:spacing w:after="0" w:line="240" w:lineRule="auto"/>
              <w:contextualSpacing/>
              <w:rPr>
                <w:rFonts w:ascii="Times New Roman" w:hAnsi="Times New Roman"/>
                <w:sz w:val="24"/>
                <w:szCs w:val="24"/>
              </w:rPr>
            </w:pPr>
            <w:r w:rsidRPr="002F5970">
              <w:rPr>
                <w:rFonts w:ascii="Times New Roman" w:hAnsi="Times New Roman"/>
                <w:sz w:val="24"/>
                <w:szCs w:val="24"/>
              </w:rPr>
              <w:t>Защитным слоем</w:t>
            </w:r>
          </w:p>
          <w:p w:rsidR="00350E10" w:rsidRPr="002F5970" w:rsidRDefault="00350E10" w:rsidP="00350E10">
            <w:pPr>
              <w:numPr>
                <w:ilvl w:val="0"/>
                <w:numId w:val="47"/>
              </w:numPr>
              <w:spacing w:after="0" w:line="240" w:lineRule="auto"/>
              <w:contextualSpacing/>
              <w:rPr>
                <w:rFonts w:ascii="Times New Roman" w:hAnsi="Times New Roman"/>
                <w:b/>
                <w:sz w:val="24"/>
                <w:szCs w:val="24"/>
              </w:rPr>
            </w:pPr>
            <w:r w:rsidRPr="002F5970">
              <w:rPr>
                <w:rFonts w:ascii="Times New Roman" w:hAnsi="Times New Roman"/>
                <w:b/>
                <w:sz w:val="24"/>
                <w:szCs w:val="24"/>
              </w:rPr>
              <w:t>Металлическим фартуком</w:t>
            </w:r>
          </w:p>
          <w:p w:rsidR="00350E10" w:rsidRPr="002F5970" w:rsidRDefault="00350E10" w:rsidP="00350E10">
            <w:pPr>
              <w:numPr>
                <w:ilvl w:val="0"/>
                <w:numId w:val="47"/>
              </w:numPr>
              <w:spacing w:after="0" w:line="240" w:lineRule="auto"/>
              <w:contextualSpacing/>
              <w:rPr>
                <w:rFonts w:ascii="Times New Roman" w:hAnsi="Times New Roman"/>
                <w:sz w:val="24"/>
                <w:szCs w:val="24"/>
              </w:rPr>
            </w:pPr>
            <w:proofErr w:type="spellStart"/>
            <w:r w:rsidRPr="002F5970">
              <w:rPr>
                <w:rFonts w:ascii="Times New Roman" w:hAnsi="Times New Roman"/>
                <w:sz w:val="24"/>
                <w:szCs w:val="24"/>
              </w:rPr>
              <w:t>Праймером</w:t>
            </w:r>
            <w:proofErr w:type="spellEnd"/>
            <w:r w:rsidRPr="002F5970">
              <w:rPr>
                <w:rFonts w:ascii="Times New Roman" w:hAnsi="Times New Roman"/>
                <w:sz w:val="24"/>
                <w:szCs w:val="24"/>
              </w:rPr>
              <w:t xml:space="preserve"> </w:t>
            </w:r>
          </w:p>
        </w:tc>
      </w:tr>
      <w:tr w:rsidR="00350E10" w:rsidRPr="002F5970" w:rsidTr="00350E10">
        <w:tc>
          <w:tcPr>
            <w:tcW w:w="5359" w:type="dxa"/>
          </w:tcPr>
          <w:p w:rsidR="00350E10" w:rsidRPr="002F5970" w:rsidRDefault="00350E10" w:rsidP="00350E10">
            <w:pPr>
              <w:numPr>
                <w:ilvl w:val="0"/>
                <w:numId w:val="49"/>
              </w:numPr>
              <w:spacing w:after="0" w:line="240" w:lineRule="auto"/>
              <w:contextualSpacing/>
              <w:rPr>
                <w:rFonts w:ascii="Times New Roman" w:hAnsi="Times New Roman"/>
                <w:sz w:val="24"/>
                <w:szCs w:val="24"/>
              </w:rPr>
            </w:pPr>
            <w:r w:rsidRPr="002F5970">
              <w:rPr>
                <w:rFonts w:ascii="Times New Roman" w:hAnsi="Times New Roman"/>
                <w:sz w:val="24"/>
                <w:szCs w:val="24"/>
              </w:rPr>
              <w:t>Недостаток кровель из плит повышенной заводской готовности</w:t>
            </w:r>
          </w:p>
        </w:tc>
        <w:tc>
          <w:tcPr>
            <w:tcW w:w="4246" w:type="dxa"/>
          </w:tcPr>
          <w:p w:rsidR="00350E10" w:rsidRPr="002F5970" w:rsidRDefault="00350E10" w:rsidP="00350E10">
            <w:pPr>
              <w:numPr>
                <w:ilvl w:val="0"/>
                <w:numId w:val="48"/>
              </w:numPr>
              <w:spacing w:after="0" w:line="240" w:lineRule="auto"/>
              <w:contextualSpacing/>
              <w:rPr>
                <w:rFonts w:ascii="Times New Roman" w:hAnsi="Times New Roman"/>
                <w:sz w:val="24"/>
                <w:szCs w:val="24"/>
              </w:rPr>
            </w:pPr>
            <w:r w:rsidRPr="002F5970">
              <w:rPr>
                <w:rFonts w:ascii="Times New Roman" w:hAnsi="Times New Roman"/>
                <w:sz w:val="24"/>
                <w:szCs w:val="24"/>
              </w:rPr>
              <w:t>Высокая трудоемкость</w:t>
            </w:r>
          </w:p>
          <w:p w:rsidR="00350E10" w:rsidRPr="002F5970" w:rsidRDefault="00350E10" w:rsidP="00350E10">
            <w:pPr>
              <w:numPr>
                <w:ilvl w:val="0"/>
                <w:numId w:val="48"/>
              </w:numPr>
              <w:spacing w:after="0" w:line="240" w:lineRule="auto"/>
              <w:contextualSpacing/>
              <w:rPr>
                <w:rFonts w:ascii="Times New Roman" w:hAnsi="Times New Roman"/>
                <w:sz w:val="24"/>
                <w:szCs w:val="24"/>
              </w:rPr>
            </w:pPr>
            <w:r w:rsidRPr="002F5970">
              <w:rPr>
                <w:rFonts w:ascii="Times New Roman" w:hAnsi="Times New Roman"/>
                <w:sz w:val="24"/>
                <w:szCs w:val="24"/>
              </w:rPr>
              <w:t>Низкая прочность</w:t>
            </w:r>
          </w:p>
          <w:p w:rsidR="00350E10" w:rsidRPr="002F5970" w:rsidRDefault="00350E10" w:rsidP="00350E10">
            <w:pPr>
              <w:numPr>
                <w:ilvl w:val="0"/>
                <w:numId w:val="48"/>
              </w:numPr>
              <w:spacing w:after="0" w:line="240" w:lineRule="auto"/>
              <w:contextualSpacing/>
              <w:rPr>
                <w:rFonts w:ascii="Times New Roman" w:hAnsi="Times New Roman"/>
                <w:b/>
                <w:sz w:val="24"/>
                <w:szCs w:val="24"/>
              </w:rPr>
            </w:pPr>
            <w:r w:rsidRPr="002F5970">
              <w:rPr>
                <w:rFonts w:ascii="Times New Roman" w:hAnsi="Times New Roman"/>
                <w:b/>
                <w:sz w:val="24"/>
                <w:szCs w:val="24"/>
              </w:rPr>
              <w:t>Высокая стоимость</w:t>
            </w:r>
          </w:p>
        </w:tc>
      </w:tr>
    </w:tbl>
    <w:p w:rsidR="00350E10" w:rsidRPr="00F37759" w:rsidRDefault="00350E10" w:rsidP="00350E10">
      <w:pPr>
        <w:ind w:left="1080"/>
        <w:jc w:val="center"/>
        <w:rPr>
          <w:rFonts w:ascii="Times New Roman" w:hAnsi="Times New Roman"/>
          <w:sz w:val="24"/>
          <w:szCs w:val="24"/>
        </w:rPr>
      </w:pPr>
      <w:r w:rsidRPr="00F37759">
        <w:rPr>
          <w:rFonts w:ascii="Times New Roman" w:hAnsi="Times New Roman"/>
          <w:sz w:val="24"/>
          <w:szCs w:val="24"/>
        </w:rPr>
        <w:t>Тестовое задание 2</w:t>
      </w:r>
    </w:p>
    <w:p w:rsidR="00350E10" w:rsidRPr="00F37759" w:rsidRDefault="00350E10" w:rsidP="00350E10">
      <w:pPr>
        <w:ind w:left="1080"/>
        <w:jc w:val="center"/>
        <w:rPr>
          <w:rFonts w:ascii="Times New Roman" w:hAnsi="Times New Roman"/>
          <w:b/>
          <w:sz w:val="24"/>
          <w:szCs w:val="24"/>
        </w:rPr>
      </w:pPr>
      <w:r w:rsidRPr="00F37759">
        <w:rPr>
          <w:rFonts w:ascii="Times New Roman" w:hAnsi="Times New Roman"/>
          <w:b/>
          <w:sz w:val="24"/>
          <w:szCs w:val="24"/>
        </w:rPr>
        <w:t xml:space="preserve">Тепло- и гидроизоляционные работы </w:t>
      </w:r>
    </w:p>
    <w:p w:rsidR="00350E10" w:rsidRPr="00F37759" w:rsidRDefault="00350E10" w:rsidP="00350E10">
      <w:pPr>
        <w:ind w:left="1080"/>
        <w:jc w:val="center"/>
        <w:rPr>
          <w:rFonts w:ascii="Times New Roman" w:hAnsi="Times New Roman"/>
          <w:sz w:val="24"/>
          <w:szCs w:val="24"/>
        </w:rPr>
      </w:pPr>
      <w:r w:rsidRPr="00F37759">
        <w:rPr>
          <w:rFonts w:ascii="Times New Roman" w:hAnsi="Times New Roman"/>
          <w:sz w:val="24"/>
          <w:szCs w:val="24"/>
        </w:rPr>
        <w:t>1 вариант</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4"/>
        <w:gridCol w:w="4501"/>
      </w:tblGrid>
      <w:tr w:rsidR="00350E10" w:rsidRPr="002F5970" w:rsidTr="00350E10">
        <w:tc>
          <w:tcPr>
            <w:tcW w:w="5104" w:type="dxa"/>
          </w:tcPr>
          <w:p w:rsidR="00350E10" w:rsidRPr="002F5970" w:rsidRDefault="00350E10" w:rsidP="00350E10">
            <w:pPr>
              <w:numPr>
                <w:ilvl w:val="0"/>
                <w:numId w:val="86"/>
              </w:numPr>
              <w:spacing w:after="0" w:line="240" w:lineRule="auto"/>
              <w:contextualSpacing/>
              <w:rPr>
                <w:rFonts w:ascii="Times New Roman" w:hAnsi="Times New Roman"/>
                <w:sz w:val="24"/>
                <w:szCs w:val="24"/>
              </w:rPr>
            </w:pPr>
            <w:r w:rsidRPr="002F5970">
              <w:rPr>
                <w:rFonts w:ascii="Times New Roman" w:hAnsi="Times New Roman"/>
                <w:sz w:val="24"/>
                <w:szCs w:val="24"/>
              </w:rPr>
              <w:t>Недостаток засыпной теплоизоляции</w:t>
            </w:r>
          </w:p>
        </w:tc>
        <w:tc>
          <w:tcPr>
            <w:tcW w:w="4501" w:type="dxa"/>
          </w:tcPr>
          <w:p w:rsidR="00350E10" w:rsidRPr="002F5970" w:rsidRDefault="00350E10" w:rsidP="00350E10">
            <w:pPr>
              <w:numPr>
                <w:ilvl w:val="0"/>
                <w:numId w:val="79"/>
              </w:numPr>
              <w:spacing w:after="0" w:line="240" w:lineRule="auto"/>
              <w:contextualSpacing/>
              <w:rPr>
                <w:rFonts w:ascii="Times New Roman" w:hAnsi="Times New Roman"/>
                <w:sz w:val="24"/>
                <w:szCs w:val="24"/>
              </w:rPr>
            </w:pPr>
            <w:r w:rsidRPr="002F5970">
              <w:rPr>
                <w:rFonts w:ascii="Times New Roman" w:hAnsi="Times New Roman"/>
                <w:sz w:val="24"/>
                <w:szCs w:val="24"/>
              </w:rPr>
              <w:t>Большая трудоемкость</w:t>
            </w:r>
          </w:p>
          <w:p w:rsidR="00350E10" w:rsidRPr="002F5970" w:rsidRDefault="00350E10" w:rsidP="00350E10">
            <w:pPr>
              <w:numPr>
                <w:ilvl w:val="0"/>
                <w:numId w:val="79"/>
              </w:numPr>
              <w:spacing w:after="0" w:line="240" w:lineRule="auto"/>
              <w:contextualSpacing/>
              <w:rPr>
                <w:rFonts w:ascii="Times New Roman" w:hAnsi="Times New Roman"/>
                <w:sz w:val="24"/>
                <w:szCs w:val="24"/>
              </w:rPr>
            </w:pPr>
            <w:r w:rsidRPr="002F5970">
              <w:rPr>
                <w:rFonts w:ascii="Times New Roman" w:hAnsi="Times New Roman"/>
                <w:sz w:val="24"/>
                <w:szCs w:val="24"/>
              </w:rPr>
              <w:t>Высокая стоимость</w:t>
            </w:r>
          </w:p>
          <w:p w:rsidR="00350E10" w:rsidRPr="002F5970" w:rsidRDefault="00350E10" w:rsidP="00350E10">
            <w:pPr>
              <w:numPr>
                <w:ilvl w:val="0"/>
                <w:numId w:val="79"/>
              </w:numPr>
              <w:spacing w:after="0" w:line="240" w:lineRule="auto"/>
              <w:contextualSpacing/>
              <w:rPr>
                <w:rFonts w:ascii="Times New Roman" w:hAnsi="Times New Roman"/>
                <w:b/>
                <w:sz w:val="24"/>
                <w:szCs w:val="24"/>
              </w:rPr>
            </w:pPr>
            <w:r w:rsidRPr="002F5970">
              <w:rPr>
                <w:rFonts w:ascii="Times New Roman" w:hAnsi="Times New Roman"/>
                <w:b/>
                <w:sz w:val="24"/>
                <w:szCs w:val="24"/>
              </w:rPr>
              <w:t>Механически не прочна</w:t>
            </w:r>
          </w:p>
        </w:tc>
      </w:tr>
      <w:tr w:rsidR="00350E10" w:rsidRPr="002F5970" w:rsidTr="00350E10">
        <w:tc>
          <w:tcPr>
            <w:tcW w:w="5104" w:type="dxa"/>
          </w:tcPr>
          <w:p w:rsidR="00350E10" w:rsidRPr="002F5970" w:rsidRDefault="00350E10" w:rsidP="00350E10">
            <w:pPr>
              <w:numPr>
                <w:ilvl w:val="0"/>
                <w:numId w:val="86"/>
              </w:numPr>
              <w:spacing w:after="0" w:line="240" w:lineRule="auto"/>
              <w:contextualSpacing/>
              <w:rPr>
                <w:rFonts w:ascii="Times New Roman" w:hAnsi="Times New Roman"/>
                <w:sz w:val="24"/>
                <w:szCs w:val="24"/>
              </w:rPr>
            </w:pPr>
            <w:r w:rsidRPr="002F5970">
              <w:rPr>
                <w:rFonts w:ascii="Times New Roman" w:hAnsi="Times New Roman"/>
                <w:sz w:val="24"/>
                <w:szCs w:val="24"/>
              </w:rPr>
              <w:t xml:space="preserve">Литая теплоизоляция </w:t>
            </w:r>
            <w:proofErr w:type="gramStart"/>
            <w:r w:rsidRPr="002F5970">
              <w:rPr>
                <w:rFonts w:ascii="Times New Roman" w:hAnsi="Times New Roman"/>
                <w:sz w:val="24"/>
                <w:szCs w:val="24"/>
              </w:rPr>
              <w:t>–т</w:t>
            </w:r>
            <w:proofErr w:type="gramEnd"/>
            <w:r w:rsidRPr="002F5970">
              <w:rPr>
                <w:rFonts w:ascii="Times New Roman" w:hAnsi="Times New Roman"/>
                <w:sz w:val="24"/>
                <w:szCs w:val="24"/>
              </w:rPr>
              <w:t>оркретирование - это</w:t>
            </w:r>
          </w:p>
        </w:tc>
        <w:tc>
          <w:tcPr>
            <w:tcW w:w="4501" w:type="dxa"/>
          </w:tcPr>
          <w:p w:rsidR="00350E10" w:rsidRPr="002F5970" w:rsidRDefault="00350E10" w:rsidP="00350E10">
            <w:pPr>
              <w:numPr>
                <w:ilvl w:val="0"/>
                <w:numId w:val="81"/>
              </w:numPr>
              <w:spacing w:after="0" w:line="240" w:lineRule="auto"/>
              <w:contextualSpacing/>
              <w:rPr>
                <w:rFonts w:ascii="Times New Roman" w:hAnsi="Times New Roman"/>
                <w:sz w:val="24"/>
                <w:szCs w:val="24"/>
              </w:rPr>
            </w:pPr>
            <w:r w:rsidRPr="002F5970">
              <w:rPr>
                <w:rFonts w:ascii="Times New Roman" w:hAnsi="Times New Roman"/>
                <w:sz w:val="24"/>
                <w:szCs w:val="24"/>
              </w:rPr>
              <w:t>В опалубку укладывают пенобетон</w:t>
            </w:r>
          </w:p>
          <w:p w:rsidR="00350E10" w:rsidRPr="002F5970" w:rsidRDefault="00350E10" w:rsidP="00350E10">
            <w:pPr>
              <w:numPr>
                <w:ilvl w:val="0"/>
                <w:numId w:val="81"/>
              </w:numPr>
              <w:spacing w:after="0" w:line="240" w:lineRule="auto"/>
              <w:contextualSpacing/>
              <w:rPr>
                <w:rFonts w:ascii="Times New Roman" w:hAnsi="Times New Roman"/>
                <w:b/>
                <w:sz w:val="24"/>
                <w:szCs w:val="24"/>
              </w:rPr>
            </w:pPr>
            <w:r w:rsidRPr="002F5970">
              <w:rPr>
                <w:rFonts w:ascii="Times New Roman" w:hAnsi="Times New Roman"/>
                <w:b/>
                <w:sz w:val="24"/>
                <w:szCs w:val="24"/>
              </w:rPr>
              <w:t>Бетон укладывают под давлением сжатого воздуха</w:t>
            </w:r>
          </w:p>
          <w:p w:rsidR="00350E10" w:rsidRPr="002F5970" w:rsidRDefault="00350E10" w:rsidP="00350E10">
            <w:pPr>
              <w:numPr>
                <w:ilvl w:val="0"/>
                <w:numId w:val="81"/>
              </w:numPr>
              <w:spacing w:after="0" w:line="240" w:lineRule="auto"/>
              <w:contextualSpacing/>
              <w:rPr>
                <w:rFonts w:ascii="Times New Roman" w:hAnsi="Times New Roman"/>
                <w:sz w:val="24"/>
                <w:szCs w:val="24"/>
              </w:rPr>
            </w:pPr>
            <w:r w:rsidRPr="002F5970">
              <w:rPr>
                <w:rFonts w:ascii="Times New Roman" w:hAnsi="Times New Roman"/>
                <w:sz w:val="24"/>
                <w:szCs w:val="24"/>
              </w:rPr>
              <w:lastRenderedPageBreak/>
              <w:t>Из изоляционных плит</w:t>
            </w:r>
          </w:p>
        </w:tc>
      </w:tr>
      <w:tr w:rsidR="00350E10" w:rsidRPr="002F5970" w:rsidTr="00350E10">
        <w:tc>
          <w:tcPr>
            <w:tcW w:w="5104" w:type="dxa"/>
          </w:tcPr>
          <w:p w:rsidR="00350E10" w:rsidRPr="002F5970" w:rsidRDefault="00350E10" w:rsidP="00350E10">
            <w:pPr>
              <w:numPr>
                <w:ilvl w:val="0"/>
                <w:numId w:val="86"/>
              </w:numPr>
              <w:spacing w:after="0" w:line="240" w:lineRule="auto"/>
              <w:contextualSpacing/>
              <w:rPr>
                <w:rFonts w:ascii="Times New Roman" w:hAnsi="Times New Roman"/>
                <w:sz w:val="24"/>
                <w:szCs w:val="24"/>
              </w:rPr>
            </w:pPr>
            <w:r w:rsidRPr="002F5970">
              <w:rPr>
                <w:rFonts w:ascii="Times New Roman" w:hAnsi="Times New Roman"/>
                <w:sz w:val="24"/>
                <w:szCs w:val="24"/>
              </w:rPr>
              <w:lastRenderedPageBreak/>
              <w:t>При окрасочной гидроизоляции после очистки конструкции</w:t>
            </w:r>
          </w:p>
        </w:tc>
        <w:tc>
          <w:tcPr>
            <w:tcW w:w="4501" w:type="dxa"/>
          </w:tcPr>
          <w:p w:rsidR="00350E10" w:rsidRPr="002F5970" w:rsidRDefault="00350E10" w:rsidP="00350E10">
            <w:pPr>
              <w:numPr>
                <w:ilvl w:val="0"/>
                <w:numId w:val="80"/>
              </w:numPr>
              <w:spacing w:after="0" w:line="240" w:lineRule="auto"/>
              <w:contextualSpacing/>
              <w:rPr>
                <w:rFonts w:ascii="Times New Roman" w:hAnsi="Times New Roman"/>
                <w:sz w:val="24"/>
                <w:szCs w:val="24"/>
              </w:rPr>
            </w:pPr>
            <w:r w:rsidRPr="002F5970">
              <w:rPr>
                <w:rFonts w:ascii="Times New Roman" w:hAnsi="Times New Roman"/>
                <w:sz w:val="24"/>
                <w:szCs w:val="24"/>
              </w:rPr>
              <w:t>Увлажняют</w:t>
            </w:r>
          </w:p>
          <w:p w:rsidR="00350E10" w:rsidRPr="002F5970" w:rsidRDefault="00350E10" w:rsidP="00350E10">
            <w:pPr>
              <w:numPr>
                <w:ilvl w:val="0"/>
                <w:numId w:val="80"/>
              </w:numPr>
              <w:spacing w:after="0" w:line="240" w:lineRule="auto"/>
              <w:contextualSpacing/>
              <w:rPr>
                <w:rFonts w:ascii="Times New Roman" w:hAnsi="Times New Roman"/>
                <w:sz w:val="24"/>
                <w:szCs w:val="24"/>
              </w:rPr>
            </w:pPr>
            <w:r w:rsidRPr="002F5970">
              <w:rPr>
                <w:rFonts w:ascii="Times New Roman" w:hAnsi="Times New Roman"/>
                <w:sz w:val="24"/>
                <w:szCs w:val="24"/>
              </w:rPr>
              <w:t>Обдувают воздухом</w:t>
            </w:r>
          </w:p>
          <w:p w:rsidR="00350E10" w:rsidRPr="002F5970" w:rsidRDefault="00350E10" w:rsidP="00350E10">
            <w:pPr>
              <w:numPr>
                <w:ilvl w:val="0"/>
                <w:numId w:val="80"/>
              </w:numPr>
              <w:spacing w:after="0" w:line="240" w:lineRule="auto"/>
              <w:contextualSpacing/>
              <w:rPr>
                <w:rFonts w:ascii="Times New Roman" w:hAnsi="Times New Roman"/>
                <w:sz w:val="24"/>
                <w:szCs w:val="24"/>
              </w:rPr>
            </w:pPr>
            <w:r w:rsidRPr="002F5970">
              <w:rPr>
                <w:rFonts w:ascii="Times New Roman" w:hAnsi="Times New Roman"/>
                <w:sz w:val="24"/>
                <w:szCs w:val="24"/>
              </w:rPr>
              <w:t xml:space="preserve">Надсекают </w:t>
            </w:r>
          </w:p>
        </w:tc>
      </w:tr>
      <w:tr w:rsidR="00350E10" w:rsidRPr="002F5970" w:rsidTr="00350E10">
        <w:tc>
          <w:tcPr>
            <w:tcW w:w="5104" w:type="dxa"/>
          </w:tcPr>
          <w:p w:rsidR="00350E10" w:rsidRPr="002F5970" w:rsidRDefault="00350E10" w:rsidP="00350E10">
            <w:pPr>
              <w:numPr>
                <w:ilvl w:val="0"/>
                <w:numId w:val="86"/>
              </w:numPr>
              <w:spacing w:after="0" w:line="240" w:lineRule="auto"/>
              <w:contextualSpacing/>
              <w:rPr>
                <w:rFonts w:ascii="Times New Roman" w:hAnsi="Times New Roman"/>
                <w:sz w:val="24"/>
                <w:szCs w:val="24"/>
              </w:rPr>
            </w:pPr>
            <w:proofErr w:type="spellStart"/>
            <w:r w:rsidRPr="002F5970">
              <w:rPr>
                <w:rFonts w:ascii="Times New Roman" w:hAnsi="Times New Roman"/>
                <w:sz w:val="24"/>
                <w:szCs w:val="24"/>
              </w:rPr>
              <w:t>Оклеечную</w:t>
            </w:r>
            <w:proofErr w:type="spellEnd"/>
            <w:r w:rsidRPr="002F5970">
              <w:rPr>
                <w:rFonts w:ascii="Times New Roman" w:hAnsi="Times New Roman"/>
                <w:sz w:val="24"/>
                <w:szCs w:val="24"/>
              </w:rPr>
              <w:t xml:space="preserve"> вертикальную гидроизоляцию ведут</w:t>
            </w:r>
          </w:p>
        </w:tc>
        <w:tc>
          <w:tcPr>
            <w:tcW w:w="4501" w:type="dxa"/>
          </w:tcPr>
          <w:p w:rsidR="00350E10" w:rsidRPr="002F5970" w:rsidRDefault="00350E10" w:rsidP="00350E10">
            <w:pPr>
              <w:numPr>
                <w:ilvl w:val="0"/>
                <w:numId w:val="82"/>
              </w:numPr>
              <w:spacing w:after="0" w:line="240" w:lineRule="auto"/>
              <w:contextualSpacing/>
              <w:rPr>
                <w:rFonts w:ascii="Times New Roman" w:hAnsi="Times New Roman"/>
                <w:sz w:val="24"/>
                <w:szCs w:val="24"/>
              </w:rPr>
            </w:pPr>
            <w:r w:rsidRPr="002F5970">
              <w:rPr>
                <w:rFonts w:ascii="Times New Roman" w:hAnsi="Times New Roman"/>
                <w:sz w:val="24"/>
                <w:szCs w:val="24"/>
              </w:rPr>
              <w:t>Сверху вниз</w:t>
            </w:r>
          </w:p>
          <w:p w:rsidR="00350E10" w:rsidRPr="002F5970" w:rsidRDefault="00350E10" w:rsidP="00350E10">
            <w:pPr>
              <w:numPr>
                <w:ilvl w:val="0"/>
                <w:numId w:val="82"/>
              </w:numPr>
              <w:spacing w:after="0" w:line="240" w:lineRule="auto"/>
              <w:contextualSpacing/>
              <w:rPr>
                <w:rFonts w:ascii="Times New Roman" w:hAnsi="Times New Roman"/>
                <w:b/>
                <w:sz w:val="24"/>
                <w:szCs w:val="24"/>
              </w:rPr>
            </w:pPr>
            <w:r w:rsidRPr="002F5970">
              <w:rPr>
                <w:rFonts w:ascii="Times New Roman" w:hAnsi="Times New Roman"/>
                <w:b/>
                <w:sz w:val="24"/>
                <w:szCs w:val="24"/>
              </w:rPr>
              <w:t>Снизу вверх</w:t>
            </w:r>
          </w:p>
          <w:p w:rsidR="00350E10" w:rsidRPr="002F5970" w:rsidRDefault="00350E10" w:rsidP="00350E10">
            <w:pPr>
              <w:numPr>
                <w:ilvl w:val="0"/>
                <w:numId w:val="82"/>
              </w:numPr>
              <w:spacing w:after="0" w:line="240" w:lineRule="auto"/>
              <w:contextualSpacing/>
              <w:rPr>
                <w:rFonts w:ascii="Times New Roman" w:hAnsi="Times New Roman"/>
                <w:sz w:val="24"/>
                <w:szCs w:val="24"/>
              </w:rPr>
            </w:pPr>
            <w:r w:rsidRPr="002F5970">
              <w:rPr>
                <w:rFonts w:ascii="Times New Roman" w:hAnsi="Times New Roman"/>
                <w:sz w:val="24"/>
                <w:szCs w:val="24"/>
              </w:rPr>
              <w:t>От окна</w:t>
            </w:r>
          </w:p>
        </w:tc>
      </w:tr>
      <w:tr w:rsidR="00350E10" w:rsidRPr="002F5970" w:rsidTr="00350E10">
        <w:tc>
          <w:tcPr>
            <w:tcW w:w="5104" w:type="dxa"/>
          </w:tcPr>
          <w:p w:rsidR="00350E10" w:rsidRPr="002F5970" w:rsidRDefault="00350E10" w:rsidP="00350E10">
            <w:pPr>
              <w:numPr>
                <w:ilvl w:val="0"/>
                <w:numId w:val="86"/>
              </w:numPr>
              <w:spacing w:after="0" w:line="240" w:lineRule="auto"/>
              <w:contextualSpacing/>
              <w:rPr>
                <w:rFonts w:ascii="Times New Roman" w:hAnsi="Times New Roman"/>
                <w:sz w:val="24"/>
                <w:szCs w:val="24"/>
              </w:rPr>
            </w:pPr>
            <w:r w:rsidRPr="002F5970">
              <w:rPr>
                <w:rFonts w:ascii="Times New Roman" w:hAnsi="Times New Roman"/>
                <w:sz w:val="24"/>
                <w:szCs w:val="24"/>
              </w:rPr>
              <w:t>Листовую гидроизоляцию применяют</w:t>
            </w:r>
          </w:p>
        </w:tc>
        <w:tc>
          <w:tcPr>
            <w:tcW w:w="4501" w:type="dxa"/>
          </w:tcPr>
          <w:p w:rsidR="00350E10" w:rsidRPr="002F5970" w:rsidRDefault="00350E10" w:rsidP="00350E10">
            <w:pPr>
              <w:numPr>
                <w:ilvl w:val="0"/>
                <w:numId w:val="83"/>
              </w:numPr>
              <w:spacing w:after="0" w:line="240" w:lineRule="auto"/>
              <w:contextualSpacing/>
              <w:rPr>
                <w:rFonts w:ascii="Times New Roman" w:hAnsi="Times New Roman"/>
                <w:sz w:val="24"/>
                <w:szCs w:val="24"/>
              </w:rPr>
            </w:pPr>
            <w:r w:rsidRPr="002F5970">
              <w:rPr>
                <w:rFonts w:ascii="Times New Roman" w:hAnsi="Times New Roman"/>
                <w:sz w:val="24"/>
                <w:szCs w:val="24"/>
              </w:rPr>
              <w:t>При динамических нагрузках</w:t>
            </w:r>
          </w:p>
          <w:p w:rsidR="00350E10" w:rsidRPr="002F5970" w:rsidRDefault="00350E10" w:rsidP="00350E10">
            <w:pPr>
              <w:numPr>
                <w:ilvl w:val="0"/>
                <w:numId w:val="83"/>
              </w:numPr>
              <w:spacing w:after="0" w:line="240" w:lineRule="auto"/>
              <w:contextualSpacing/>
              <w:rPr>
                <w:rFonts w:ascii="Times New Roman" w:hAnsi="Times New Roman"/>
                <w:sz w:val="24"/>
                <w:szCs w:val="24"/>
              </w:rPr>
            </w:pPr>
            <w:r w:rsidRPr="002F5970">
              <w:rPr>
                <w:rFonts w:ascii="Times New Roman" w:hAnsi="Times New Roman"/>
                <w:sz w:val="24"/>
                <w:szCs w:val="24"/>
              </w:rPr>
              <w:t>При колебаниях температуры</w:t>
            </w:r>
          </w:p>
          <w:p w:rsidR="00350E10" w:rsidRPr="002F5970" w:rsidRDefault="00350E10" w:rsidP="00350E10">
            <w:pPr>
              <w:numPr>
                <w:ilvl w:val="0"/>
                <w:numId w:val="83"/>
              </w:numPr>
              <w:spacing w:after="0" w:line="240" w:lineRule="auto"/>
              <w:contextualSpacing/>
              <w:rPr>
                <w:rFonts w:ascii="Times New Roman" w:hAnsi="Times New Roman"/>
                <w:b/>
                <w:sz w:val="24"/>
                <w:szCs w:val="24"/>
              </w:rPr>
            </w:pPr>
            <w:r w:rsidRPr="002F5970">
              <w:rPr>
                <w:rFonts w:ascii="Times New Roman" w:hAnsi="Times New Roman"/>
                <w:b/>
                <w:sz w:val="24"/>
                <w:szCs w:val="24"/>
              </w:rPr>
              <w:t>При напоре воды</w:t>
            </w:r>
          </w:p>
        </w:tc>
      </w:tr>
      <w:tr w:rsidR="00350E10" w:rsidRPr="002F5970" w:rsidTr="00350E10">
        <w:tc>
          <w:tcPr>
            <w:tcW w:w="5104" w:type="dxa"/>
          </w:tcPr>
          <w:p w:rsidR="00350E10" w:rsidRPr="002F5970" w:rsidRDefault="00350E10" w:rsidP="00350E10">
            <w:pPr>
              <w:numPr>
                <w:ilvl w:val="0"/>
                <w:numId w:val="86"/>
              </w:numPr>
              <w:spacing w:after="0" w:line="240" w:lineRule="auto"/>
              <w:contextualSpacing/>
              <w:rPr>
                <w:rFonts w:ascii="Times New Roman" w:hAnsi="Times New Roman"/>
                <w:sz w:val="24"/>
                <w:szCs w:val="24"/>
              </w:rPr>
            </w:pPr>
            <w:r w:rsidRPr="002F5970">
              <w:rPr>
                <w:rFonts w:ascii="Times New Roman" w:hAnsi="Times New Roman"/>
                <w:sz w:val="24"/>
                <w:szCs w:val="24"/>
              </w:rPr>
              <w:t>Асфальтовую гидроизоляцию применяют в конструкциях</w:t>
            </w:r>
          </w:p>
        </w:tc>
        <w:tc>
          <w:tcPr>
            <w:tcW w:w="4501" w:type="dxa"/>
          </w:tcPr>
          <w:p w:rsidR="00350E10" w:rsidRPr="002F5970" w:rsidRDefault="00350E10" w:rsidP="00350E10">
            <w:pPr>
              <w:numPr>
                <w:ilvl w:val="0"/>
                <w:numId w:val="84"/>
              </w:numPr>
              <w:spacing w:after="0" w:line="240" w:lineRule="auto"/>
              <w:contextualSpacing/>
              <w:rPr>
                <w:rFonts w:ascii="Times New Roman" w:hAnsi="Times New Roman"/>
                <w:sz w:val="24"/>
                <w:szCs w:val="24"/>
              </w:rPr>
            </w:pPr>
            <w:r w:rsidRPr="002F5970">
              <w:rPr>
                <w:rFonts w:ascii="Times New Roman" w:hAnsi="Times New Roman"/>
                <w:sz w:val="24"/>
                <w:szCs w:val="24"/>
              </w:rPr>
              <w:t>С повышенной прочностью</w:t>
            </w:r>
          </w:p>
          <w:p w:rsidR="00350E10" w:rsidRPr="002F5970" w:rsidRDefault="00350E10" w:rsidP="00350E10">
            <w:pPr>
              <w:numPr>
                <w:ilvl w:val="0"/>
                <w:numId w:val="84"/>
              </w:numPr>
              <w:spacing w:after="0" w:line="240" w:lineRule="auto"/>
              <w:contextualSpacing/>
              <w:rPr>
                <w:rFonts w:ascii="Times New Roman" w:hAnsi="Times New Roman"/>
                <w:sz w:val="24"/>
                <w:szCs w:val="24"/>
              </w:rPr>
            </w:pPr>
            <w:r w:rsidRPr="002F5970">
              <w:rPr>
                <w:rFonts w:ascii="Times New Roman" w:hAnsi="Times New Roman"/>
                <w:sz w:val="24"/>
                <w:szCs w:val="24"/>
              </w:rPr>
              <w:t>Со статическими нагрузками</w:t>
            </w:r>
          </w:p>
          <w:p w:rsidR="00350E10" w:rsidRPr="002F5970" w:rsidRDefault="00350E10" w:rsidP="00350E10">
            <w:pPr>
              <w:numPr>
                <w:ilvl w:val="0"/>
                <w:numId w:val="84"/>
              </w:numPr>
              <w:spacing w:after="0" w:line="240" w:lineRule="auto"/>
              <w:contextualSpacing/>
              <w:rPr>
                <w:rFonts w:ascii="Times New Roman" w:hAnsi="Times New Roman"/>
                <w:b/>
                <w:sz w:val="24"/>
                <w:szCs w:val="24"/>
              </w:rPr>
            </w:pPr>
            <w:r w:rsidRPr="002F5970">
              <w:rPr>
                <w:rFonts w:ascii="Times New Roman" w:hAnsi="Times New Roman"/>
                <w:b/>
                <w:sz w:val="24"/>
                <w:szCs w:val="24"/>
              </w:rPr>
              <w:t>Для защиты от напора воды</w:t>
            </w:r>
          </w:p>
        </w:tc>
      </w:tr>
      <w:tr w:rsidR="00350E10" w:rsidRPr="002F5970" w:rsidTr="00350E10">
        <w:tc>
          <w:tcPr>
            <w:tcW w:w="5104" w:type="dxa"/>
          </w:tcPr>
          <w:p w:rsidR="00350E10" w:rsidRPr="002F5970" w:rsidRDefault="00350E10" w:rsidP="00350E10">
            <w:pPr>
              <w:numPr>
                <w:ilvl w:val="0"/>
                <w:numId w:val="86"/>
              </w:numPr>
              <w:spacing w:after="0" w:line="240" w:lineRule="auto"/>
              <w:contextualSpacing/>
              <w:rPr>
                <w:rFonts w:ascii="Times New Roman" w:hAnsi="Times New Roman"/>
                <w:sz w:val="24"/>
                <w:szCs w:val="24"/>
              </w:rPr>
            </w:pPr>
            <w:r w:rsidRPr="002F5970">
              <w:rPr>
                <w:rFonts w:ascii="Times New Roman" w:hAnsi="Times New Roman"/>
                <w:sz w:val="24"/>
                <w:szCs w:val="24"/>
              </w:rPr>
              <w:t>Штукатурную гидроизоляцию применяют</w:t>
            </w:r>
          </w:p>
        </w:tc>
        <w:tc>
          <w:tcPr>
            <w:tcW w:w="4501" w:type="dxa"/>
          </w:tcPr>
          <w:p w:rsidR="00350E10" w:rsidRPr="002F5970" w:rsidRDefault="00350E10" w:rsidP="00350E10">
            <w:pPr>
              <w:numPr>
                <w:ilvl w:val="0"/>
                <w:numId w:val="85"/>
              </w:numPr>
              <w:spacing w:after="0" w:line="240" w:lineRule="auto"/>
              <w:contextualSpacing/>
              <w:rPr>
                <w:rFonts w:ascii="Times New Roman" w:hAnsi="Times New Roman"/>
                <w:sz w:val="24"/>
                <w:szCs w:val="24"/>
              </w:rPr>
            </w:pPr>
            <w:r w:rsidRPr="002F5970">
              <w:rPr>
                <w:rFonts w:ascii="Times New Roman" w:hAnsi="Times New Roman"/>
                <w:sz w:val="24"/>
                <w:szCs w:val="24"/>
              </w:rPr>
              <w:t>При динамических нагрузках</w:t>
            </w:r>
          </w:p>
          <w:p w:rsidR="00350E10" w:rsidRPr="002F5970" w:rsidRDefault="00350E10" w:rsidP="00350E10">
            <w:pPr>
              <w:numPr>
                <w:ilvl w:val="0"/>
                <w:numId w:val="85"/>
              </w:numPr>
              <w:spacing w:after="0" w:line="240" w:lineRule="auto"/>
              <w:contextualSpacing/>
              <w:rPr>
                <w:rFonts w:ascii="Times New Roman" w:hAnsi="Times New Roman"/>
                <w:sz w:val="24"/>
                <w:szCs w:val="24"/>
              </w:rPr>
            </w:pPr>
            <w:r w:rsidRPr="002F5970">
              <w:rPr>
                <w:rFonts w:ascii="Times New Roman" w:hAnsi="Times New Roman"/>
                <w:sz w:val="24"/>
                <w:szCs w:val="24"/>
              </w:rPr>
              <w:t>При статических нагрузках</w:t>
            </w:r>
          </w:p>
          <w:p w:rsidR="00350E10" w:rsidRPr="002F5970" w:rsidRDefault="00350E10" w:rsidP="00350E10">
            <w:pPr>
              <w:numPr>
                <w:ilvl w:val="0"/>
                <w:numId w:val="85"/>
              </w:numPr>
              <w:spacing w:after="0" w:line="240" w:lineRule="auto"/>
              <w:contextualSpacing/>
              <w:rPr>
                <w:rFonts w:ascii="Times New Roman" w:hAnsi="Times New Roman"/>
                <w:b/>
                <w:sz w:val="24"/>
                <w:szCs w:val="24"/>
              </w:rPr>
            </w:pPr>
            <w:r w:rsidRPr="002F5970">
              <w:rPr>
                <w:rFonts w:ascii="Times New Roman" w:hAnsi="Times New Roman"/>
                <w:b/>
                <w:sz w:val="24"/>
                <w:szCs w:val="24"/>
              </w:rPr>
              <w:t>На прочных грунтах</w:t>
            </w:r>
          </w:p>
        </w:tc>
      </w:tr>
    </w:tbl>
    <w:p w:rsidR="00350E10" w:rsidRPr="00F37759" w:rsidRDefault="00350E10" w:rsidP="00350E10">
      <w:pPr>
        <w:ind w:left="1080"/>
        <w:jc w:val="center"/>
        <w:rPr>
          <w:rFonts w:ascii="Times New Roman" w:hAnsi="Times New Roman"/>
          <w:sz w:val="24"/>
          <w:szCs w:val="24"/>
        </w:rPr>
      </w:pPr>
      <w:r w:rsidRPr="00F37759">
        <w:rPr>
          <w:rFonts w:ascii="Times New Roman" w:hAnsi="Times New Roman"/>
          <w:sz w:val="24"/>
          <w:szCs w:val="24"/>
        </w:rPr>
        <w:t>2 вариант</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65"/>
        <w:gridCol w:w="4540"/>
      </w:tblGrid>
      <w:tr w:rsidR="00350E10" w:rsidRPr="002F5970" w:rsidTr="00350E10">
        <w:tc>
          <w:tcPr>
            <w:tcW w:w="5065" w:type="dxa"/>
          </w:tcPr>
          <w:p w:rsidR="00350E10" w:rsidRPr="002F5970" w:rsidRDefault="00350E10" w:rsidP="00350E10">
            <w:pPr>
              <w:numPr>
                <w:ilvl w:val="0"/>
                <w:numId w:val="71"/>
              </w:numPr>
              <w:spacing w:after="0" w:line="240" w:lineRule="auto"/>
              <w:contextualSpacing/>
              <w:rPr>
                <w:rFonts w:ascii="Times New Roman" w:hAnsi="Times New Roman"/>
                <w:sz w:val="24"/>
                <w:szCs w:val="24"/>
              </w:rPr>
            </w:pPr>
            <w:r w:rsidRPr="002F5970">
              <w:rPr>
                <w:rFonts w:ascii="Times New Roman" w:hAnsi="Times New Roman"/>
                <w:sz w:val="24"/>
                <w:szCs w:val="24"/>
              </w:rPr>
              <w:t>Чем разравнивают горизонтальную засыпную теплоизоляцию</w:t>
            </w:r>
          </w:p>
        </w:tc>
        <w:tc>
          <w:tcPr>
            <w:tcW w:w="4540" w:type="dxa"/>
          </w:tcPr>
          <w:p w:rsidR="00350E10" w:rsidRPr="002F5970" w:rsidRDefault="00350E10" w:rsidP="00350E10">
            <w:pPr>
              <w:numPr>
                <w:ilvl w:val="0"/>
                <w:numId w:val="72"/>
              </w:numPr>
              <w:spacing w:after="0" w:line="240" w:lineRule="auto"/>
              <w:contextualSpacing/>
              <w:rPr>
                <w:rFonts w:ascii="Times New Roman" w:hAnsi="Times New Roman"/>
                <w:sz w:val="24"/>
                <w:szCs w:val="24"/>
              </w:rPr>
            </w:pPr>
            <w:r w:rsidRPr="002F5970">
              <w:rPr>
                <w:rFonts w:ascii="Times New Roman" w:hAnsi="Times New Roman"/>
                <w:sz w:val="24"/>
                <w:szCs w:val="24"/>
              </w:rPr>
              <w:t>Правилом</w:t>
            </w:r>
          </w:p>
          <w:p w:rsidR="00350E10" w:rsidRPr="002F5970" w:rsidRDefault="00350E10" w:rsidP="00350E10">
            <w:pPr>
              <w:numPr>
                <w:ilvl w:val="0"/>
                <w:numId w:val="72"/>
              </w:numPr>
              <w:spacing w:after="0" w:line="240" w:lineRule="auto"/>
              <w:contextualSpacing/>
              <w:rPr>
                <w:rFonts w:ascii="Times New Roman" w:hAnsi="Times New Roman"/>
                <w:b/>
                <w:sz w:val="24"/>
                <w:szCs w:val="24"/>
              </w:rPr>
            </w:pPr>
            <w:r w:rsidRPr="002F5970">
              <w:rPr>
                <w:rFonts w:ascii="Times New Roman" w:hAnsi="Times New Roman"/>
                <w:b/>
                <w:sz w:val="24"/>
                <w:szCs w:val="24"/>
              </w:rPr>
              <w:t>Рейкой</w:t>
            </w:r>
          </w:p>
          <w:p w:rsidR="00350E10" w:rsidRPr="002F5970" w:rsidRDefault="00350E10" w:rsidP="00350E10">
            <w:pPr>
              <w:numPr>
                <w:ilvl w:val="0"/>
                <w:numId w:val="72"/>
              </w:numPr>
              <w:spacing w:after="0" w:line="240" w:lineRule="auto"/>
              <w:contextualSpacing/>
              <w:rPr>
                <w:rFonts w:ascii="Times New Roman" w:hAnsi="Times New Roman"/>
                <w:sz w:val="24"/>
                <w:szCs w:val="24"/>
              </w:rPr>
            </w:pPr>
            <w:r w:rsidRPr="002F5970">
              <w:rPr>
                <w:rFonts w:ascii="Times New Roman" w:hAnsi="Times New Roman"/>
                <w:sz w:val="24"/>
                <w:szCs w:val="24"/>
              </w:rPr>
              <w:t>Ручным катком</w:t>
            </w:r>
          </w:p>
        </w:tc>
      </w:tr>
      <w:tr w:rsidR="00350E10" w:rsidRPr="002F5970" w:rsidTr="00350E10">
        <w:tc>
          <w:tcPr>
            <w:tcW w:w="5065" w:type="dxa"/>
          </w:tcPr>
          <w:p w:rsidR="00350E10" w:rsidRPr="002F5970" w:rsidRDefault="00350E10" w:rsidP="00350E10">
            <w:pPr>
              <w:numPr>
                <w:ilvl w:val="0"/>
                <w:numId w:val="71"/>
              </w:numPr>
              <w:spacing w:after="0" w:line="240" w:lineRule="auto"/>
              <w:contextualSpacing/>
              <w:rPr>
                <w:rFonts w:ascii="Times New Roman" w:hAnsi="Times New Roman"/>
                <w:sz w:val="24"/>
                <w:szCs w:val="24"/>
              </w:rPr>
            </w:pPr>
            <w:r w:rsidRPr="002F5970">
              <w:rPr>
                <w:rFonts w:ascii="Times New Roman" w:hAnsi="Times New Roman"/>
                <w:sz w:val="24"/>
                <w:szCs w:val="24"/>
              </w:rPr>
              <w:t>Литая теплоизоляция применяется при устройстве</w:t>
            </w:r>
          </w:p>
        </w:tc>
        <w:tc>
          <w:tcPr>
            <w:tcW w:w="4540" w:type="dxa"/>
          </w:tcPr>
          <w:p w:rsidR="00350E10" w:rsidRPr="002F5970" w:rsidRDefault="00350E10" w:rsidP="00350E10">
            <w:pPr>
              <w:numPr>
                <w:ilvl w:val="0"/>
                <w:numId w:val="73"/>
              </w:numPr>
              <w:spacing w:after="0" w:line="240" w:lineRule="auto"/>
              <w:contextualSpacing/>
              <w:rPr>
                <w:rFonts w:ascii="Times New Roman" w:hAnsi="Times New Roman"/>
                <w:b/>
                <w:sz w:val="24"/>
                <w:szCs w:val="24"/>
              </w:rPr>
            </w:pPr>
            <w:r w:rsidRPr="002F5970">
              <w:rPr>
                <w:rFonts w:ascii="Times New Roman" w:hAnsi="Times New Roman"/>
                <w:b/>
                <w:sz w:val="24"/>
                <w:szCs w:val="24"/>
              </w:rPr>
              <w:t>Холодильников</w:t>
            </w:r>
          </w:p>
          <w:p w:rsidR="00350E10" w:rsidRPr="002F5970" w:rsidRDefault="00350E10" w:rsidP="00350E10">
            <w:pPr>
              <w:numPr>
                <w:ilvl w:val="0"/>
                <w:numId w:val="73"/>
              </w:numPr>
              <w:spacing w:after="0" w:line="240" w:lineRule="auto"/>
              <w:contextualSpacing/>
              <w:rPr>
                <w:rFonts w:ascii="Times New Roman" w:hAnsi="Times New Roman"/>
                <w:sz w:val="24"/>
                <w:szCs w:val="24"/>
              </w:rPr>
            </w:pPr>
            <w:r w:rsidRPr="002F5970">
              <w:rPr>
                <w:rFonts w:ascii="Times New Roman" w:hAnsi="Times New Roman"/>
                <w:sz w:val="24"/>
                <w:szCs w:val="24"/>
              </w:rPr>
              <w:t>Колодцев</w:t>
            </w:r>
          </w:p>
          <w:p w:rsidR="00350E10" w:rsidRPr="002F5970" w:rsidRDefault="00350E10" w:rsidP="00350E10">
            <w:pPr>
              <w:numPr>
                <w:ilvl w:val="0"/>
                <w:numId w:val="73"/>
              </w:numPr>
              <w:spacing w:after="0" w:line="240" w:lineRule="auto"/>
              <w:contextualSpacing/>
              <w:rPr>
                <w:rFonts w:ascii="Times New Roman" w:hAnsi="Times New Roman"/>
                <w:sz w:val="24"/>
                <w:szCs w:val="24"/>
              </w:rPr>
            </w:pPr>
            <w:r w:rsidRPr="002F5970">
              <w:rPr>
                <w:rFonts w:ascii="Times New Roman" w:hAnsi="Times New Roman"/>
                <w:sz w:val="24"/>
                <w:szCs w:val="24"/>
              </w:rPr>
              <w:t>Деревообрабатывающих цехов</w:t>
            </w:r>
          </w:p>
        </w:tc>
      </w:tr>
      <w:tr w:rsidR="00350E10" w:rsidRPr="002F5970" w:rsidTr="00350E10">
        <w:tc>
          <w:tcPr>
            <w:tcW w:w="5065" w:type="dxa"/>
          </w:tcPr>
          <w:p w:rsidR="00350E10" w:rsidRPr="002F5970" w:rsidRDefault="00350E10" w:rsidP="00350E10">
            <w:pPr>
              <w:numPr>
                <w:ilvl w:val="0"/>
                <w:numId w:val="71"/>
              </w:numPr>
              <w:spacing w:after="0" w:line="240" w:lineRule="auto"/>
              <w:contextualSpacing/>
              <w:rPr>
                <w:rFonts w:ascii="Times New Roman" w:hAnsi="Times New Roman"/>
                <w:sz w:val="24"/>
                <w:szCs w:val="24"/>
              </w:rPr>
            </w:pPr>
            <w:r w:rsidRPr="002F5970">
              <w:rPr>
                <w:rFonts w:ascii="Times New Roman" w:hAnsi="Times New Roman"/>
                <w:sz w:val="24"/>
                <w:szCs w:val="24"/>
              </w:rPr>
              <w:t>Грунтовка под дегтевую гидроизоляцию</w:t>
            </w:r>
          </w:p>
        </w:tc>
        <w:tc>
          <w:tcPr>
            <w:tcW w:w="4540" w:type="dxa"/>
          </w:tcPr>
          <w:p w:rsidR="00350E10" w:rsidRPr="002F5970" w:rsidRDefault="00350E10" w:rsidP="00350E10">
            <w:pPr>
              <w:numPr>
                <w:ilvl w:val="0"/>
                <w:numId w:val="74"/>
              </w:numPr>
              <w:spacing w:after="0" w:line="240" w:lineRule="auto"/>
              <w:contextualSpacing/>
              <w:rPr>
                <w:rFonts w:ascii="Times New Roman" w:hAnsi="Times New Roman"/>
                <w:sz w:val="24"/>
                <w:szCs w:val="24"/>
              </w:rPr>
            </w:pPr>
            <w:r w:rsidRPr="002F5970">
              <w:rPr>
                <w:rFonts w:ascii="Times New Roman" w:hAnsi="Times New Roman"/>
                <w:sz w:val="24"/>
                <w:szCs w:val="24"/>
              </w:rPr>
              <w:t>Битум + бензин</w:t>
            </w:r>
          </w:p>
          <w:p w:rsidR="00350E10" w:rsidRPr="002F5970" w:rsidRDefault="00350E10" w:rsidP="00350E10">
            <w:pPr>
              <w:numPr>
                <w:ilvl w:val="0"/>
                <w:numId w:val="74"/>
              </w:numPr>
              <w:spacing w:after="0" w:line="240" w:lineRule="auto"/>
              <w:contextualSpacing/>
              <w:rPr>
                <w:rFonts w:ascii="Times New Roman" w:hAnsi="Times New Roman"/>
                <w:sz w:val="24"/>
                <w:szCs w:val="24"/>
              </w:rPr>
            </w:pPr>
            <w:r w:rsidRPr="002F5970">
              <w:rPr>
                <w:rFonts w:ascii="Times New Roman" w:hAnsi="Times New Roman"/>
                <w:sz w:val="24"/>
                <w:szCs w:val="24"/>
              </w:rPr>
              <w:t>Лак + бензин</w:t>
            </w:r>
          </w:p>
          <w:p w:rsidR="00350E10" w:rsidRPr="002F5970" w:rsidRDefault="00350E10" w:rsidP="00350E10">
            <w:pPr>
              <w:numPr>
                <w:ilvl w:val="0"/>
                <w:numId w:val="74"/>
              </w:numPr>
              <w:spacing w:after="0" w:line="240" w:lineRule="auto"/>
              <w:contextualSpacing/>
              <w:rPr>
                <w:rFonts w:ascii="Times New Roman" w:hAnsi="Times New Roman"/>
                <w:b/>
                <w:sz w:val="24"/>
                <w:szCs w:val="24"/>
              </w:rPr>
            </w:pPr>
            <w:r w:rsidRPr="002F5970">
              <w:rPr>
                <w:rFonts w:ascii="Times New Roman" w:hAnsi="Times New Roman"/>
                <w:b/>
                <w:sz w:val="24"/>
                <w:szCs w:val="24"/>
              </w:rPr>
              <w:t>Смола + бензин</w:t>
            </w:r>
          </w:p>
        </w:tc>
      </w:tr>
      <w:tr w:rsidR="00350E10" w:rsidRPr="002F5970" w:rsidTr="00350E10">
        <w:tc>
          <w:tcPr>
            <w:tcW w:w="5065" w:type="dxa"/>
          </w:tcPr>
          <w:p w:rsidR="00350E10" w:rsidRPr="002F5970" w:rsidRDefault="00350E10" w:rsidP="00350E10">
            <w:pPr>
              <w:numPr>
                <w:ilvl w:val="0"/>
                <w:numId w:val="71"/>
              </w:numPr>
              <w:spacing w:after="0" w:line="240" w:lineRule="auto"/>
              <w:contextualSpacing/>
              <w:rPr>
                <w:rFonts w:ascii="Times New Roman" w:hAnsi="Times New Roman"/>
                <w:sz w:val="24"/>
                <w:szCs w:val="24"/>
              </w:rPr>
            </w:pPr>
            <w:proofErr w:type="spellStart"/>
            <w:r w:rsidRPr="002F5970">
              <w:rPr>
                <w:rFonts w:ascii="Times New Roman" w:hAnsi="Times New Roman"/>
                <w:sz w:val="24"/>
                <w:szCs w:val="24"/>
              </w:rPr>
              <w:t>Оклеечную</w:t>
            </w:r>
            <w:proofErr w:type="spellEnd"/>
            <w:r w:rsidRPr="002F5970">
              <w:rPr>
                <w:rFonts w:ascii="Times New Roman" w:hAnsi="Times New Roman"/>
                <w:sz w:val="24"/>
                <w:szCs w:val="24"/>
              </w:rPr>
              <w:t xml:space="preserve"> гидроизоляцию выполняют </w:t>
            </w:r>
            <w:proofErr w:type="gramStart"/>
            <w:r w:rsidRPr="002F5970">
              <w:rPr>
                <w:rFonts w:ascii="Times New Roman" w:hAnsi="Times New Roman"/>
                <w:sz w:val="24"/>
                <w:szCs w:val="24"/>
              </w:rPr>
              <w:t>из</w:t>
            </w:r>
            <w:proofErr w:type="gramEnd"/>
          </w:p>
        </w:tc>
        <w:tc>
          <w:tcPr>
            <w:tcW w:w="4540" w:type="dxa"/>
          </w:tcPr>
          <w:p w:rsidR="00350E10" w:rsidRPr="002F5970" w:rsidRDefault="00350E10" w:rsidP="00350E10">
            <w:pPr>
              <w:numPr>
                <w:ilvl w:val="0"/>
                <w:numId w:val="75"/>
              </w:numPr>
              <w:spacing w:after="0" w:line="240" w:lineRule="auto"/>
              <w:contextualSpacing/>
              <w:rPr>
                <w:rFonts w:ascii="Times New Roman" w:hAnsi="Times New Roman"/>
                <w:b/>
                <w:sz w:val="24"/>
                <w:szCs w:val="24"/>
              </w:rPr>
            </w:pPr>
            <w:r w:rsidRPr="002F5970">
              <w:rPr>
                <w:rFonts w:ascii="Times New Roman" w:hAnsi="Times New Roman"/>
                <w:b/>
                <w:sz w:val="24"/>
                <w:szCs w:val="24"/>
              </w:rPr>
              <w:t>Листовых материалов</w:t>
            </w:r>
          </w:p>
          <w:p w:rsidR="00350E10" w:rsidRPr="002F5970" w:rsidRDefault="00350E10" w:rsidP="00350E10">
            <w:pPr>
              <w:numPr>
                <w:ilvl w:val="0"/>
                <w:numId w:val="75"/>
              </w:numPr>
              <w:spacing w:after="0" w:line="240" w:lineRule="auto"/>
              <w:contextualSpacing/>
              <w:rPr>
                <w:rFonts w:ascii="Times New Roman" w:hAnsi="Times New Roman"/>
                <w:sz w:val="24"/>
                <w:szCs w:val="24"/>
              </w:rPr>
            </w:pPr>
            <w:r w:rsidRPr="002F5970">
              <w:rPr>
                <w:rFonts w:ascii="Times New Roman" w:hAnsi="Times New Roman"/>
                <w:sz w:val="24"/>
                <w:szCs w:val="24"/>
              </w:rPr>
              <w:t>Стеклохолста</w:t>
            </w:r>
          </w:p>
          <w:p w:rsidR="00350E10" w:rsidRPr="002F5970" w:rsidRDefault="00350E10" w:rsidP="00350E10">
            <w:pPr>
              <w:numPr>
                <w:ilvl w:val="0"/>
                <w:numId w:val="75"/>
              </w:numPr>
              <w:spacing w:after="0" w:line="240" w:lineRule="auto"/>
              <w:contextualSpacing/>
              <w:rPr>
                <w:rFonts w:ascii="Times New Roman" w:hAnsi="Times New Roman"/>
                <w:sz w:val="24"/>
                <w:szCs w:val="24"/>
              </w:rPr>
            </w:pPr>
            <w:proofErr w:type="spellStart"/>
            <w:r w:rsidRPr="002F5970">
              <w:rPr>
                <w:rFonts w:ascii="Times New Roman" w:hAnsi="Times New Roman"/>
                <w:sz w:val="24"/>
                <w:szCs w:val="24"/>
              </w:rPr>
              <w:t>Минваты</w:t>
            </w:r>
            <w:proofErr w:type="spellEnd"/>
          </w:p>
        </w:tc>
      </w:tr>
      <w:tr w:rsidR="00350E10" w:rsidRPr="002F5970" w:rsidTr="00350E10">
        <w:tc>
          <w:tcPr>
            <w:tcW w:w="5065" w:type="dxa"/>
          </w:tcPr>
          <w:p w:rsidR="00350E10" w:rsidRPr="002F5970" w:rsidRDefault="00350E10" w:rsidP="00350E10">
            <w:pPr>
              <w:numPr>
                <w:ilvl w:val="0"/>
                <w:numId w:val="71"/>
              </w:numPr>
              <w:spacing w:after="0" w:line="240" w:lineRule="auto"/>
              <w:contextualSpacing/>
              <w:rPr>
                <w:rFonts w:ascii="Times New Roman" w:hAnsi="Times New Roman"/>
                <w:sz w:val="24"/>
                <w:szCs w:val="24"/>
              </w:rPr>
            </w:pPr>
            <w:r w:rsidRPr="002F5970">
              <w:rPr>
                <w:rFonts w:ascii="Times New Roman" w:hAnsi="Times New Roman"/>
                <w:sz w:val="24"/>
                <w:szCs w:val="24"/>
              </w:rPr>
              <w:t xml:space="preserve">Листовую гидроизоляцию выполняют </w:t>
            </w:r>
            <w:proofErr w:type="gramStart"/>
            <w:r w:rsidRPr="002F5970">
              <w:rPr>
                <w:rFonts w:ascii="Times New Roman" w:hAnsi="Times New Roman"/>
                <w:sz w:val="24"/>
                <w:szCs w:val="24"/>
              </w:rPr>
              <w:t>из</w:t>
            </w:r>
            <w:proofErr w:type="gramEnd"/>
          </w:p>
        </w:tc>
        <w:tc>
          <w:tcPr>
            <w:tcW w:w="4540" w:type="dxa"/>
          </w:tcPr>
          <w:p w:rsidR="00350E10" w:rsidRPr="002F5970" w:rsidRDefault="00350E10" w:rsidP="00350E10">
            <w:pPr>
              <w:numPr>
                <w:ilvl w:val="0"/>
                <w:numId w:val="76"/>
              </w:numPr>
              <w:spacing w:after="0" w:line="240" w:lineRule="auto"/>
              <w:contextualSpacing/>
              <w:rPr>
                <w:rFonts w:ascii="Times New Roman" w:hAnsi="Times New Roman"/>
                <w:sz w:val="24"/>
                <w:szCs w:val="24"/>
              </w:rPr>
            </w:pPr>
            <w:proofErr w:type="spellStart"/>
            <w:r w:rsidRPr="002F5970">
              <w:rPr>
                <w:rFonts w:ascii="Times New Roman" w:hAnsi="Times New Roman"/>
                <w:sz w:val="24"/>
                <w:szCs w:val="24"/>
              </w:rPr>
              <w:t>Бризола</w:t>
            </w:r>
            <w:proofErr w:type="spellEnd"/>
          </w:p>
          <w:p w:rsidR="00350E10" w:rsidRPr="002F5970" w:rsidRDefault="00350E10" w:rsidP="00350E10">
            <w:pPr>
              <w:numPr>
                <w:ilvl w:val="0"/>
                <w:numId w:val="76"/>
              </w:numPr>
              <w:spacing w:after="0" w:line="240" w:lineRule="auto"/>
              <w:contextualSpacing/>
              <w:rPr>
                <w:rFonts w:ascii="Times New Roman" w:hAnsi="Times New Roman"/>
                <w:sz w:val="24"/>
                <w:szCs w:val="24"/>
              </w:rPr>
            </w:pPr>
            <w:r w:rsidRPr="002F5970">
              <w:rPr>
                <w:rFonts w:ascii="Times New Roman" w:hAnsi="Times New Roman"/>
                <w:sz w:val="24"/>
                <w:szCs w:val="24"/>
              </w:rPr>
              <w:t>Плит</w:t>
            </w:r>
          </w:p>
          <w:p w:rsidR="00350E10" w:rsidRPr="002F5970" w:rsidRDefault="00350E10" w:rsidP="00350E10">
            <w:pPr>
              <w:numPr>
                <w:ilvl w:val="0"/>
                <w:numId w:val="76"/>
              </w:numPr>
              <w:spacing w:after="0" w:line="240" w:lineRule="auto"/>
              <w:contextualSpacing/>
              <w:rPr>
                <w:rFonts w:ascii="Times New Roman" w:hAnsi="Times New Roman"/>
                <w:b/>
                <w:sz w:val="24"/>
                <w:szCs w:val="24"/>
              </w:rPr>
            </w:pPr>
            <w:r w:rsidRPr="002F5970">
              <w:rPr>
                <w:rFonts w:ascii="Times New Roman" w:hAnsi="Times New Roman"/>
                <w:b/>
                <w:sz w:val="24"/>
                <w:szCs w:val="24"/>
              </w:rPr>
              <w:t>Стальных листов</w:t>
            </w:r>
          </w:p>
        </w:tc>
      </w:tr>
      <w:tr w:rsidR="00350E10" w:rsidRPr="002F5970" w:rsidTr="00350E10">
        <w:tc>
          <w:tcPr>
            <w:tcW w:w="5065" w:type="dxa"/>
          </w:tcPr>
          <w:p w:rsidR="00350E10" w:rsidRPr="002F5970" w:rsidRDefault="00350E10" w:rsidP="00350E10">
            <w:pPr>
              <w:numPr>
                <w:ilvl w:val="0"/>
                <w:numId w:val="71"/>
              </w:numPr>
              <w:spacing w:after="0" w:line="240" w:lineRule="auto"/>
              <w:contextualSpacing/>
              <w:rPr>
                <w:rFonts w:ascii="Times New Roman" w:hAnsi="Times New Roman"/>
                <w:sz w:val="24"/>
                <w:szCs w:val="24"/>
              </w:rPr>
            </w:pPr>
            <w:r w:rsidRPr="002F5970">
              <w:rPr>
                <w:rFonts w:ascii="Times New Roman" w:hAnsi="Times New Roman"/>
                <w:sz w:val="24"/>
                <w:szCs w:val="24"/>
              </w:rPr>
              <w:t xml:space="preserve">Асфальтовую гидроизоляцию применяют </w:t>
            </w:r>
            <w:proofErr w:type="gramStart"/>
            <w:r w:rsidRPr="002F5970">
              <w:rPr>
                <w:rFonts w:ascii="Times New Roman" w:hAnsi="Times New Roman"/>
                <w:sz w:val="24"/>
                <w:szCs w:val="24"/>
              </w:rPr>
              <w:t>в</w:t>
            </w:r>
            <w:proofErr w:type="gramEnd"/>
          </w:p>
        </w:tc>
        <w:tc>
          <w:tcPr>
            <w:tcW w:w="4540" w:type="dxa"/>
          </w:tcPr>
          <w:p w:rsidR="00350E10" w:rsidRPr="002F5970" w:rsidRDefault="00350E10" w:rsidP="00350E10">
            <w:pPr>
              <w:numPr>
                <w:ilvl w:val="0"/>
                <w:numId w:val="77"/>
              </w:numPr>
              <w:spacing w:after="0" w:line="240" w:lineRule="auto"/>
              <w:contextualSpacing/>
              <w:rPr>
                <w:rFonts w:ascii="Times New Roman" w:hAnsi="Times New Roman"/>
                <w:sz w:val="24"/>
                <w:szCs w:val="24"/>
              </w:rPr>
            </w:pPr>
            <w:proofErr w:type="gramStart"/>
            <w:r w:rsidRPr="002F5970">
              <w:rPr>
                <w:rFonts w:ascii="Times New Roman" w:hAnsi="Times New Roman"/>
                <w:sz w:val="24"/>
                <w:szCs w:val="24"/>
              </w:rPr>
              <w:t>Фундаментах</w:t>
            </w:r>
            <w:proofErr w:type="gramEnd"/>
          </w:p>
          <w:p w:rsidR="00350E10" w:rsidRPr="002F5970" w:rsidRDefault="00350E10" w:rsidP="00350E10">
            <w:pPr>
              <w:numPr>
                <w:ilvl w:val="0"/>
                <w:numId w:val="77"/>
              </w:numPr>
              <w:spacing w:after="0" w:line="240" w:lineRule="auto"/>
              <w:contextualSpacing/>
              <w:rPr>
                <w:rFonts w:ascii="Times New Roman" w:hAnsi="Times New Roman"/>
                <w:b/>
                <w:sz w:val="24"/>
                <w:szCs w:val="24"/>
              </w:rPr>
            </w:pPr>
            <w:proofErr w:type="gramStart"/>
            <w:r w:rsidRPr="002F5970">
              <w:rPr>
                <w:rFonts w:ascii="Times New Roman" w:hAnsi="Times New Roman"/>
                <w:b/>
                <w:sz w:val="24"/>
                <w:szCs w:val="24"/>
              </w:rPr>
              <w:t>Покрытии</w:t>
            </w:r>
            <w:proofErr w:type="gramEnd"/>
          </w:p>
          <w:p w:rsidR="00350E10" w:rsidRPr="002F5970" w:rsidRDefault="00350E10" w:rsidP="00350E10">
            <w:pPr>
              <w:numPr>
                <w:ilvl w:val="0"/>
                <w:numId w:val="77"/>
              </w:numPr>
              <w:spacing w:after="0" w:line="240" w:lineRule="auto"/>
              <w:contextualSpacing/>
              <w:rPr>
                <w:rFonts w:ascii="Times New Roman" w:hAnsi="Times New Roman"/>
                <w:sz w:val="24"/>
                <w:szCs w:val="24"/>
              </w:rPr>
            </w:pPr>
            <w:proofErr w:type="gramStart"/>
            <w:r w:rsidRPr="002F5970">
              <w:rPr>
                <w:rFonts w:ascii="Times New Roman" w:hAnsi="Times New Roman"/>
                <w:sz w:val="24"/>
                <w:szCs w:val="24"/>
              </w:rPr>
              <w:t>Ростверках</w:t>
            </w:r>
            <w:proofErr w:type="gramEnd"/>
            <w:r w:rsidRPr="002F5970">
              <w:rPr>
                <w:rFonts w:ascii="Times New Roman" w:hAnsi="Times New Roman"/>
                <w:sz w:val="24"/>
                <w:szCs w:val="24"/>
              </w:rPr>
              <w:t xml:space="preserve"> </w:t>
            </w:r>
          </w:p>
        </w:tc>
      </w:tr>
      <w:tr w:rsidR="00350E10" w:rsidRPr="002F5970" w:rsidTr="00350E10">
        <w:tc>
          <w:tcPr>
            <w:tcW w:w="5065" w:type="dxa"/>
          </w:tcPr>
          <w:p w:rsidR="00350E10" w:rsidRPr="002F5970" w:rsidRDefault="00350E10" w:rsidP="00350E10">
            <w:pPr>
              <w:numPr>
                <w:ilvl w:val="0"/>
                <w:numId w:val="71"/>
              </w:numPr>
              <w:spacing w:after="0" w:line="240" w:lineRule="auto"/>
              <w:contextualSpacing/>
              <w:rPr>
                <w:rFonts w:ascii="Times New Roman" w:hAnsi="Times New Roman"/>
                <w:sz w:val="24"/>
                <w:szCs w:val="24"/>
              </w:rPr>
            </w:pPr>
            <w:r w:rsidRPr="002F5970">
              <w:rPr>
                <w:rFonts w:ascii="Times New Roman" w:hAnsi="Times New Roman"/>
                <w:sz w:val="24"/>
                <w:szCs w:val="24"/>
              </w:rPr>
              <w:t>Последняя работа при штукатурной гидроизоляции</w:t>
            </w:r>
          </w:p>
        </w:tc>
        <w:tc>
          <w:tcPr>
            <w:tcW w:w="4540" w:type="dxa"/>
          </w:tcPr>
          <w:p w:rsidR="00350E10" w:rsidRPr="002F5970" w:rsidRDefault="00350E10" w:rsidP="00350E10">
            <w:pPr>
              <w:numPr>
                <w:ilvl w:val="0"/>
                <w:numId w:val="78"/>
              </w:numPr>
              <w:spacing w:after="0" w:line="240" w:lineRule="auto"/>
              <w:contextualSpacing/>
              <w:rPr>
                <w:rFonts w:ascii="Times New Roman" w:hAnsi="Times New Roman"/>
                <w:b/>
                <w:sz w:val="24"/>
                <w:szCs w:val="24"/>
              </w:rPr>
            </w:pPr>
            <w:proofErr w:type="spellStart"/>
            <w:r w:rsidRPr="002F5970">
              <w:rPr>
                <w:rFonts w:ascii="Times New Roman" w:hAnsi="Times New Roman"/>
                <w:b/>
                <w:sz w:val="24"/>
                <w:szCs w:val="24"/>
              </w:rPr>
              <w:t>Железнение</w:t>
            </w:r>
            <w:proofErr w:type="spellEnd"/>
          </w:p>
          <w:p w:rsidR="00350E10" w:rsidRPr="002F5970" w:rsidRDefault="00350E10" w:rsidP="00350E10">
            <w:pPr>
              <w:numPr>
                <w:ilvl w:val="0"/>
                <w:numId w:val="78"/>
              </w:numPr>
              <w:spacing w:after="0" w:line="240" w:lineRule="auto"/>
              <w:contextualSpacing/>
              <w:rPr>
                <w:rFonts w:ascii="Times New Roman" w:hAnsi="Times New Roman"/>
                <w:sz w:val="24"/>
                <w:szCs w:val="24"/>
              </w:rPr>
            </w:pPr>
            <w:r w:rsidRPr="002F5970">
              <w:rPr>
                <w:rFonts w:ascii="Times New Roman" w:hAnsi="Times New Roman"/>
                <w:sz w:val="24"/>
                <w:szCs w:val="24"/>
              </w:rPr>
              <w:t>Нанесение защитного слоя</w:t>
            </w:r>
          </w:p>
          <w:p w:rsidR="00350E10" w:rsidRPr="002F5970" w:rsidRDefault="00350E10" w:rsidP="00350E10">
            <w:pPr>
              <w:numPr>
                <w:ilvl w:val="0"/>
                <w:numId w:val="78"/>
              </w:numPr>
              <w:spacing w:after="0" w:line="240" w:lineRule="auto"/>
              <w:contextualSpacing/>
              <w:rPr>
                <w:rFonts w:ascii="Times New Roman" w:hAnsi="Times New Roman"/>
                <w:sz w:val="24"/>
                <w:szCs w:val="24"/>
              </w:rPr>
            </w:pPr>
            <w:r w:rsidRPr="002F5970">
              <w:rPr>
                <w:rFonts w:ascii="Times New Roman" w:hAnsi="Times New Roman"/>
                <w:sz w:val="24"/>
                <w:szCs w:val="24"/>
              </w:rPr>
              <w:t>Затирка</w:t>
            </w:r>
          </w:p>
        </w:tc>
      </w:tr>
    </w:tbl>
    <w:p w:rsidR="00350E10" w:rsidRPr="00F37759" w:rsidRDefault="00350E10" w:rsidP="00350E10">
      <w:pPr>
        <w:ind w:left="1080"/>
        <w:jc w:val="center"/>
        <w:rPr>
          <w:rFonts w:ascii="Times New Roman" w:hAnsi="Times New Roman"/>
          <w:b/>
          <w:sz w:val="24"/>
          <w:szCs w:val="24"/>
        </w:rPr>
      </w:pPr>
      <w:r w:rsidRPr="00F37759">
        <w:rPr>
          <w:rFonts w:ascii="Times New Roman" w:hAnsi="Times New Roman"/>
          <w:b/>
          <w:sz w:val="24"/>
          <w:szCs w:val="24"/>
        </w:rPr>
        <w:t>Тестовое задание 3</w:t>
      </w:r>
    </w:p>
    <w:p w:rsidR="00350E10" w:rsidRPr="00F37759" w:rsidRDefault="00350E10" w:rsidP="00350E10">
      <w:pPr>
        <w:ind w:left="1080"/>
        <w:jc w:val="center"/>
        <w:rPr>
          <w:rFonts w:ascii="Times New Roman" w:hAnsi="Times New Roman"/>
          <w:b/>
          <w:sz w:val="24"/>
          <w:szCs w:val="24"/>
        </w:rPr>
      </w:pPr>
      <w:r w:rsidRPr="00F37759">
        <w:rPr>
          <w:rFonts w:ascii="Times New Roman" w:hAnsi="Times New Roman"/>
          <w:b/>
          <w:sz w:val="24"/>
          <w:szCs w:val="24"/>
        </w:rPr>
        <w:t xml:space="preserve">Поточное строительство </w:t>
      </w:r>
    </w:p>
    <w:p w:rsidR="00350E10" w:rsidRPr="00947C50" w:rsidRDefault="00350E10" w:rsidP="00350E10">
      <w:pPr>
        <w:ind w:left="1080"/>
        <w:jc w:val="center"/>
        <w:rPr>
          <w:b/>
          <w:sz w:val="28"/>
          <w:szCs w:val="28"/>
        </w:rPr>
      </w:pPr>
      <w:r w:rsidRPr="00F37759">
        <w:rPr>
          <w:rFonts w:ascii="Times New Roman" w:hAnsi="Times New Roman"/>
          <w:sz w:val="24"/>
          <w:szCs w:val="24"/>
        </w:rPr>
        <w:t>1 вариант</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59"/>
        <w:gridCol w:w="4246"/>
      </w:tblGrid>
      <w:tr w:rsidR="00350E10" w:rsidRPr="002F5970" w:rsidTr="00350E10">
        <w:tc>
          <w:tcPr>
            <w:tcW w:w="5359" w:type="dxa"/>
          </w:tcPr>
          <w:p w:rsidR="00350E10" w:rsidRPr="002F5970" w:rsidRDefault="00350E10" w:rsidP="00350E10">
            <w:pPr>
              <w:numPr>
                <w:ilvl w:val="0"/>
                <w:numId w:val="70"/>
              </w:numPr>
              <w:spacing w:after="0" w:line="240" w:lineRule="auto"/>
              <w:contextualSpacing/>
              <w:rPr>
                <w:rFonts w:ascii="Times New Roman" w:hAnsi="Times New Roman"/>
                <w:sz w:val="24"/>
                <w:szCs w:val="24"/>
              </w:rPr>
            </w:pPr>
            <w:r w:rsidRPr="002F5970">
              <w:rPr>
                <w:rFonts w:ascii="Times New Roman" w:hAnsi="Times New Roman"/>
                <w:sz w:val="24"/>
                <w:szCs w:val="24"/>
              </w:rPr>
              <w:t>Самый оптимальный из методов по потреблению машин</w:t>
            </w:r>
          </w:p>
        </w:tc>
        <w:tc>
          <w:tcPr>
            <w:tcW w:w="4246" w:type="dxa"/>
          </w:tcPr>
          <w:p w:rsidR="00350E10" w:rsidRPr="002F5970" w:rsidRDefault="00350E10" w:rsidP="00350E10">
            <w:pPr>
              <w:numPr>
                <w:ilvl w:val="0"/>
                <w:numId w:val="53"/>
              </w:numPr>
              <w:spacing w:after="0" w:line="240" w:lineRule="auto"/>
              <w:contextualSpacing/>
              <w:rPr>
                <w:rFonts w:ascii="Times New Roman" w:hAnsi="Times New Roman"/>
                <w:b/>
                <w:sz w:val="24"/>
                <w:szCs w:val="24"/>
              </w:rPr>
            </w:pPr>
            <w:r w:rsidRPr="002F5970">
              <w:rPr>
                <w:rFonts w:ascii="Times New Roman" w:hAnsi="Times New Roman"/>
                <w:b/>
                <w:sz w:val="24"/>
                <w:szCs w:val="24"/>
              </w:rPr>
              <w:t>Последовательный</w:t>
            </w:r>
          </w:p>
          <w:p w:rsidR="00350E10" w:rsidRPr="002F5970" w:rsidRDefault="00350E10" w:rsidP="00350E10">
            <w:pPr>
              <w:numPr>
                <w:ilvl w:val="0"/>
                <w:numId w:val="53"/>
              </w:numPr>
              <w:spacing w:after="0" w:line="240" w:lineRule="auto"/>
              <w:contextualSpacing/>
              <w:rPr>
                <w:rFonts w:ascii="Times New Roman" w:hAnsi="Times New Roman"/>
                <w:sz w:val="24"/>
                <w:szCs w:val="24"/>
              </w:rPr>
            </w:pPr>
            <w:r w:rsidRPr="002F5970">
              <w:rPr>
                <w:rFonts w:ascii="Times New Roman" w:hAnsi="Times New Roman"/>
                <w:sz w:val="24"/>
                <w:szCs w:val="24"/>
              </w:rPr>
              <w:t>Параллельный</w:t>
            </w:r>
          </w:p>
          <w:p w:rsidR="00350E10" w:rsidRPr="002F5970" w:rsidRDefault="00350E10" w:rsidP="00350E10">
            <w:pPr>
              <w:numPr>
                <w:ilvl w:val="0"/>
                <w:numId w:val="53"/>
              </w:numPr>
              <w:spacing w:after="0" w:line="240" w:lineRule="auto"/>
              <w:contextualSpacing/>
              <w:rPr>
                <w:rFonts w:ascii="Times New Roman" w:hAnsi="Times New Roman"/>
                <w:sz w:val="24"/>
                <w:szCs w:val="24"/>
              </w:rPr>
            </w:pPr>
            <w:r w:rsidRPr="002F5970">
              <w:rPr>
                <w:rFonts w:ascii="Times New Roman" w:hAnsi="Times New Roman"/>
                <w:sz w:val="24"/>
                <w:szCs w:val="24"/>
              </w:rPr>
              <w:t>Поточный</w:t>
            </w:r>
          </w:p>
        </w:tc>
      </w:tr>
      <w:tr w:rsidR="00350E10" w:rsidRPr="002F5970" w:rsidTr="00350E10">
        <w:tc>
          <w:tcPr>
            <w:tcW w:w="5359" w:type="dxa"/>
          </w:tcPr>
          <w:p w:rsidR="00350E10" w:rsidRPr="002F5970" w:rsidRDefault="00350E10" w:rsidP="00350E10">
            <w:pPr>
              <w:numPr>
                <w:ilvl w:val="0"/>
                <w:numId w:val="70"/>
              </w:numPr>
              <w:spacing w:after="0" w:line="240" w:lineRule="auto"/>
              <w:contextualSpacing/>
              <w:rPr>
                <w:rFonts w:ascii="Times New Roman" w:hAnsi="Times New Roman"/>
                <w:sz w:val="24"/>
                <w:szCs w:val="24"/>
              </w:rPr>
            </w:pPr>
            <w:r w:rsidRPr="002F5970">
              <w:rPr>
                <w:rFonts w:ascii="Times New Roman" w:hAnsi="Times New Roman"/>
                <w:sz w:val="24"/>
                <w:szCs w:val="24"/>
              </w:rPr>
              <w:t>Как снижается трудоемкость при поточном методе</w:t>
            </w:r>
          </w:p>
        </w:tc>
        <w:tc>
          <w:tcPr>
            <w:tcW w:w="4246" w:type="dxa"/>
          </w:tcPr>
          <w:p w:rsidR="00350E10" w:rsidRPr="002F5970" w:rsidRDefault="00350E10" w:rsidP="00350E10">
            <w:pPr>
              <w:numPr>
                <w:ilvl w:val="0"/>
                <w:numId w:val="54"/>
              </w:numPr>
              <w:spacing w:after="0" w:line="240" w:lineRule="auto"/>
              <w:contextualSpacing/>
              <w:rPr>
                <w:rFonts w:ascii="Times New Roman" w:hAnsi="Times New Roman"/>
                <w:sz w:val="24"/>
                <w:szCs w:val="24"/>
              </w:rPr>
            </w:pPr>
            <w:r w:rsidRPr="002F5970">
              <w:rPr>
                <w:rFonts w:ascii="Times New Roman" w:hAnsi="Times New Roman"/>
                <w:sz w:val="24"/>
                <w:szCs w:val="24"/>
              </w:rPr>
              <w:t>На 20%</w:t>
            </w:r>
          </w:p>
          <w:p w:rsidR="00350E10" w:rsidRPr="002F5970" w:rsidRDefault="00350E10" w:rsidP="00350E10">
            <w:pPr>
              <w:numPr>
                <w:ilvl w:val="0"/>
                <w:numId w:val="54"/>
              </w:numPr>
              <w:spacing w:after="0" w:line="240" w:lineRule="auto"/>
              <w:contextualSpacing/>
              <w:rPr>
                <w:rFonts w:ascii="Times New Roman" w:hAnsi="Times New Roman"/>
                <w:sz w:val="24"/>
                <w:szCs w:val="24"/>
              </w:rPr>
            </w:pPr>
            <w:r w:rsidRPr="002F5970">
              <w:rPr>
                <w:rFonts w:ascii="Times New Roman" w:hAnsi="Times New Roman"/>
                <w:sz w:val="24"/>
                <w:szCs w:val="24"/>
              </w:rPr>
              <w:t>На 40%</w:t>
            </w:r>
          </w:p>
          <w:p w:rsidR="00350E10" w:rsidRPr="002F5970" w:rsidRDefault="00350E10" w:rsidP="00350E10">
            <w:pPr>
              <w:numPr>
                <w:ilvl w:val="0"/>
                <w:numId w:val="54"/>
              </w:numPr>
              <w:spacing w:after="0" w:line="240" w:lineRule="auto"/>
              <w:contextualSpacing/>
              <w:rPr>
                <w:rFonts w:ascii="Times New Roman" w:hAnsi="Times New Roman"/>
                <w:b/>
                <w:sz w:val="24"/>
                <w:szCs w:val="24"/>
              </w:rPr>
            </w:pPr>
            <w:r w:rsidRPr="002F5970">
              <w:rPr>
                <w:rFonts w:ascii="Times New Roman" w:hAnsi="Times New Roman"/>
                <w:b/>
                <w:sz w:val="24"/>
                <w:szCs w:val="24"/>
              </w:rPr>
              <w:t>На 50%</w:t>
            </w:r>
          </w:p>
        </w:tc>
      </w:tr>
      <w:tr w:rsidR="00350E10" w:rsidRPr="002F5970" w:rsidTr="00350E10">
        <w:tc>
          <w:tcPr>
            <w:tcW w:w="5359" w:type="dxa"/>
          </w:tcPr>
          <w:p w:rsidR="00350E10" w:rsidRPr="002F5970" w:rsidRDefault="00350E10" w:rsidP="00350E10">
            <w:pPr>
              <w:numPr>
                <w:ilvl w:val="0"/>
                <w:numId w:val="70"/>
              </w:numPr>
              <w:spacing w:after="0" w:line="240" w:lineRule="auto"/>
              <w:contextualSpacing/>
              <w:rPr>
                <w:rFonts w:ascii="Times New Roman" w:hAnsi="Times New Roman"/>
                <w:sz w:val="24"/>
                <w:szCs w:val="24"/>
              </w:rPr>
            </w:pPr>
            <w:r w:rsidRPr="002F5970">
              <w:rPr>
                <w:rFonts w:ascii="Times New Roman" w:hAnsi="Times New Roman"/>
                <w:sz w:val="24"/>
                <w:szCs w:val="24"/>
              </w:rPr>
              <w:t>Выбрать основные технико-экономические показатели</w:t>
            </w:r>
          </w:p>
        </w:tc>
        <w:tc>
          <w:tcPr>
            <w:tcW w:w="4246" w:type="dxa"/>
          </w:tcPr>
          <w:p w:rsidR="00350E10" w:rsidRPr="002F5970" w:rsidRDefault="00350E10" w:rsidP="00350E10">
            <w:pPr>
              <w:numPr>
                <w:ilvl w:val="0"/>
                <w:numId w:val="55"/>
              </w:numPr>
              <w:spacing w:after="0" w:line="240" w:lineRule="auto"/>
              <w:contextualSpacing/>
              <w:rPr>
                <w:rFonts w:ascii="Times New Roman" w:hAnsi="Times New Roman"/>
                <w:sz w:val="24"/>
                <w:szCs w:val="24"/>
              </w:rPr>
            </w:pPr>
            <w:r w:rsidRPr="002F5970">
              <w:rPr>
                <w:rFonts w:ascii="Times New Roman" w:hAnsi="Times New Roman"/>
                <w:sz w:val="24"/>
                <w:szCs w:val="24"/>
              </w:rPr>
              <w:t>Выработка на 1 рабочего в день</w:t>
            </w:r>
          </w:p>
          <w:p w:rsidR="00350E10" w:rsidRPr="002F5970" w:rsidRDefault="00350E10" w:rsidP="00350E10">
            <w:pPr>
              <w:numPr>
                <w:ilvl w:val="0"/>
                <w:numId w:val="55"/>
              </w:numPr>
              <w:spacing w:after="0" w:line="240" w:lineRule="auto"/>
              <w:contextualSpacing/>
              <w:rPr>
                <w:rFonts w:ascii="Times New Roman" w:hAnsi="Times New Roman"/>
                <w:b/>
                <w:sz w:val="24"/>
                <w:szCs w:val="24"/>
              </w:rPr>
            </w:pPr>
            <w:r w:rsidRPr="002F5970">
              <w:rPr>
                <w:rFonts w:ascii="Times New Roman" w:hAnsi="Times New Roman"/>
                <w:b/>
                <w:sz w:val="24"/>
                <w:szCs w:val="24"/>
              </w:rPr>
              <w:t>Стоимость 1 т металлоконструкций</w:t>
            </w:r>
          </w:p>
          <w:p w:rsidR="00350E10" w:rsidRPr="002F5970" w:rsidRDefault="00350E10" w:rsidP="00350E10">
            <w:pPr>
              <w:numPr>
                <w:ilvl w:val="0"/>
                <w:numId w:val="55"/>
              </w:numPr>
              <w:spacing w:after="0" w:line="240" w:lineRule="auto"/>
              <w:contextualSpacing/>
              <w:rPr>
                <w:rFonts w:ascii="Times New Roman" w:hAnsi="Times New Roman"/>
                <w:sz w:val="24"/>
                <w:szCs w:val="24"/>
              </w:rPr>
            </w:pPr>
            <w:r w:rsidRPr="002F5970">
              <w:rPr>
                <w:rFonts w:ascii="Times New Roman" w:hAnsi="Times New Roman"/>
                <w:sz w:val="24"/>
                <w:szCs w:val="24"/>
              </w:rPr>
              <w:lastRenderedPageBreak/>
              <w:t>Зарплата на 1 рабочего в день</w:t>
            </w:r>
          </w:p>
        </w:tc>
      </w:tr>
      <w:tr w:rsidR="00350E10" w:rsidRPr="002F5970" w:rsidTr="00350E10">
        <w:tc>
          <w:tcPr>
            <w:tcW w:w="5359" w:type="dxa"/>
          </w:tcPr>
          <w:p w:rsidR="00350E10" w:rsidRPr="002F5970" w:rsidRDefault="00350E10" w:rsidP="00350E10">
            <w:pPr>
              <w:numPr>
                <w:ilvl w:val="0"/>
                <w:numId w:val="70"/>
              </w:numPr>
              <w:spacing w:after="0" w:line="240" w:lineRule="auto"/>
              <w:contextualSpacing/>
              <w:rPr>
                <w:rFonts w:ascii="Times New Roman" w:hAnsi="Times New Roman"/>
                <w:sz w:val="24"/>
                <w:szCs w:val="24"/>
              </w:rPr>
            </w:pPr>
            <w:r w:rsidRPr="002F5970">
              <w:rPr>
                <w:rFonts w:ascii="Times New Roman" w:hAnsi="Times New Roman"/>
                <w:sz w:val="24"/>
                <w:szCs w:val="24"/>
              </w:rPr>
              <w:lastRenderedPageBreak/>
              <w:t>Выбрать частные технико-экономические показатели</w:t>
            </w:r>
          </w:p>
        </w:tc>
        <w:tc>
          <w:tcPr>
            <w:tcW w:w="4246" w:type="dxa"/>
          </w:tcPr>
          <w:p w:rsidR="00350E10" w:rsidRPr="002F5970" w:rsidRDefault="00350E10" w:rsidP="00350E10">
            <w:pPr>
              <w:numPr>
                <w:ilvl w:val="0"/>
                <w:numId w:val="56"/>
              </w:numPr>
              <w:spacing w:after="0" w:line="240" w:lineRule="auto"/>
              <w:contextualSpacing/>
              <w:rPr>
                <w:rFonts w:ascii="Times New Roman" w:hAnsi="Times New Roman"/>
                <w:sz w:val="24"/>
                <w:szCs w:val="24"/>
              </w:rPr>
            </w:pPr>
            <w:r w:rsidRPr="002F5970">
              <w:rPr>
                <w:rFonts w:ascii="Times New Roman" w:hAnsi="Times New Roman"/>
                <w:sz w:val="24"/>
                <w:szCs w:val="24"/>
              </w:rPr>
              <w:t>Трудоемкость</w:t>
            </w:r>
          </w:p>
          <w:p w:rsidR="00350E10" w:rsidRPr="002F5970" w:rsidRDefault="00350E10" w:rsidP="00350E10">
            <w:pPr>
              <w:numPr>
                <w:ilvl w:val="0"/>
                <w:numId w:val="56"/>
              </w:numPr>
              <w:spacing w:after="0" w:line="240" w:lineRule="auto"/>
              <w:contextualSpacing/>
              <w:rPr>
                <w:rFonts w:ascii="Times New Roman" w:hAnsi="Times New Roman"/>
                <w:sz w:val="24"/>
                <w:szCs w:val="24"/>
              </w:rPr>
            </w:pPr>
            <w:r w:rsidRPr="002F5970">
              <w:rPr>
                <w:rFonts w:ascii="Times New Roman" w:hAnsi="Times New Roman"/>
                <w:sz w:val="24"/>
                <w:szCs w:val="24"/>
              </w:rPr>
              <w:t>Стоимость</w:t>
            </w:r>
          </w:p>
          <w:p w:rsidR="00350E10" w:rsidRPr="002F5970" w:rsidRDefault="00350E10" w:rsidP="00350E10">
            <w:pPr>
              <w:numPr>
                <w:ilvl w:val="0"/>
                <w:numId w:val="56"/>
              </w:numPr>
              <w:spacing w:after="0" w:line="240" w:lineRule="auto"/>
              <w:contextualSpacing/>
              <w:rPr>
                <w:rFonts w:ascii="Times New Roman" w:hAnsi="Times New Roman"/>
                <w:b/>
                <w:sz w:val="24"/>
                <w:szCs w:val="24"/>
              </w:rPr>
            </w:pPr>
            <w:r w:rsidRPr="002F5970">
              <w:rPr>
                <w:rFonts w:ascii="Times New Roman" w:hAnsi="Times New Roman"/>
                <w:b/>
                <w:sz w:val="24"/>
                <w:szCs w:val="24"/>
              </w:rPr>
              <w:t xml:space="preserve">Стоимость </w:t>
            </w:r>
            <w:proofErr w:type="spellStart"/>
            <w:r w:rsidRPr="002F5970">
              <w:rPr>
                <w:rFonts w:ascii="Times New Roman" w:hAnsi="Times New Roman"/>
                <w:b/>
                <w:sz w:val="24"/>
                <w:szCs w:val="24"/>
              </w:rPr>
              <w:t>машино</w:t>
            </w:r>
            <w:proofErr w:type="spellEnd"/>
            <w:r w:rsidRPr="002F5970">
              <w:rPr>
                <w:rFonts w:ascii="Times New Roman" w:hAnsi="Times New Roman"/>
                <w:b/>
                <w:sz w:val="24"/>
                <w:szCs w:val="24"/>
              </w:rPr>
              <w:t>-смены</w:t>
            </w:r>
          </w:p>
        </w:tc>
      </w:tr>
      <w:tr w:rsidR="00350E10" w:rsidRPr="002F5970" w:rsidTr="00350E10">
        <w:tc>
          <w:tcPr>
            <w:tcW w:w="5359" w:type="dxa"/>
          </w:tcPr>
          <w:p w:rsidR="00350E10" w:rsidRPr="002F5970" w:rsidRDefault="00350E10" w:rsidP="00350E10">
            <w:pPr>
              <w:numPr>
                <w:ilvl w:val="0"/>
                <w:numId w:val="70"/>
              </w:numPr>
              <w:spacing w:after="0" w:line="240" w:lineRule="auto"/>
              <w:contextualSpacing/>
              <w:rPr>
                <w:rFonts w:ascii="Times New Roman" w:hAnsi="Times New Roman"/>
                <w:sz w:val="24"/>
                <w:szCs w:val="24"/>
              </w:rPr>
            </w:pPr>
            <w:r w:rsidRPr="002F5970">
              <w:rPr>
                <w:rFonts w:ascii="Times New Roman" w:hAnsi="Times New Roman"/>
                <w:sz w:val="24"/>
                <w:szCs w:val="24"/>
              </w:rPr>
              <w:t>Выбрать  параметры времени</w:t>
            </w:r>
          </w:p>
        </w:tc>
        <w:tc>
          <w:tcPr>
            <w:tcW w:w="4246" w:type="dxa"/>
          </w:tcPr>
          <w:p w:rsidR="00350E10" w:rsidRPr="002F5970" w:rsidRDefault="00350E10" w:rsidP="00350E10">
            <w:pPr>
              <w:numPr>
                <w:ilvl w:val="0"/>
                <w:numId w:val="57"/>
              </w:numPr>
              <w:spacing w:after="0" w:line="240" w:lineRule="auto"/>
              <w:contextualSpacing/>
              <w:rPr>
                <w:rFonts w:ascii="Times New Roman" w:hAnsi="Times New Roman"/>
                <w:sz w:val="24"/>
                <w:szCs w:val="24"/>
              </w:rPr>
            </w:pPr>
            <w:r w:rsidRPr="002F5970">
              <w:rPr>
                <w:rFonts w:ascii="Times New Roman" w:hAnsi="Times New Roman"/>
                <w:sz w:val="24"/>
                <w:szCs w:val="24"/>
              </w:rPr>
              <w:t>Делянка</w:t>
            </w:r>
          </w:p>
          <w:p w:rsidR="00350E10" w:rsidRPr="002F5970" w:rsidRDefault="00350E10" w:rsidP="00350E10">
            <w:pPr>
              <w:numPr>
                <w:ilvl w:val="0"/>
                <w:numId w:val="57"/>
              </w:numPr>
              <w:spacing w:after="0" w:line="240" w:lineRule="auto"/>
              <w:contextualSpacing/>
              <w:rPr>
                <w:rFonts w:ascii="Times New Roman" w:hAnsi="Times New Roman"/>
                <w:b/>
                <w:sz w:val="24"/>
                <w:szCs w:val="24"/>
              </w:rPr>
            </w:pPr>
            <w:r w:rsidRPr="002F5970">
              <w:rPr>
                <w:rFonts w:ascii="Times New Roman" w:hAnsi="Times New Roman"/>
                <w:b/>
                <w:sz w:val="24"/>
                <w:szCs w:val="24"/>
              </w:rPr>
              <w:t>Шаг потока</w:t>
            </w:r>
          </w:p>
          <w:p w:rsidR="00350E10" w:rsidRPr="002F5970" w:rsidRDefault="00350E10" w:rsidP="00350E10">
            <w:pPr>
              <w:numPr>
                <w:ilvl w:val="0"/>
                <w:numId w:val="57"/>
              </w:numPr>
              <w:spacing w:after="0" w:line="240" w:lineRule="auto"/>
              <w:contextualSpacing/>
              <w:rPr>
                <w:rFonts w:ascii="Times New Roman" w:hAnsi="Times New Roman"/>
                <w:sz w:val="24"/>
                <w:szCs w:val="24"/>
              </w:rPr>
            </w:pPr>
            <w:r w:rsidRPr="002F5970">
              <w:rPr>
                <w:rFonts w:ascii="Times New Roman" w:hAnsi="Times New Roman"/>
                <w:sz w:val="24"/>
                <w:szCs w:val="24"/>
              </w:rPr>
              <w:t>Мощность потока</w:t>
            </w:r>
          </w:p>
        </w:tc>
      </w:tr>
      <w:tr w:rsidR="00350E10" w:rsidRPr="002F5970" w:rsidTr="00350E10">
        <w:tc>
          <w:tcPr>
            <w:tcW w:w="5359" w:type="dxa"/>
          </w:tcPr>
          <w:p w:rsidR="00350E10" w:rsidRPr="002F5970" w:rsidRDefault="00350E10" w:rsidP="00350E10">
            <w:pPr>
              <w:numPr>
                <w:ilvl w:val="0"/>
                <w:numId w:val="70"/>
              </w:numPr>
              <w:spacing w:after="0" w:line="240" w:lineRule="auto"/>
              <w:contextualSpacing/>
              <w:rPr>
                <w:rFonts w:ascii="Times New Roman" w:hAnsi="Times New Roman"/>
                <w:sz w:val="24"/>
                <w:szCs w:val="24"/>
              </w:rPr>
            </w:pPr>
            <w:r w:rsidRPr="002F5970">
              <w:rPr>
                <w:rFonts w:ascii="Times New Roman" w:hAnsi="Times New Roman"/>
                <w:sz w:val="24"/>
                <w:szCs w:val="24"/>
              </w:rPr>
              <w:t>Для какого объекта используется календарный план</w:t>
            </w:r>
          </w:p>
        </w:tc>
        <w:tc>
          <w:tcPr>
            <w:tcW w:w="4246" w:type="dxa"/>
          </w:tcPr>
          <w:p w:rsidR="00350E10" w:rsidRPr="002F5970" w:rsidRDefault="00350E10" w:rsidP="00350E10">
            <w:pPr>
              <w:numPr>
                <w:ilvl w:val="0"/>
                <w:numId w:val="58"/>
              </w:numPr>
              <w:spacing w:after="0" w:line="240" w:lineRule="auto"/>
              <w:contextualSpacing/>
              <w:rPr>
                <w:rFonts w:ascii="Times New Roman" w:hAnsi="Times New Roman"/>
                <w:b/>
                <w:sz w:val="24"/>
                <w:szCs w:val="24"/>
              </w:rPr>
            </w:pPr>
            <w:r w:rsidRPr="002F5970">
              <w:rPr>
                <w:rFonts w:ascii="Times New Roman" w:hAnsi="Times New Roman"/>
                <w:b/>
                <w:sz w:val="24"/>
                <w:szCs w:val="24"/>
              </w:rPr>
              <w:t>Для простого</w:t>
            </w:r>
          </w:p>
          <w:p w:rsidR="00350E10" w:rsidRPr="002F5970" w:rsidRDefault="00350E10" w:rsidP="00350E10">
            <w:pPr>
              <w:numPr>
                <w:ilvl w:val="0"/>
                <w:numId w:val="58"/>
              </w:numPr>
              <w:spacing w:after="0" w:line="240" w:lineRule="auto"/>
              <w:contextualSpacing/>
              <w:rPr>
                <w:rFonts w:ascii="Times New Roman" w:hAnsi="Times New Roman"/>
                <w:sz w:val="24"/>
                <w:szCs w:val="24"/>
              </w:rPr>
            </w:pPr>
            <w:r w:rsidRPr="002F5970">
              <w:rPr>
                <w:rFonts w:ascii="Times New Roman" w:hAnsi="Times New Roman"/>
                <w:sz w:val="24"/>
                <w:szCs w:val="24"/>
              </w:rPr>
              <w:t>Для сложного</w:t>
            </w:r>
          </w:p>
          <w:p w:rsidR="00350E10" w:rsidRPr="002F5970" w:rsidRDefault="00350E10" w:rsidP="00350E10">
            <w:pPr>
              <w:numPr>
                <w:ilvl w:val="0"/>
                <w:numId w:val="58"/>
              </w:numPr>
              <w:spacing w:after="0" w:line="240" w:lineRule="auto"/>
              <w:contextualSpacing/>
              <w:rPr>
                <w:rFonts w:ascii="Times New Roman" w:hAnsi="Times New Roman"/>
                <w:sz w:val="24"/>
                <w:szCs w:val="24"/>
              </w:rPr>
            </w:pPr>
            <w:r w:rsidRPr="002F5970">
              <w:rPr>
                <w:rFonts w:ascii="Times New Roman" w:hAnsi="Times New Roman"/>
                <w:sz w:val="24"/>
                <w:szCs w:val="24"/>
              </w:rPr>
              <w:t>Для промышленного комплекса</w:t>
            </w:r>
          </w:p>
          <w:p w:rsidR="00350E10" w:rsidRPr="002F5970" w:rsidRDefault="00350E10" w:rsidP="00350E10">
            <w:pPr>
              <w:rPr>
                <w:rFonts w:ascii="Times New Roman" w:hAnsi="Times New Roman"/>
                <w:sz w:val="24"/>
                <w:szCs w:val="24"/>
              </w:rPr>
            </w:pPr>
          </w:p>
        </w:tc>
      </w:tr>
      <w:tr w:rsidR="00350E10" w:rsidRPr="002F5970" w:rsidTr="00350E10">
        <w:tc>
          <w:tcPr>
            <w:tcW w:w="5359" w:type="dxa"/>
          </w:tcPr>
          <w:p w:rsidR="00350E10" w:rsidRPr="002F5970" w:rsidRDefault="00350E10" w:rsidP="00350E10">
            <w:pPr>
              <w:numPr>
                <w:ilvl w:val="0"/>
                <w:numId w:val="70"/>
              </w:numPr>
              <w:spacing w:after="0" w:line="240" w:lineRule="auto"/>
              <w:contextualSpacing/>
              <w:rPr>
                <w:rFonts w:ascii="Times New Roman" w:hAnsi="Times New Roman"/>
                <w:sz w:val="24"/>
                <w:szCs w:val="24"/>
              </w:rPr>
            </w:pPr>
            <w:r w:rsidRPr="002F5970">
              <w:rPr>
                <w:rFonts w:ascii="Times New Roman" w:hAnsi="Times New Roman"/>
                <w:sz w:val="24"/>
                <w:szCs w:val="24"/>
              </w:rPr>
              <w:t>К каким потокам относится возведение коробки здания</w:t>
            </w:r>
          </w:p>
        </w:tc>
        <w:tc>
          <w:tcPr>
            <w:tcW w:w="4246" w:type="dxa"/>
          </w:tcPr>
          <w:p w:rsidR="00350E10" w:rsidRPr="002F5970" w:rsidRDefault="00350E10" w:rsidP="00350E10">
            <w:pPr>
              <w:numPr>
                <w:ilvl w:val="0"/>
                <w:numId w:val="59"/>
              </w:numPr>
              <w:spacing w:after="0" w:line="240" w:lineRule="auto"/>
              <w:contextualSpacing/>
              <w:rPr>
                <w:rFonts w:ascii="Times New Roman" w:hAnsi="Times New Roman"/>
                <w:b/>
                <w:sz w:val="24"/>
                <w:szCs w:val="24"/>
              </w:rPr>
            </w:pPr>
            <w:r w:rsidRPr="002F5970">
              <w:rPr>
                <w:rFonts w:ascii="Times New Roman" w:hAnsi="Times New Roman"/>
                <w:b/>
                <w:sz w:val="24"/>
                <w:szCs w:val="24"/>
              </w:rPr>
              <w:t>Специализированным</w:t>
            </w:r>
          </w:p>
          <w:p w:rsidR="00350E10" w:rsidRPr="002F5970" w:rsidRDefault="00350E10" w:rsidP="00350E10">
            <w:pPr>
              <w:numPr>
                <w:ilvl w:val="0"/>
                <w:numId w:val="59"/>
              </w:numPr>
              <w:spacing w:after="0" w:line="240" w:lineRule="auto"/>
              <w:contextualSpacing/>
              <w:rPr>
                <w:rFonts w:ascii="Times New Roman" w:hAnsi="Times New Roman"/>
                <w:sz w:val="24"/>
                <w:szCs w:val="24"/>
              </w:rPr>
            </w:pPr>
            <w:r w:rsidRPr="002F5970">
              <w:rPr>
                <w:rFonts w:ascii="Times New Roman" w:hAnsi="Times New Roman"/>
                <w:sz w:val="24"/>
                <w:szCs w:val="24"/>
              </w:rPr>
              <w:t>Объектным</w:t>
            </w:r>
          </w:p>
          <w:p w:rsidR="00350E10" w:rsidRPr="002F5970" w:rsidRDefault="00350E10" w:rsidP="00350E10">
            <w:pPr>
              <w:numPr>
                <w:ilvl w:val="0"/>
                <w:numId w:val="59"/>
              </w:numPr>
              <w:spacing w:after="0" w:line="240" w:lineRule="auto"/>
              <w:contextualSpacing/>
              <w:rPr>
                <w:rFonts w:ascii="Times New Roman" w:hAnsi="Times New Roman"/>
                <w:sz w:val="24"/>
                <w:szCs w:val="24"/>
              </w:rPr>
            </w:pPr>
            <w:r w:rsidRPr="002F5970">
              <w:rPr>
                <w:rFonts w:ascii="Times New Roman" w:hAnsi="Times New Roman"/>
                <w:sz w:val="24"/>
                <w:szCs w:val="24"/>
              </w:rPr>
              <w:t>Комплексным</w:t>
            </w:r>
          </w:p>
        </w:tc>
      </w:tr>
      <w:tr w:rsidR="00350E10" w:rsidRPr="002F5970" w:rsidTr="00350E10">
        <w:tc>
          <w:tcPr>
            <w:tcW w:w="5359" w:type="dxa"/>
          </w:tcPr>
          <w:p w:rsidR="00350E10" w:rsidRPr="002F5970" w:rsidRDefault="00350E10" w:rsidP="00350E10">
            <w:pPr>
              <w:numPr>
                <w:ilvl w:val="0"/>
                <w:numId w:val="70"/>
              </w:numPr>
              <w:spacing w:after="0" w:line="240" w:lineRule="auto"/>
              <w:contextualSpacing/>
              <w:rPr>
                <w:rFonts w:ascii="Times New Roman" w:hAnsi="Times New Roman"/>
                <w:sz w:val="24"/>
                <w:szCs w:val="24"/>
              </w:rPr>
            </w:pPr>
            <w:r w:rsidRPr="002F5970">
              <w:rPr>
                <w:rFonts w:ascii="Times New Roman" w:hAnsi="Times New Roman"/>
                <w:sz w:val="24"/>
                <w:szCs w:val="24"/>
              </w:rPr>
              <w:t>Каким методом рационально возводить сеть магазинов</w:t>
            </w:r>
          </w:p>
        </w:tc>
        <w:tc>
          <w:tcPr>
            <w:tcW w:w="4246" w:type="dxa"/>
          </w:tcPr>
          <w:p w:rsidR="00350E10" w:rsidRPr="002F5970" w:rsidRDefault="00350E10" w:rsidP="00350E10">
            <w:pPr>
              <w:numPr>
                <w:ilvl w:val="0"/>
                <w:numId w:val="60"/>
              </w:numPr>
              <w:spacing w:after="0" w:line="240" w:lineRule="auto"/>
              <w:contextualSpacing/>
              <w:rPr>
                <w:rFonts w:ascii="Times New Roman" w:hAnsi="Times New Roman"/>
                <w:sz w:val="24"/>
                <w:szCs w:val="24"/>
              </w:rPr>
            </w:pPr>
            <w:r w:rsidRPr="002F5970">
              <w:rPr>
                <w:rFonts w:ascii="Times New Roman" w:hAnsi="Times New Roman"/>
                <w:sz w:val="24"/>
                <w:szCs w:val="24"/>
              </w:rPr>
              <w:t>Последовательным</w:t>
            </w:r>
          </w:p>
          <w:p w:rsidR="00350E10" w:rsidRPr="002F5970" w:rsidRDefault="00350E10" w:rsidP="00350E10">
            <w:pPr>
              <w:numPr>
                <w:ilvl w:val="0"/>
                <w:numId w:val="60"/>
              </w:numPr>
              <w:spacing w:after="0" w:line="240" w:lineRule="auto"/>
              <w:contextualSpacing/>
              <w:rPr>
                <w:rFonts w:ascii="Times New Roman" w:hAnsi="Times New Roman"/>
                <w:sz w:val="24"/>
                <w:szCs w:val="24"/>
              </w:rPr>
            </w:pPr>
            <w:r w:rsidRPr="002F5970">
              <w:rPr>
                <w:rFonts w:ascii="Times New Roman" w:hAnsi="Times New Roman"/>
                <w:sz w:val="24"/>
                <w:szCs w:val="24"/>
              </w:rPr>
              <w:t>Параллельным</w:t>
            </w:r>
          </w:p>
          <w:p w:rsidR="00350E10" w:rsidRPr="002F5970" w:rsidRDefault="00350E10" w:rsidP="00350E10">
            <w:pPr>
              <w:numPr>
                <w:ilvl w:val="0"/>
                <w:numId w:val="60"/>
              </w:numPr>
              <w:spacing w:after="0" w:line="240" w:lineRule="auto"/>
              <w:contextualSpacing/>
              <w:rPr>
                <w:rFonts w:ascii="Times New Roman" w:hAnsi="Times New Roman"/>
                <w:b/>
                <w:sz w:val="24"/>
                <w:szCs w:val="24"/>
              </w:rPr>
            </w:pPr>
            <w:r w:rsidRPr="002F5970">
              <w:rPr>
                <w:rFonts w:ascii="Times New Roman" w:hAnsi="Times New Roman"/>
                <w:b/>
                <w:sz w:val="24"/>
                <w:szCs w:val="24"/>
              </w:rPr>
              <w:t xml:space="preserve">Поточным </w:t>
            </w:r>
          </w:p>
        </w:tc>
      </w:tr>
    </w:tbl>
    <w:p w:rsidR="00350E10" w:rsidRDefault="00350E10" w:rsidP="00350E10">
      <w:pPr>
        <w:ind w:left="1080"/>
        <w:jc w:val="center"/>
        <w:rPr>
          <w:rFonts w:ascii="Times New Roman" w:hAnsi="Times New Roman"/>
          <w:sz w:val="24"/>
          <w:szCs w:val="24"/>
        </w:rPr>
      </w:pPr>
    </w:p>
    <w:p w:rsidR="00350E10" w:rsidRPr="00F37759" w:rsidRDefault="00350E10" w:rsidP="00350E10">
      <w:pPr>
        <w:ind w:left="1080"/>
        <w:jc w:val="center"/>
        <w:rPr>
          <w:rFonts w:ascii="Times New Roman" w:hAnsi="Times New Roman"/>
          <w:sz w:val="24"/>
          <w:szCs w:val="24"/>
        </w:rPr>
      </w:pPr>
      <w:r w:rsidRPr="00F37759">
        <w:rPr>
          <w:rFonts w:ascii="Times New Roman" w:hAnsi="Times New Roman"/>
          <w:sz w:val="24"/>
          <w:szCs w:val="24"/>
        </w:rPr>
        <w:t>2 вариант</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59"/>
        <w:gridCol w:w="4246"/>
      </w:tblGrid>
      <w:tr w:rsidR="00350E10" w:rsidRPr="002F5970" w:rsidTr="00350E10">
        <w:tc>
          <w:tcPr>
            <w:tcW w:w="5359" w:type="dxa"/>
          </w:tcPr>
          <w:p w:rsidR="00350E10" w:rsidRPr="002F5970" w:rsidRDefault="00350E10" w:rsidP="00350E10">
            <w:pPr>
              <w:numPr>
                <w:ilvl w:val="0"/>
                <w:numId w:val="69"/>
              </w:numPr>
              <w:spacing w:after="0" w:line="240" w:lineRule="auto"/>
              <w:contextualSpacing/>
              <w:rPr>
                <w:rFonts w:ascii="Times New Roman" w:hAnsi="Times New Roman"/>
                <w:sz w:val="24"/>
                <w:szCs w:val="24"/>
              </w:rPr>
            </w:pPr>
            <w:r w:rsidRPr="002F5970">
              <w:rPr>
                <w:rFonts w:ascii="Times New Roman" w:hAnsi="Times New Roman"/>
                <w:sz w:val="24"/>
                <w:szCs w:val="24"/>
              </w:rPr>
              <w:t>Самый оптимальный из методов по времени</w:t>
            </w:r>
          </w:p>
        </w:tc>
        <w:tc>
          <w:tcPr>
            <w:tcW w:w="4246" w:type="dxa"/>
          </w:tcPr>
          <w:p w:rsidR="00350E10" w:rsidRPr="002F5970" w:rsidRDefault="00350E10" w:rsidP="00350E10">
            <w:pPr>
              <w:numPr>
                <w:ilvl w:val="0"/>
                <w:numId w:val="61"/>
              </w:numPr>
              <w:spacing w:after="0" w:line="240" w:lineRule="auto"/>
              <w:contextualSpacing/>
              <w:rPr>
                <w:rFonts w:ascii="Times New Roman" w:hAnsi="Times New Roman"/>
                <w:sz w:val="24"/>
                <w:szCs w:val="24"/>
              </w:rPr>
            </w:pPr>
            <w:r w:rsidRPr="002F5970">
              <w:rPr>
                <w:rFonts w:ascii="Times New Roman" w:hAnsi="Times New Roman"/>
                <w:sz w:val="24"/>
                <w:szCs w:val="24"/>
              </w:rPr>
              <w:t xml:space="preserve">Последовательный </w:t>
            </w:r>
          </w:p>
          <w:p w:rsidR="00350E10" w:rsidRPr="002F5970" w:rsidRDefault="00350E10" w:rsidP="00350E10">
            <w:pPr>
              <w:numPr>
                <w:ilvl w:val="0"/>
                <w:numId w:val="61"/>
              </w:numPr>
              <w:spacing w:after="0" w:line="240" w:lineRule="auto"/>
              <w:contextualSpacing/>
              <w:rPr>
                <w:rFonts w:ascii="Times New Roman" w:hAnsi="Times New Roman"/>
                <w:sz w:val="24"/>
                <w:szCs w:val="24"/>
              </w:rPr>
            </w:pPr>
            <w:r w:rsidRPr="002F5970">
              <w:rPr>
                <w:rFonts w:ascii="Times New Roman" w:hAnsi="Times New Roman"/>
                <w:sz w:val="24"/>
                <w:szCs w:val="24"/>
              </w:rPr>
              <w:t>Параллельный</w:t>
            </w:r>
          </w:p>
          <w:p w:rsidR="00350E10" w:rsidRPr="002F5970" w:rsidRDefault="00350E10" w:rsidP="00350E10">
            <w:pPr>
              <w:numPr>
                <w:ilvl w:val="0"/>
                <w:numId w:val="61"/>
              </w:numPr>
              <w:spacing w:after="0" w:line="240" w:lineRule="auto"/>
              <w:contextualSpacing/>
              <w:rPr>
                <w:rFonts w:ascii="Times New Roman" w:hAnsi="Times New Roman"/>
                <w:b/>
                <w:sz w:val="24"/>
                <w:szCs w:val="24"/>
              </w:rPr>
            </w:pPr>
            <w:r w:rsidRPr="002F5970">
              <w:rPr>
                <w:rFonts w:ascii="Times New Roman" w:hAnsi="Times New Roman"/>
                <w:b/>
                <w:sz w:val="24"/>
                <w:szCs w:val="24"/>
              </w:rPr>
              <w:t>Поточный</w:t>
            </w:r>
          </w:p>
        </w:tc>
      </w:tr>
      <w:tr w:rsidR="00350E10" w:rsidRPr="002F5970" w:rsidTr="00350E10">
        <w:tc>
          <w:tcPr>
            <w:tcW w:w="5359" w:type="dxa"/>
          </w:tcPr>
          <w:p w:rsidR="00350E10" w:rsidRPr="002F5970" w:rsidRDefault="00350E10" w:rsidP="00350E10">
            <w:pPr>
              <w:numPr>
                <w:ilvl w:val="0"/>
                <w:numId w:val="69"/>
              </w:numPr>
              <w:spacing w:after="0" w:line="240" w:lineRule="auto"/>
              <w:contextualSpacing/>
              <w:rPr>
                <w:rFonts w:ascii="Times New Roman" w:hAnsi="Times New Roman"/>
                <w:sz w:val="24"/>
                <w:szCs w:val="24"/>
              </w:rPr>
            </w:pPr>
            <w:r w:rsidRPr="002F5970">
              <w:rPr>
                <w:rFonts w:ascii="Times New Roman" w:hAnsi="Times New Roman"/>
                <w:sz w:val="24"/>
                <w:szCs w:val="24"/>
              </w:rPr>
              <w:t>Как снижается стоимость при поточном методе</w:t>
            </w:r>
          </w:p>
        </w:tc>
        <w:tc>
          <w:tcPr>
            <w:tcW w:w="4246" w:type="dxa"/>
          </w:tcPr>
          <w:p w:rsidR="00350E10" w:rsidRPr="002F5970" w:rsidRDefault="00350E10" w:rsidP="00350E10">
            <w:pPr>
              <w:numPr>
                <w:ilvl w:val="0"/>
                <w:numId w:val="62"/>
              </w:numPr>
              <w:spacing w:after="0" w:line="240" w:lineRule="auto"/>
              <w:contextualSpacing/>
              <w:rPr>
                <w:rFonts w:ascii="Times New Roman" w:hAnsi="Times New Roman"/>
                <w:b/>
                <w:sz w:val="24"/>
                <w:szCs w:val="24"/>
              </w:rPr>
            </w:pPr>
            <w:r w:rsidRPr="002F5970">
              <w:rPr>
                <w:rFonts w:ascii="Times New Roman" w:hAnsi="Times New Roman"/>
                <w:b/>
                <w:sz w:val="24"/>
                <w:szCs w:val="24"/>
              </w:rPr>
              <w:t>На 12%</w:t>
            </w:r>
          </w:p>
          <w:p w:rsidR="00350E10" w:rsidRPr="002F5970" w:rsidRDefault="00350E10" w:rsidP="00350E10">
            <w:pPr>
              <w:numPr>
                <w:ilvl w:val="0"/>
                <w:numId w:val="62"/>
              </w:numPr>
              <w:spacing w:after="0" w:line="240" w:lineRule="auto"/>
              <w:contextualSpacing/>
              <w:rPr>
                <w:rFonts w:ascii="Times New Roman" w:hAnsi="Times New Roman"/>
                <w:sz w:val="24"/>
                <w:szCs w:val="24"/>
              </w:rPr>
            </w:pPr>
            <w:r w:rsidRPr="002F5970">
              <w:rPr>
                <w:rFonts w:ascii="Times New Roman" w:hAnsi="Times New Roman"/>
                <w:sz w:val="24"/>
                <w:szCs w:val="24"/>
              </w:rPr>
              <w:t>На 20%</w:t>
            </w:r>
          </w:p>
          <w:p w:rsidR="00350E10" w:rsidRPr="002F5970" w:rsidRDefault="00350E10" w:rsidP="00350E10">
            <w:pPr>
              <w:numPr>
                <w:ilvl w:val="0"/>
                <w:numId w:val="62"/>
              </w:numPr>
              <w:spacing w:after="0" w:line="240" w:lineRule="auto"/>
              <w:contextualSpacing/>
              <w:rPr>
                <w:rFonts w:ascii="Times New Roman" w:hAnsi="Times New Roman"/>
                <w:sz w:val="24"/>
                <w:szCs w:val="24"/>
              </w:rPr>
            </w:pPr>
            <w:r w:rsidRPr="002F5970">
              <w:rPr>
                <w:rFonts w:ascii="Times New Roman" w:hAnsi="Times New Roman"/>
                <w:sz w:val="24"/>
                <w:szCs w:val="24"/>
              </w:rPr>
              <w:t>На 30%</w:t>
            </w:r>
          </w:p>
        </w:tc>
      </w:tr>
      <w:tr w:rsidR="00350E10" w:rsidRPr="002F5970" w:rsidTr="00350E10">
        <w:tc>
          <w:tcPr>
            <w:tcW w:w="5359" w:type="dxa"/>
          </w:tcPr>
          <w:p w:rsidR="00350E10" w:rsidRPr="002F5970" w:rsidRDefault="00350E10" w:rsidP="00350E10">
            <w:pPr>
              <w:numPr>
                <w:ilvl w:val="0"/>
                <w:numId w:val="69"/>
              </w:numPr>
              <w:spacing w:after="0" w:line="240" w:lineRule="auto"/>
              <w:contextualSpacing/>
              <w:rPr>
                <w:rFonts w:ascii="Times New Roman" w:hAnsi="Times New Roman"/>
                <w:sz w:val="24"/>
                <w:szCs w:val="24"/>
              </w:rPr>
            </w:pPr>
            <w:r w:rsidRPr="002F5970">
              <w:rPr>
                <w:rFonts w:ascii="Times New Roman" w:hAnsi="Times New Roman"/>
                <w:sz w:val="24"/>
                <w:szCs w:val="24"/>
              </w:rPr>
              <w:t>Выбрать основные технико-экономические показатели</w:t>
            </w:r>
          </w:p>
        </w:tc>
        <w:tc>
          <w:tcPr>
            <w:tcW w:w="4246" w:type="dxa"/>
          </w:tcPr>
          <w:p w:rsidR="00350E10" w:rsidRPr="002F5970" w:rsidRDefault="00350E10" w:rsidP="00350E10">
            <w:pPr>
              <w:numPr>
                <w:ilvl w:val="0"/>
                <w:numId w:val="63"/>
              </w:numPr>
              <w:spacing w:after="0" w:line="240" w:lineRule="auto"/>
              <w:contextualSpacing/>
              <w:rPr>
                <w:rFonts w:ascii="Times New Roman" w:hAnsi="Times New Roman"/>
                <w:sz w:val="24"/>
                <w:szCs w:val="24"/>
              </w:rPr>
            </w:pPr>
            <w:r w:rsidRPr="002F5970">
              <w:rPr>
                <w:rFonts w:ascii="Times New Roman" w:hAnsi="Times New Roman"/>
                <w:sz w:val="24"/>
                <w:szCs w:val="24"/>
              </w:rPr>
              <w:t xml:space="preserve">Затраты времени на 1 </w:t>
            </w:r>
            <w:proofErr w:type="spellStart"/>
            <w:proofErr w:type="gramStart"/>
            <w:r w:rsidRPr="002F5970">
              <w:rPr>
                <w:rFonts w:ascii="Times New Roman" w:hAnsi="Times New Roman"/>
                <w:sz w:val="24"/>
                <w:szCs w:val="24"/>
              </w:rPr>
              <w:t>шт</w:t>
            </w:r>
            <w:proofErr w:type="spellEnd"/>
            <w:proofErr w:type="gramEnd"/>
            <w:r w:rsidRPr="002F5970">
              <w:rPr>
                <w:rFonts w:ascii="Times New Roman" w:hAnsi="Times New Roman"/>
                <w:sz w:val="24"/>
                <w:szCs w:val="24"/>
              </w:rPr>
              <w:t xml:space="preserve"> монтируемой конструкции</w:t>
            </w:r>
          </w:p>
          <w:p w:rsidR="00350E10" w:rsidRPr="002F5970" w:rsidRDefault="00350E10" w:rsidP="00350E10">
            <w:pPr>
              <w:numPr>
                <w:ilvl w:val="0"/>
                <w:numId w:val="63"/>
              </w:numPr>
              <w:spacing w:after="0" w:line="240" w:lineRule="auto"/>
              <w:contextualSpacing/>
              <w:rPr>
                <w:rFonts w:ascii="Times New Roman" w:hAnsi="Times New Roman"/>
                <w:sz w:val="24"/>
                <w:szCs w:val="24"/>
              </w:rPr>
            </w:pPr>
            <w:r w:rsidRPr="002F5970">
              <w:rPr>
                <w:rFonts w:ascii="Times New Roman" w:hAnsi="Times New Roman"/>
                <w:sz w:val="24"/>
                <w:szCs w:val="24"/>
              </w:rPr>
              <w:t>Использование машин по грузоподъемности</w:t>
            </w:r>
          </w:p>
          <w:p w:rsidR="00350E10" w:rsidRPr="002F5970" w:rsidRDefault="00350E10" w:rsidP="00350E10">
            <w:pPr>
              <w:numPr>
                <w:ilvl w:val="0"/>
                <w:numId w:val="63"/>
              </w:numPr>
              <w:spacing w:after="0" w:line="240" w:lineRule="auto"/>
              <w:contextualSpacing/>
              <w:rPr>
                <w:rFonts w:ascii="Times New Roman" w:hAnsi="Times New Roman"/>
                <w:b/>
                <w:sz w:val="24"/>
                <w:szCs w:val="24"/>
              </w:rPr>
            </w:pPr>
            <w:r w:rsidRPr="002F5970">
              <w:rPr>
                <w:rFonts w:ascii="Times New Roman" w:hAnsi="Times New Roman"/>
                <w:b/>
                <w:sz w:val="24"/>
                <w:szCs w:val="24"/>
              </w:rPr>
              <w:t>Продолжительность строительства</w:t>
            </w:r>
          </w:p>
        </w:tc>
      </w:tr>
      <w:tr w:rsidR="00350E10" w:rsidRPr="002F5970" w:rsidTr="00350E10">
        <w:tc>
          <w:tcPr>
            <w:tcW w:w="5359" w:type="dxa"/>
          </w:tcPr>
          <w:p w:rsidR="00350E10" w:rsidRPr="002F5970" w:rsidRDefault="00350E10" w:rsidP="00350E10">
            <w:pPr>
              <w:numPr>
                <w:ilvl w:val="0"/>
                <w:numId w:val="69"/>
              </w:numPr>
              <w:spacing w:after="0" w:line="240" w:lineRule="auto"/>
              <w:contextualSpacing/>
              <w:rPr>
                <w:rFonts w:ascii="Times New Roman" w:hAnsi="Times New Roman"/>
                <w:sz w:val="24"/>
                <w:szCs w:val="24"/>
              </w:rPr>
            </w:pPr>
            <w:r w:rsidRPr="002F5970">
              <w:rPr>
                <w:rFonts w:ascii="Times New Roman" w:hAnsi="Times New Roman"/>
                <w:sz w:val="24"/>
                <w:szCs w:val="24"/>
              </w:rPr>
              <w:t>Выбрать частные технико-экономические показатели</w:t>
            </w:r>
          </w:p>
        </w:tc>
        <w:tc>
          <w:tcPr>
            <w:tcW w:w="4246" w:type="dxa"/>
          </w:tcPr>
          <w:p w:rsidR="00350E10" w:rsidRPr="002F5970" w:rsidRDefault="00350E10" w:rsidP="00350E10">
            <w:pPr>
              <w:numPr>
                <w:ilvl w:val="0"/>
                <w:numId w:val="64"/>
              </w:numPr>
              <w:spacing w:after="0" w:line="240" w:lineRule="auto"/>
              <w:contextualSpacing/>
              <w:rPr>
                <w:rFonts w:ascii="Times New Roman" w:hAnsi="Times New Roman"/>
                <w:sz w:val="24"/>
                <w:szCs w:val="24"/>
              </w:rPr>
            </w:pPr>
            <w:r w:rsidRPr="002F5970">
              <w:rPr>
                <w:rFonts w:ascii="Times New Roman" w:hAnsi="Times New Roman"/>
                <w:sz w:val="24"/>
                <w:szCs w:val="24"/>
              </w:rPr>
              <w:t>Объем работ</w:t>
            </w:r>
          </w:p>
          <w:p w:rsidR="00350E10" w:rsidRPr="002F5970" w:rsidRDefault="00350E10" w:rsidP="00350E10">
            <w:pPr>
              <w:numPr>
                <w:ilvl w:val="0"/>
                <w:numId w:val="64"/>
              </w:numPr>
              <w:spacing w:after="0" w:line="240" w:lineRule="auto"/>
              <w:contextualSpacing/>
              <w:rPr>
                <w:rFonts w:ascii="Times New Roman" w:hAnsi="Times New Roman"/>
                <w:b/>
                <w:sz w:val="24"/>
                <w:szCs w:val="24"/>
              </w:rPr>
            </w:pPr>
            <w:r w:rsidRPr="002F5970">
              <w:rPr>
                <w:rFonts w:ascii="Times New Roman" w:hAnsi="Times New Roman"/>
                <w:b/>
                <w:sz w:val="24"/>
                <w:szCs w:val="24"/>
              </w:rPr>
              <w:t>% выполнения</w:t>
            </w:r>
          </w:p>
          <w:p w:rsidR="00350E10" w:rsidRPr="002F5970" w:rsidRDefault="00350E10" w:rsidP="00350E10">
            <w:pPr>
              <w:numPr>
                <w:ilvl w:val="0"/>
                <w:numId w:val="64"/>
              </w:numPr>
              <w:spacing w:after="0" w:line="240" w:lineRule="auto"/>
              <w:contextualSpacing/>
              <w:rPr>
                <w:rFonts w:ascii="Times New Roman" w:hAnsi="Times New Roman"/>
                <w:sz w:val="24"/>
                <w:szCs w:val="24"/>
              </w:rPr>
            </w:pPr>
            <w:r w:rsidRPr="002F5970">
              <w:rPr>
                <w:rFonts w:ascii="Times New Roman" w:hAnsi="Times New Roman"/>
                <w:sz w:val="24"/>
                <w:szCs w:val="24"/>
              </w:rPr>
              <w:t>Продолжительность работ</w:t>
            </w:r>
          </w:p>
        </w:tc>
      </w:tr>
      <w:tr w:rsidR="00350E10" w:rsidRPr="002F5970" w:rsidTr="00350E10">
        <w:tc>
          <w:tcPr>
            <w:tcW w:w="5359" w:type="dxa"/>
          </w:tcPr>
          <w:p w:rsidR="00350E10" w:rsidRPr="002F5970" w:rsidRDefault="00350E10" w:rsidP="00350E10">
            <w:pPr>
              <w:numPr>
                <w:ilvl w:val="0"/>
                <w:numId w:val="69"/>
              </w:numPr>
              <w:spacing w:after="0" w:line="240" w:lineRule="auto"/>
              <w:contextualSpacing/>
              <w:rPr>
                <w:rFonts w:ascii="Times New Roman" w:hAnsi="Times New Roman"/>
                <w:sz w:val="24"/>
                <w:szCs w:val="24"/>
              </w:rPr>
            </w:pPr>
            <w:r w:rsidRPr="002F5970">
              <w:rPr>
                <w:rFonts w:ascii="Times New Roman" w:hAnsi="Times New Roman"/>
                <w:sz w:val="24"/>
                <w:szCs w:val="24"/>
              </w:rPr>
              <w:t>Выбрать технологические параметры</w:t>
            </w:r>
          </w:p>
        </w:tc>
        <w:tc>
          <w:tcPr>
            <w:tcW w:w="4246" w:type="dxa"/>
          </w:tcPr>
          <w:p w:rsidR="00350E10" w:rsidRPr="002F5970" w:rsidRDefault="00350E10" w:rsidP="00350E10">
            <w:pPr>
              <w:numPr>
                <w:ilvl w:val="0"/>
                <w:numId w:val="65"/>
              </w:numPr>
              <w:spacing w:after="0" w:line="240" w:lineRule="auto"/>
              <w:contextualSpacing/>
              <w:rPr>
                <w:rFonts w:ascii="Times New Roman" w:hAnsi="Times New Roman"/>
                <w:sz w:val="24"/>
                <w:szCs w:val="24"/>
              </w:rPr>
            </w:pPr>
            <w:r w:rsidRPr="002F5970">
              <w:rPr>
                <w:rFonts w:ascii="Times New Roman" w:hAnsi="Times New Roman"/>
                <w:sz w:val="24"/>
                <w:szCs w:val="24"/>
              </w:rPr>
              <w:t>Делянка</w:t>
            </w:r>
          </w:p>
          <w:p w:rsidR="00350E10" w:rsidRPr="002F5970" w:rsidRDefault="00350E10" w:rsidP="00350E10">
            <w:pPr>
              <w:numPr>
                <w:ilvl w:val="0"/>
                <w:numId w:val="65"/>
              </w:numPr>
              <w:spacing w:after="0" w:line="240" w:lineRule="auto"/>
              <w:contextualSpacing/>
              <w:rPr>
                <w:rFonts w:ascii="Times New Roman" w:hAnsi="Times New Roman"/>
                <w:b/>
                <w:sz w:val="24"/>
                <w:szCs w:val="24"/>
              </w:rPr>
            </w:pPr>
            <w:r w:rsidRPr="002F5970">
              <w:rPr>
                <w:rFonts w:ascii="Times New Roman" w:hAnsi="Times New Roman"/>
                <w:b/>
                <w:sz w:val="24"/>
                <w:szCs w:val="24"/>
              </w:rPr>
              <w:t>Трудоемкость</w:t>
            </w:r>
          </w:p>
          <w:p w:rsidR="00350E10" w:rsidRPr="002F5970" w:rsidRDefault="00350E10" w:rsidP="00350E10">
            <w:pPr>
              <w:numPr>
                <w:ilvl w:val="0"/>
                <w:numId w:val="65"/>
              </w:numPr>
              <w:spacing w:after="0" w:line="240" w:lineRule="auto"/>
              <w:contextualSpacing/>
              <w:rPr>
                <w:rFonts w:ascii="Times New Roman" w:hAnsi="Times New Roman"/>
                <w:sz w:val="24"/>
                <w:szCs w:val="24"/>
              </w:rPr>
            </w:pPr>
            <w:r w:rsidRPr="002F5970">
              <w:rPr>
                <w:rFonts w:ascii="Times New Roman" w:hAnsi="Times New Roman"/>
                <w:sz w:val="24"/>
                <w:szCs w:val="24"/>
              </w:rPr>
              <w:t>Темп потока</w:t>
            </w:r>
          </w:p>
        </w:tc>
      </w:tr>
      <w:tr w:rsidR="00350E10" w:rsidRPr="002F5970" w:rsidTr="00350E10">
        <w:tc>
          <w:tcPr>
            <w:tcW w:w="5359" w:type="dxa"/>
          </w:tcPr>
          <w:p w:rsidR="00350E10" w:rsidRPr="002F5970" w:rsidRDefault="00350E10" w:rsidP="00350E10">
            <w:pPr>
              <w:numPr>
                <w:ilvl w:val="0"/>
                <w:numId w:val="69"/>
              </w:numPr>
              <w:spacing w:after="0" w:line="240" w:lineRule="auto"/>
              <w:contextualSpacing/>
              <w:rPr>
                <w:rFonts w:ascii="Times New Roman" w:hAnsi="Times New Roman"/>
                <w:sz w:val="24"/>
                <w:szCs w:val="24"/>
              </w:rPr>
            </w:pPr>
            <w:r w:rsidRPr="002F5970">
              <w:rPr>
                <w:rFonts w:ascii="Times New Roman" w:hAnsi="Times New Roman"/>
                <w:sz w:val="24"/>
                <w:szCs w:val="24"/>
              </w:rPr>
              <w:t>Для какого объекта используется циклограмма</w:t>
            </w:r>
          </w:p>
        </w:tc>
        <w:tc>
          <w:tcPr>
            <w:tcW w:w="4246" w:type="dxa"/>
          </w:tcPr>
          <w:p w:rsidR="00350E10" w:rsidRPr="002F5970" w:rsidRDefault="00350E10" w:rsidP="00350E10">
            <w:pPr>
              <w:numPr>
                <w:ilvl w:val="0"/>
                <w:numId w:val="66"/>
              </w:numPr>
              <w:spacing w:after="0" w:line="240" w:lineRule="auto"/>
              <w:contextualSpacing/>
              <w:rPr>
                <w:rFonts w:ascii="Times New Roman" w:hAnsi="Times New Roman"/>
                <w:b/>
                <w:sz w:val="24"/>
                <w:szCs w:val="24"/>
              </w:rPr>
            </w:pPr>
            <w:r w:rsidRPr="002F5970">
              <w:rPr>
                <w:rFonts w:ascii="Times New Roman" w:hAnsi="Times New Roman"/>
                <w:b/>
                <w:sz w:val="24"/>
                <w:szCs w:val="24"/>
              </w:rPr>
              <w:t>Для простого</w:t>
            </w:r>
          </w:p>
          <w:p w:rsidR="00350E10" w:rsidRPr="002F5970" w:rsidRDefault="00350E10" w:rsidP="00350E10">
            <w:pPr>
              <w:numPr>
                <w:ilvl w:val="0"/>
                <w:numId w:val="66"/>
              </w:numPr>
              <w:spacing w:after="0" w:line="240" w:lineRule="auto"/>
              <w:contextualSpacing/>
              <w:rPr>
                <w:rFonts w:ascii="Times New Roman" w:hAnsi="Times New Roman"/>
                <w:sz w:val="24"/>
                <w:szCs w:val="24"/>
              </w:rPr>
            </w:pPr>
            <w:r w:rsidRPr="002F5970">
              <w:rPr>
                <w:rFonts w:ascii="Times New Roman" w:hAnsi="Times New Roman"/>
                <w:sz w:val="24"/>
                <w:szCs w:val="24"/>
              </w:rPr>
              <w:t>Для сложного</w:t>
            </w:r>
          </w:p>
          <w:p w:rsidR="00350E10" w:rsidRPr="002F5970" w:rsidRDefault="00350E10" w:rsidP="00350E10">
            <w:pPr>
              <w:numPr>
                <w:ilvl w:val="0"/>
                <w:numId w:val="66"/>
              </w:numPr>
              <w:spacing w:after="0" w:line="240" w:lineRule="auto"/>
              <w:contextualSpacing/>
              <w:rPr>
                <w:rFonts w:ascii="Times New Roman" w:hAnsi="Times New Roman"/>
                <w:sz w:val="24"/>
                <w:szCs w:val="24"/>
              </w:rPr>
            </w:pPr>
            <w:r w:rsidRPr="002F5970">
              <w:rPr>
                <w:rFonts w:ascii="Times New Roman" w:hAnsi="Times New Roman"/>
                <w:sz w:val="24"/>
                <w:szCs w:val="24"/>
              </w:rPr>
              <w:t xml:space="preserve">Для промышленного </w:t>
            </w:r>
          </w:p>
          <w:p w:rsidR="00350E10" w:rsidRPr="002F5970" w:rsidRDefault="00350E10" w:rsidP="00350E10">
            <w:pPr>
              <w:rPr>
                <w:rFonts w:ascii="Times New Roman" w:hAnsi="Times New Roman"/>
                <w:sz w:val="24"/>
                <w:szCs w:val="24"/>
              </w:rPr>
            </w:pPr>
          </w:p>
        </w:tc>
      </w:tr>
      <w:tr w:rsidR="00350E10" w:rsidRPr="002F5970" w:rsidTr="00350E10">
        <w:tc>
          <w:tcPr>
            <w:tcW w:w="5359" w:type="dxa"/>
          </w:tcPr>
          <w:p w:rsidR="00350E10" w:rsidRPr="002F5970" w:rsidRDefault="00350E10" w:rsidP="00350E10">
            <w:pPr>
              <w:numPr>
                <w:ilvl w:val="0"/>
                <w:numId w:val="69"/>
              </w:numPr>
              <w:spacing w:after="0" w:line="240" w:lineRule="auto"/>
              <w:contextualSpacing/>
              <w:rPr>
                <w:rFonts w:ascii="Times New Roman" w:hAnsi="Times New Roman"/>
                <w:sz w:val="24"/>
                <w:szCs w:val="24"/>
              </w:rPr>
            </w:pPr>
            <w:r w:rsidRPr="002F5970">
              <w:rPr>
                <w:rFonts w:ascii="Times New Roman" w:hAnsi="Times New Roman"/>
                <w:sz w:val="24"/>
                <w:szCs w:val="24"/>
              </w:rPr>
              <w:t>К каким потокам относится возведение телебашни</w:t>
            </w:r>
          </w:p>
        </w:tc>
        <w:tc>
          <w:tcPr>
            <w:tcW w:w="4246" w:type="dxa"/>
          </w:tcPr>
          <w:p w:rsidR="00350E10" w:rsidRPr="002F5970" w:rsidRDefault="00350E10" w:rsidP="00350E10">
            <w:pPr>
              <w:numPr>
                <w:ilvl w:val="0"/>
                <w:numId w:val="67"/>
              </w:numPr>
              <w:spacing w:after="0" w:line="240" w:lineRule="auto"/>
              <w:contextualSpacing/>
              <w:rPr>
                <w:rFonts w:ascii="Times New Roman" w:hAnsi="Times New Roman"/>
                <w:sz w:val="24"/>
                <w:szCs w:val="24"/>
              </w:rPr>
            </w:pPr>
            <w:r w:rsidRPr="002F5970">
              <w:rPr>
                <w:rFonts w:ascii="Times New Roman" w:hAnsi="Times New Roman"/>
                <w:sz w:val="24"/>
                <w:szCs w:val="24"/>
              </w:rPr>
              <w:t>Специализированным</w:t>
            </w:r>
          </w:p>
          <w:p w:rsidR="00350E10" w:rsidRPr="002F5970" w:rsidRDefault="00350E10" w:rsidP="00350E10">
            <w:pPr>
              <w:numPr>
                <w:ilvl w:val="0"/>
                <w:numId w:val="67"/>
              </w:numPr>
              <w:spacing w:after="0" w:line="240" w:lineRule="auto"/>
              <w:contextualSpacing/>
              <w:rPr>
                <w:rFonts w:ascii="Times New Roman" w:hAnsi="Times New Roman"/>
                <w:b/>
                <w:sz w:val="24"/>
                <w:szCs w:val="24"/>
              </w:rPr>
            </w:pPr>
            <w:r w:rsidRPr="002F5970">
              <w:rPr>
                <w:rFonts w:ascii="Times New Roman" w:hAnsi="Times New Roman"/>
                <w:b/>
                <w:sz w:val="24"/>
                <w:szCs w:val="24"/>
              </w:rPr>
              <w:t>Объектным</w:t>
            </w:r>
          </w:p>
          <w:p w:rsidR="00350E10" w:rsidRPr="002F5970" w:rsidRDefault="00350E10" w:rsidP="00350E10">
            <w:pPr>
              <w:numPr>
                <w:ilvl w:val="0"/>
                <w:numId w:val="67"/>
              </w:numPr>
              <w:spacing w:after="0" w:line="240" w:lineRule="auto"/>
              <w:contextualSpacing/>
              <w:rPr>
                <w:rFonts w:ascii="Times New Roman" w:hAnsi="Times New Roman"/>
                <w:sz w:val="24"/>
                <w:szCs w:val="24"/>
              </w:rPr>
            </w:pPr>
            <w:r w:rsidRPr="002F5970">
              <w:rPr>
                <w:rFonts w:ascii="Times New Roman" w:hAnsi="Times New Roman"/>
                <w:sz w:val="24"/>
                <w:szCs w:val="24"/>
              </w:rPr>
              <w:t>Комплексным</w:t>
            </w:r>
          </w:p>
        </w:tc>
      </w:tr>
      <w:tr w:rsidR="00350E10" w:rsidRPr="002F5970" w:rsidTr="00350E10">
        <w:tc>
          <w:tcPr>
            <w:tcW w:w="5359" w:type="dxa"/>
          </w:tcPr>
          <w:p w:rsidR="00350E10" w:rsidRPr="002F5970" w:rsidRDefault="00350E10" w:rsidP="00350E10">
            <w:pPr>
              <w:numPr>
                <w:ilvl w:val="0"/>
                <w:numId w:val="69"/>
              </w:numPr>
              <w:spacing w:after="0" w:line="240" w:lineRule="auto"/>
              <w:contextualSpacing/>
              <w:rPr>
                <w:rFonts w:ascii="Times New Roman" w:hAnsi="Times New Roman"/>
                <w:sz w:val="24"/>
                <w:szCs w:val="24"/>
              </w:rPr>
            </w:pPr>
            <w:r w:rsidRPr="002F5970">
              <w:rPr>
                <w:rFonts w:ascii="Times New Roman" w:hAnsi="Times New Roman"/>
                <w:sz w:val="24"/>
                <w:szCs w:val="24"/>
              </w:rPr>
              <w:t>Каким методом рационально возводить тепловые сети</w:t>
            </w:r>
          </w:p>
        </w:tc>
        <w:tc>
          <w:tcPr>
            <w:tcW w:w="4246" w:type="dxa"/>
          </w:tcPr>
          <w:p w:rsidR="00350E10" w:rsidRPr="002F5970" w:rsidRDefault="00350E10" w:rsidP="00350E10">
            <w:pPr>
              <w:numPr>
                <w:ilvl w:val="0"/>
                <w:numId w:val="68"/>
              </w:numPr>
              <w:spacing w:after="0" w:line="240" w:lineRule="auto"/>
              <w:contextualSpacing/>
              <w:rPr>
                <w:rFonts w:ascii="Times New Roman" w:hAnsi="Times New Roman"/>
                <w:b/>
                <w:sz w:val="24"/>
                <w:szCs w:val="24"/>
              </w:rPr>
            </w:pPr>
            <w:r w:rsidRPr="002F5970">
              <w:rPr>
                <w:rFonts w:ascii="Times New Roman" w:hAnsi="Times New Roman"/>
                <w:b/>
                <w:sz w:val="24"/>
                <w:szCs w:val="24"/>
              </w:rPr>
              <w:t>Последовательным</w:t>
            </w:r>
          </w:p>
          <w:p w:rsidR="00350E10" w:rsidRPr="002F5970" w:rsidRDefault="00350E10" w:rsidP="00350E10">
            <w:pPr>
              <w:numPr>
                <w:ilvl w:val="0"/>
                <w:numId w:val="68"/>
              </w:numPr>
              <w:spacing w:after="0" w:line="240" w:lineRule="auto"/>
              <w:contextualSpacing/>
              <w:rPr>
                <w:rFonts w:ascii="Times New Roman" w:hAnsi="Times New Roman"/>
                <w:sz w:val="24"/>
                <w:szCs w:val="24"/>
              </w:rPr>
            </w:pPr>
            <w:r w:rsidRPr="002F5970">
              <w:rPr>
                <w:rFonts w:ascii="Times New Roman" w:hAnsi="Times New Roman"/>
                <w:sz w:val="24"/>
                <w:szCs w:val="24"/>
              </w:rPr>
              <w:t>Параллельным</w:t>
            </w:r>
          </w:p>
          <w:p w:rsidR="00350E10" w:rsidRPr="002F5970" w:rsidRDefault="00350E10" w:rsidP="00350E10">
            <w:pPr>
              <w:numPr>
                <w:ilvl w:val="0"/>
                <w:numId w:val="68"/>
              </w:numPr>
              <w:spacing w:after="0" w:line="240" w:lineRule="auto"/>
              <w:contextualSpacing/>
              <w:rPr>
                <w:rFonts w:ascii="Times New Roman" w:hAnsi="Times New Roman"/>
                <w:sz w:val="24"/>
                <w:szCs w:val="24"/>
              </w:rPr>
            </w:pPr>
            <w:r w:rsidRPr="002F5970">
              <w:rPr>
                <w:rFonts w:ascii="Times New Roman" w:hAnsi="Times New Roman"/>
                <w:sz w:val="24"/>
                <w:szCs w:val="24"/>
              </w:rPr>
              <w:t xml:space="preserve">Поточным </w:t>
            </w:r>
          </w:p>
        </w:tc>
      </w:tr>
    </w:tbl>
    <w:p w:rsidR="00350E10" w:rsidRPr="00261C3B" w:rsidRDefault="00350E10" w:rsidP="00350E10">
      <w:pPr>
        <w:jc w:val="center"/>
        <w:rPr>
          <w:rFonts w:ascii="Times New Roman" w:hAnsi="Times New Roman"/>
          <w:b/>
          <w:sz w:val="24"/>
          <w:szCs w:val="24"/>
        </w:rPr>
      </w:pPr>
      <w:r w:rsidRPr="00261C3B">
        <w:rPr>
          <w:rFonts w:ascii="Times New Roman" w:hAnsi="Times New Roman"/>
          <w:b/>
          <w:sz w:val="24"/>
          <w:szCs w:val="24"/>
        </w:rPr>
        <w:t>Тестовое задание 4</w:t>
      </w:r>
    </w:p>
    <w:p w:rsidR="00350E10" w:rsidRPr="00261C3B" w:rsidRDefault="00350E10" w:rsidP="00350E10">
      <w:pPr>
        <w:jc w:val="center"/>
        <w:rPr>
          <w:rFonts w:ascii="Times New Roman" w:hAnsi="Times New Roman"/>
          <w:b/>
          <w:sz w:val="24"/>
          <w:szCs w:val="24"/>
        </w:rPr>
      </w:pPr>
      <w:r w:rsidRPr="00261C3B">
        <w:rPr>
          <w:rFonts w:ascii="Times New Roman" w:hAnsi="Times New Roman"/>
          <w:b/>
          <w:sz w:val="24"/>
          <w:szCs w:val="24"/>
        </w:rPr>
        <w:t>Календарное планирование</w:t>
      </w:r>
    </w:p>
    <w:p w:rsidR="00350E10" w:rsidRPr="00261C3B" w:rsidRDefault="00350E10" w:rsidP="00350E10">
      <w:pPr>
        <w:jc w:val="center"/>
        <w:rPr>
          <w:rFonts w:ascii="Times New Roman" w:hAnsi="Times New Roman"/>
          <w:sz w:val="24"/>
          <w:szCs w:val="24"/>
        </w:rPr>
      </w:pPr>
      <w:r w:rsidRPr="00261C3B">
        <w:rPr>
          <w:rFonts w:ascii="Times New Roman" w:hAnsi="Times New Roman"/>
          <w:sz w:val="24"/>
          <w:szCs w:val="24"/>
        </w:rPr>
        <w:lastRenderedPageBreak/>
        <w:t>1 вариант</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5"/>
        <w:gridCol w:w="5557"/>
      </w:tblGrid>
      <w:tr w:rsidR="00350E10" w:rsidRPr="002F5970" w:rsidTr="00350E10">
        <w:tc>
          <w:tcPr>
            <w:tcW w:w="4395" w:type="dxa"/>
          </w:tcPr>
          <w:p w:rsidR="00350E10" w:rsidRPr="002F5970" w:rsidRDefault="00350E10" w:rsidP="00350E10">
            <w:pPr>
              <w:numPr>
                <w:ilvl w:val="0"/>
                <w:numId w:val="22"/>
              </w:numPr>
              <w:spacing w:after="0" w:line="240" w:lineRule="auto"/>
              <w:contextualSpacing/>
              <w:rPr>
                <w:rFonts w:ascii="Times New Roman" w:hAnsi="Times New Roman"/>
                <w:bCs/>
                <w:iCs/>
                <w:sz w:val="24"/>
                <w:szCs w:val="24"/>
              </w:rPr>
            </w:pPr>
            <w:r w:rsidRPr="002F5970">
              <w:rPr>
                <w:rFonts w:ascii="Times New Roman" w:hAnsi="Times New Roman"/>
                <w:sz w:val="24"/>
                <w:szCs w:val="24"/>
              </w:rPr>
              <w:t xml:space="preserve">Чем отличается сводный календарный план от </w:t>
            </w:r>
            <w:proofErr w:type="gramStart"/>
            <w:r w:rsidRPr="002F5970">
              <w:rPr>
                <w:rFonts w:ascii="Times New Roman" w:hAnsi="Times New Roman"/>
                <w:sz w:val="24"/>
                <w:szCs w:val="24"/>
              </w:rPr>
              <w:t>объектного</w:t>
            </w:r>
            <w:proofErr w:type="gramEnd"/>
            <w:r w:rsidRPr="002F5970">
              <w:rPr>
                <w:rFonts w:ascii="Times New Roman" w:hAnsi="Times New Roman"/>
                <w:sz w:val="24"/>
                <w:szCs w:val="24"/>
              </w:rPr>
              <w:t>?</w:t>
            </w:r>
          </w:p>
        </w:tc>
        <w:tc>
          <w:tcPr>
            <w:tcW w:w="5557" w:type="dxa"/>
          </w:tcPr>
          <w:p w:rsidR="00350E10" w:rsidRPr="002F5970" w:rsidRDefault="00350E10" w:rsidP="00350E10">
            <w:pPr>
              <w:rPr>
                <w:rFonts w:ascii="Times New Roman" w:hAnsi="Times New Roman"/>
                <w:sz w:val="24"/>
                <w:szCs w:val="24"/>
              </w:rPr>
            </w:pPr>
            <w:r w:rsidRPr="002F5970">
              <w:rPr>
                <w:rFonts w:ascii="Times New Roman" w:hAnsi="Times New Roman"/>
                <w:sz w:val="24"/>
                <w:szCs w:val="24"/>
              </w:rPr>
              <w:t xml:space="preserve">Сводный КП составляется на ряд объектов в составе </w:t>
            </w:r>
            <w:proofErr w:type="gramStart"/>
            <w:r w:rsidRPr="002F5970">
              <w:rPr>
                <w:rFonts w:ascii="Times New Roman" w:hAnsi="Times New Roman"/>
                <w:sz w:val="24"/>
                <w:szCs w:val="24"/>
              </w:rPr>
              <w:t>ПОС</w:t>
            </w:r>
            <w:proofErr w:type="gramEnd"/>
            <w:r w:rsidRPr="002F5970">
              <w:rPr>
                <w:rFonts w:ascii="Times New Roman" w:hAnsi="Times New Roman"/>
                <w:sz w:val="24"/>
                <w:szCs w:val="24"/>
              </w:rPr>
              <w:t xml:space="preserve"> с целью определения очередности и продолжительности строительства объектов. </w:t>
            </w:r>
          </w:p>
          <w:p w:rsidR="00350E10" w:rsidRPr="002F5970" w:rsidRDefault="00350E10" w:rsidP="00350E10">
            <w:pPr>
              <w:rPr>
                <w:rFonts w:ascii="Times New Roman" w:hAnsi="Times New Roman"/>
                <w:sz w:val="24"/>
                <w:szCs w:val="24"/>
              </w:rPr>
            </w:pPr>
            <w:proofErr w:type="gramStart"/>
            <w:r w:rsidRPr="002F5970">
              <w:rPr>
                <w:rFonts w:ascii="Times New Roman" w:hAnsi="Times New Roman"/>
                <w:sz w:val="24"/>
                <w:szCs w:val="24"/>
              </w:rPr>
              <w:t>Объектный</w:t>
            </w:r>
            <w:proofErr w:type="gramEnd"/>
            <w:r w:rsidRPr="002F5970">
              <w:rPr>
                <w:rFonts w:ascii="Times New Roman" w:hAnsi="Times New Roman"/>
                <w:sz w:val="24"/>
                <w:szCs w:val="24"/>
              </w:rPr>
              <w:t xml:space="preserve"> КП составляется на одно здание в составе ППР с целью определения состава и объемов работ, очередности, последовательности и сроков выполнения каждой работы, определения требуемых ресурсов и общей продолжительности строительства объекта.</w:t>
            </w:r>
          </w:p>
        </w:tc>
      </w:tr>
      <w:tr w:rsidR="00350E10" w:rsidRPr="002F5970" w:rsidTr="00350E10">
        <w:tc>
          <w:tcPr>
            <w:tcW w:w="4395" w:type="dxa"/>
          </w:tcPr>
          <w:p w:rsidR="00350E10" w:rsidRPr="002F5970" w:rsidRDefault="00350E10" w:rsidP="00350E10">
            <w:pPr>
              <w:numPr>
                <w:ilvl w:val="0"/>
                <w:numId w:val="22"/>
              </w:numPr>
              <w:spacing w:after="0" w:line="240" w:lineRule="auto"/>
              <w:contextualSpacing/>
              <w:rPr>
                <w:rFonts w:ascii="Times New Roman" w:hAnsi="Times New Roman"/>
                <w:sz w:val="24"/>
                <w:szCs w:val="24"/>
              </w:rPr>
            </w:pPr>
            <w:r w:rsidRPr="002F5970">
              <w:rPr>
                <w:rFonts w:ascii="Times New Roman" w:hAnsi="Times New Roman"/>
                <w:sz w:val="24"/>
                <w:szCs w:val="24"/>
              </w:rPr>
              <w:t>Как подсчитать объем работ на окраску фасада здания?</w:t>
            </w:r>
          </w:p>
        </w:tc>
        <w:tc>
          <w:tcPr>
            <w:tcW w:w="5557" w:type="dxa"/>
          </w:tcPr>
          <w:p w:rsidR="00350E10" w:rsidRPr="002F5970" w:rsidRDefault="00350E10" w:rsidP="00350E10">
            <w:pPr>
              <w:rPr>
                <w:rFonts w:ascii="Times New Roman" w:hAnsi="Times New Roman"/>
                <w:sz w:val="24"/>
                <w:szCs w:val="24"/>
              </w:rPr>
            </w:pPr>
            <w:r w:rsidRPr="002F5970">
              <w:rPr>
                <w:rFonts w:ascii="Times New Roman" w:hAnsi="Times New Roman"/>
                <w:sz w:val="24"/>
                <w:szCs w:val="24"/>
              </w:rPr>
              <w:t xml:space="preserve">Это площадь фасада за вычетом проемов. </w:t>
            </w:r>
          </w:p>
          <w:p w:rsidR="00350E10" w:rsidRPr="002F5970" w:rsidRDefault="00350E10" w:rsidP="00350E10">
            <w:pPr>
              <w:rPr>
                <w:rFonts w:ascii="Times New Roman" w:hAnsi="Times New Roman"/>
                <w:sz w:val="24"/>
                <w:szCs w:val="24"/>
              </w:rPr>
            </w:pPr>
            <w:r w:rsidRPr="002F5970">
              <w:rPr>
                <w:rFonts w:ascii="Times New Roman" w:hAnsi="Times New Roman"/>
                <w:sz w:val="24"/>
                <w:szCs w:val="24"/>
              </w:rPr>
              <w:t xml:space="preserve">РН - </w:t>
            </w:r>
            <w:proofErr w:type="gramStart"/>
            <w:r w:rsidRPr="002F5970">
              <w:rPr>
                <w:rFonts w:ascii="Times New Roman" w:hAnsi="Times New Roman"/>
                <w:sz w:val="24"/>
                <w:szCs w:val="24"/>
                <w:lang w:val="en-US"/>
              </w:rPr>
              <w:t>S</w:t>
            </w:r>
            <w:proofErr w:type="gramEnd"/>
            <w:r w:rsidRPr="002F5970">
              <w:rPr>
                <w:rFonts w:ascii="Times New Roman" w:hAnsi="Times New Roman"/>
                <w:sz w:val="24"/>
                <w:szCs w:val="24"/>
                <w:vertAlign w:val="subscript"/>
              </w:rPr>
              <w:t>окон</w:t>
            </w:r>
            <w:r w:rsidRPr="002F5970">
              <w:rPr>
                <w:rFonts w:ascii="Times New Roman" w:hAnsi="Times New Roman"/>
                <w:sz w:val="24"/>
                <w:szCs w:val="24"/>
              </w:rPr>
              <w:t xml:space="preserve"> - </w:t>
            </w:r>
            <w:r w:rsidRPr="002F5970">
              <w:rPr>
                <w:rFonts w:ascii="Times New Roman" w:hAnsi="Times New Roman"/>
                <w:sz w:val="24"/>
                <w:szCs w:val="24"/>
                <w:lang w:val="en-US"/>
              </w:rPr>
              <w:t>S</w:t>
            </w:r>
            <w:r w:rsidRPr="002F5970">
              <w:rPr>
                <w:rFonts w:ascii="Times New Roman" w:hAnsi="Times New Roman"/>
                <w:sz w:val="24"/>
                <w:szCs w:val="24"/>
                <w:vertAlign w:val="subscript"/>
              </w:rPr>
              <w:t xml:space="preserve">б. </w:t>
            </w:r>
            <w:proofErr w:type="spellStart"/>
            <w:r w:rsidRPr="002F5970">
              <w:rPr>
                <w:rFonts w:ascii="Times New Roman" w:hAnsi="Times New Roman"/>
                <w:sz w:val="24"/>
                <w:szCs w:val="24"/>
                <w:vertAlign w:val="subscript"/>
              </w:rPr>
              <w:t>дв</w:t>
            </w:r>
            <w:proofErr w:type="spellEnd"/>
            <w:r w:rsidRPr="002F5970">
              <w:rPr>
                <w:rFonts w:ascii="Times New Roman" w:hAnsi="Times New Roman"/>
                <w:sz w:val="24"/>
                <w:szCs w:val="24"/>
                <w:vertAlign w:val="subscript"/>
              </w:rPr>
              <w:t>.</w:t>
            </w:r>
            <w:r w:rsidRPr="002F5970">
              <w:rPr>
                <w:rFonts w:ascii="Times New Roman" w:hAnsi="Times New Roman"/>
                <w:sz w:val="24"/>
                <w:szCs w:val="24"/>
              </w:rPr>
              <w:t xml:space="preserve">- </w:t>
            </w:r>
            <w:r w:rsidRPr="002F5970">
              <w:rPr>
                <w:rFonts w:ascii="Times New Roman" w:hAnsi="Times New Roman"/>
                <w:sz w:val="24"/>
                <w:szCs w:val="24"/>
                <w:lang w:val="en-US"/>
              </w:rPr>
              <w:t>S</w:t>
            </w:r>
            <w:r w:rsidRPr="002F5970">
              <w:rPr>
                <w:rFonts w:ascii="Times New Roman" w:hAnsi="Times New Roman"/>
                <w:sz w:val="24"/>
                <w:szCs w:val="24"/>
                <w:vertAlign w:val="subscript"/>
              </w:rPr>
              <w:t>входных дверей</w:t>
            </w:r>
          </w:p>
          <w:p w:rsidR="00350E10" w:rsidRPr="002F5970" w:rsidRDefault="00350E10" w:rsidP="00350E10">
            <w:pPr>
              <w:ind w:left="524" w:hanging="524"/>
              <w:rPr>
                <w:rFonts w:ascii="Times New Roman" w:hAnsi="Times New Roman"/>
                <w:sz w:val="24"/>
                <w:szCs w:val="24"/>
              </w:rPr>
            </w:pPr>
            <w:r w:rsidRPr="002F5970">
              <w:rPr>
                <w:rFonts w:ascii="Times New Roman" w:hAnsi="Times New Roman"/>
                <w:sz w:val="24"/>
                <w:szCs w:val="24"/>
              </w:rPr>
              <w:t xml:space="preserve">где </w:t>
            </w:r>
            <w:proofErr w:type="gramStart"/>
            <w:r w:rsidRPr="002F5970">
              <w:rPr>
                <w:rFonts w:ascii="Times New Roman" w:hAnsi="Times New Roman"/>
                <w:sz w:val="24"/>
                <w:szCs w:val="24"/>
              </w:rPr>
              <w:t>Р</w:t>
            </w:r>
            <w:proofErr w:type="gramEnd"/>
            <w:r w:rsidRPr="002F5970">
              <w:rPr>
                <w:rFonts w:ascii="Times New Roman" w:hAnsi="Times New Roman"/>
                <w:sz w:val="24"/>
                <w:szCs w:val="24"/>
              </w:rPr>
              <w:t xml:space="preserve"> - длина окраски (периметр         здания);</w:t>
            </w:r>
          </w:p>
          <w:p w:rsidR="00350E10" w:rsidRPr="002F5970" w:rsidRDefault="00350E10" w:rsidP="00350E10">
            <w:pPr>
              <w:ind w:left="524"/>
              <w:rPr>
                <w:rFonts w:ascii="Times New Roman" w:hAnsi="Times New Roman"/>
                <w:sz w:val="24"/>
                <w:szCs w:val="24"/>
              </w:rPr>
            </w:pPr>
            <w:r w:rsidRPr="002F5970">
              <w:rPr>
                <w:rFonts w:ascii="Times New Roman" w:hAnsi="Times New Roman"/>
                <w:sz w:val="24"/>
                <w:szCs w:val="24"/>
              </w:rPr>
              <w:t>Н - высота окраски (здания);</w:t>
            </w:r>
          </w:p>
          <w:p w:rsidR="00350E10" w:rsidRPr="002F5970" w:rsidRDefault="00350E10" w:rsidP="00350E10">
            <w:pPr>
              <w:ind w:left="524"/>
              <w:rPr>
                <w:rFonts w:ascii="Times New Roman" w:hAnsi="Times New Roman"/>
                <w:sz w:val="24"/>
                <w:szCs w:val="24"/>
              </w:rPr>
            </w:pPr>
            <w:r w:rsidRPr="002F5970">
              <w:rPr>
                <w:rFonts w:ascii="Times New Roman" w:hAnsi="Times New Roman"/>
                <w:sz w:val="24"/>
                <w:szCs w:val="24"/>
                <w:lang w:val="en-US"/>
              </w:rPr>
              <w:t>S</w:t>
            </w:r>
            <w:r w:rsidRPr="002F5970">
              <w:rPr>
                <w:rFonts w:ascii="Times New Roman" w:hAnsi="Times New Roman"/>
                <w:sz w:val="24"/>
                <w:szCs w:val="24"/>
                <w:vertAlign w:val="subscript"/>
              </w:rPr>
              <w:t>окон</w:t>
            </w:r>
            <w:r w:rsidRPr="002F5970">
              <w:rPr>
                <w:rFonts w:ascii="Times New Roman" w:hAnsi="Times New Roman"/>
                <w:sz w:val="24"/>
                <w:szCs w:val="24"/>
              </w:rPr>
              <w:t>=∑</w:t>
            </w:r>
            <w:proofErr w:type="spellStart"/>
            <w:r w:rsidRPr="002F5970">
              <w:rPr>
                <w:rFonts w:ascii="Times New Roman" w:hAnsi="Times New Roman"/>
                <w:sz w:val="24"/>
                <w:szCs w:val="24"/>
              </w:rPr>
              <w:t>ав</w:t>
            </w:r>
            <w:proofErr w:type="spellEnd"/>
            <w:r w:rsidRPr="002F5970">
              <w:rPr>
                <w:rFonts w:ascii="Times New Roman" w:hAnsi="Times New Roman"/>
                <w:sz w:val="24"/>
                <w:szCs w:val="24"/>
                <w:lang w:val="en-US"/>
              </w:rPr>
              <w:t>n</w:t>
            </w:r>
            <w:r w:rsidRPr="002F5970">
              <w:rPr>
                <w:rFonts w:ascii="Times New Roman" w:hAnsi="Times New Roman"/>
                <w:sz w:val="24"/>
                <w:szCs w:val="24"/>
              </w:rPr>
              <w:t xml:space="preserve"> – площадь оконных проемов,</w:t>
            </w:r>
          </w:p>
          <w:p w:rsidR="00350E10" w:rsidRPr="002F5970" w:rsidRDefault="00350E10" w:rsidP="00350E10">
            <w:pPr>
              <w:ind w:left="524"/>
              <w:rPr>
                <w:rFonts w:ascii="Times New Roman" w:hAnsi="Times New Roman"/>
                <w:sz w:val="24"/>
                <w:szCs w:val="24"/>
              </w:rPr>
            </w:pPr>
            <w:r w:rsidRPr="002F5970">
              <w:rPr>
                <w:rFonts w:ascii="Times New Roman" w:hAnsi="Times New Roman"/>
                <w:sz w:val="24"/>
                <w:szCs w:val="24"/>
              </w:rPr>
              <w:t xml:space="preserve">где </w:t>
            </w:r>
            <w:proofErr w:type="gramStart"/>
            <w:r w:rsidRPr="002F5970">
              <w:rPr>
                <w:rFonts w:ascii="Times New Roman" w:hAnsi="Times New Roman"/>
                <w:sz w:val="24"/>
                <w:szCs w:val="24"/>
              </w:rPr>
              <w:t>а-длина</w:t>
            </w:r>
            <w:proofErr w:type="gramEnd"/>
            <w:r w:rsidRPr="002F5970">
              <w:rPr>
                <w:rFonts w:ascii="Times New Roman" w:hAnsi="Times New Roman"/>
                <w:sz w:val="24"/>
                <w:szCs w:val="24"/>
              </w:rPr>
              <w:t xml:space="preserve"> окна;</w:t>
            </w:r>
          </w:p>
          <w:p w:rsidR="00350E10" w:rsidRPr="002F5970" w:rsidRDefault="00350E10" w:rsidP="00350E10">
            <w:pPr>
              <w:ind w:left="524" w:firstLine="425"/>
              <w:rPr>
                <w:rFonts w:ascii="Times New Roman" w:hAnsi="Times New Roman"/>
                <w:sz w:val="24"/>
                <w:szCs w:val="24"/>
              </w:rPr>
            </w:pPr>
            <w:r w:rsidRPr="002F5970">
              <w:rPr>
                <w:rFonts w:ascii="Times New Roman" w:hAnsi="Times New Roman"/>
                <w:sz w:val="24"/>
                <w:szCs w:val="24"/>
              </w:rPr>
              <w:t>в-ширина окна;</w:t>
            </w:r>
          </w:p>
          <w:p w:rsidR="00350E10" w:rsidRPr="002F5970" w:rsidRDefault="00350E10" w:rsidP="00350E10">
            <w:pPr>
              <w:ind w:left="524" w:firstLine="425"/>
              <w:rPr>
                <w:rFonts w:ascii="Times New Roman" w:hAnsi="Times New Roman"/>
                <w:sz w:val="24"/>
                <w:szCs w:val="24"/>
              </w:rPr>
            </w:pPr>
            <w:proofErr w:type="gramStart"/>
            <w:r w:rsidRPr="002F5970">
              <w:rPr>
                <w:rFonts w:ascii="Times New Roman" w:hAnsi="Times New Roman"/>
                <w:sz w:val="24"/>
                <w:szCs w:val="24"/>
                <w:lang w:val="en-US"/>
              </w:rPr>
              <w:t>n</w:t>
            </w:r>
            <w:r w:rsidRPr="002F5970">
              <w:rPr>
                <w:rFonts w:ascii="Times New Roman" w:hAnsi="Times New Roman"/>
                <w:sz w:val="24"/>
                <w:szCs w:val="24"/>
              </w:rPr>
              <w:t>-количество</w:t>
            </w:r>
            <w:proofErr w:type="gramEnd"/>
            <w:r w:rsidRPr="002F5970">
              <w:rPr>
                <w:rFonts w:ascii="Times New Roman" w:hAnsi="Times New Roman"/>
                <w:sz w:val="24"/>
                <w:szCs w:val="24"/>
              </w:rPr>
              <w:t xml:space="preserve"> окон.</w:t>
            </w:r>
          </w:p>
          <w:p w:rsidR="00350E10" w:rsidRPr="002F5970" w:rsidRDefault="00350E10" w:rsidP="00350E10">
            <w:pPr>
              <w:ind w:left="524"/>
              <w:rPr>
                <w:rFonts w:ascii="Times New Roman" w:hAnsi="Times New Roman"/>
                <w:sz w:val="24"/>
                <w:szCs w:val="24"/>
              </w:rPr>
            </w:pPr>
            <w:r w:rsidRPr="002F5970">
              <w:rPr>
                <w:rFonts w:ascii="Times New Roman" w:hAnsi="Times New Roman"/>
                <w:sz w:val="24"/>
                <w:szCs w:val="24"/>
                <w:lang w:val="en-US"/>
              </w:rPr>
              <w:t>S</w:t>
            </w:r>
            <w:proofErr w:type="spellStart"/>
            <w:r w:rsidRPr="002F5970">
              <w:rPr>
                <w:rFonts w:ascii="Times New Roman" w:hAnsi="Times New Roman"/>
                <w:sz w:val="24"/>
                <w:szCs w:val="24"/>
                <w:vertAlign w:val="subscript"/>
              </w:rPr>
              <w:t>б.дв</w:t>
            </w:r>
            <w:proofErr w:type="spellEnd"/>
            <w:r w:rsidRPr="002F5970">
              <w:rPr>
                <w:rFonts w:ascii="Times New Roman" w:hAnsi="Times New Roman"/>
                <w:sz w:val="24"/>
                <w:szCs w:val="24"/>
                <w:vertAlign w:val="subscript"/>
              </w:rPr>
              <w:t>.</w:t>
            </w:r>
            <w:r w:rsidRPr="002F5970">
              <w:rPr>
                <w:rFonts w:ascii="Times New Roman" w:hAnsi="Times New Roman"/>
                <w:sz w:val="24"/>
                <w:szCs w:val="24"/>
              </w:rPr>
              <w:t>=∑</w:t>
            </w:r>
            <w:proofErr w:type="spellStart"/>
            <w:r w:rsidRPr="002F5970">
              <w:rPr>
                <w:rFonts w:ascii="Times New Roman" w:hAnsi="Times New Roman"/>
                <w:sz w:val="24"/>
                <w:szCs w:val="24"/>
              </w:rPr>
              <w:t>ав</w:t>
            </w:r>
            <w:proofErr w:type="spellEnd"/>
            <w:r w:rsidRPr="002F5970">
              <w:rPr>
                <w:rFonts w:ascii="Times New Roman" w:hAnsi="Times New Roman"/>
                <w:sz w:val="24"/>
                <w:szCs w:val="24"/>
                <w:lang w:val="en-US"/>
              </w:rPr>
              <w:t>n</w:t>
            </w:r>
            <w:r w:rsidRPr="002F5970">
              <w:rPr>
                <w:rFonts w:ascii="Times New Roman" w:hAnsi="Times New Roman"/>
                <w:sz w:val="24"/>
                <w:szCs w:val="24"/>
              </w:rPr>
              <w:t xml:space="preserve"> – площадь балконных проемов;</w:t>
            </w:r>
          </w:p>
          <w:p w:rsidR="00350E10" w:rsidRPr="002F5970" w:rsidRDefault="00350E10" w:rsidP="00350E10">
            <w:pPr>
              <w:ind w:left="524"/>
              <w:rPr>
                <w:rFonts w:ascii="Times New Roman" w:hAnsi="Times New Roman"/>
                <w:sz w:val="24"/>
                <w:szCs w:val="24"/>
              </w:rPr>
            </w:pPr>
            <w:r w:rsidRPr="002F5970">
              <w:rPr>
                <w:rFonts w:ascii="Times New Roman" w:hAnsi="Times New Roman"/>
                <w:sz w:val="24"/>
                <w:szCs w:val="24"/>
                <w:lang w:val="en-US"/>
              </w:rPr>
              <w:t>S</w:t>
            </w:r>
            <w:proofErr w:type="spellStart"/>
            <w:r w:rsidRPr="002F5970">
              <w:rPr>
                <w:rFonts w:ascii="Times New Roman" w:hAnsi="Times New Roman"/>
                <w:sz w:val="24"/>
                <w:szCs w:val="24"/>
                <w:vertAlign w:val="subscript"/>
              </w:rPr>
              <w:t>вх</w:t>
            </w:r>
            <w:proofErr w:type="spellEnd"/>
            <w:r w:rsidRPr="002F5970">
              <w:rPr>
                <w:rFonts w:ascii="Times New Roman" w:hAnsi="Times New Roman"/>
                <w:sz w:val="24"/>
                <w:szCs w:val="24"/>
                <w:vertAlign w:val="subscript"/>
              </w:rPr>
              <w:t xml:space="preserve"> </w:t>
            </w:r>
            <w:proofErr w:type="spellStart"/>
            <w:r w:rsidRPr="002F5970">
              <w:rPr>
                <w:rFonts w:ascii="Times New Roman" w:hAnsi="Times New Roman"/>
                <w:sz w:val="24"/>
                <w:szCs w:val="24"/>
                <w:vertAlign w:val="subscript"/>
              </w:rPr>
              <w:t>дв</w:t>
            </w:r>
            <w:proofErr w:type="spellEnd"/>
            <w:r w:rsidRPr="002F5970">
              <w:rPr>
                <w:rFonts w:ascii="Times New Roman" w:hAnsi="Times New Roman"/>
                <w:sz w:val="24"/>
                <w:szCs w:val="24"/>
                <w:vertAlign w:val="subscript"/>
              </w:rPr>
              <w:t>. .</w:t>
            </w:r>
            <w:r w:rsidRPr="002F5970">
              <w:rPr>
                <w:rFonts w:ascii="Times New Roman" w:hAnsi="Times New Roman"/>
                <w:sz w:val="24"/>
                <w:szCs w:val="24"/>
              </w:rPr>
              <w:t>=∑</w:t>
            </w:r>
            <w:proofErr w:type="spellStart"/>
            <w:r w:rsidRPr="002F5970">
              <w:rPr>
                <w:rFonts w:ascii="Times New Roman" w:hAnsi="Times New Roman"/>
                <w:sz w:val="24"/>
                <w:szCs w:val="24"/>
              </w:rPr>
              <w:t>ав</w:t>
            </w:r>
            <w:proofErr w:type="spellEnd"/>
            <w:proofErr w:type="gramStart"/>
            <w:r w:rsidRPr="002F5970">
              <w:rPr>
                <w:rFonts w:ascii="Times New Roman" w:hAnsi="Times New Roman"/>
                <w:sz w:val="24"/>
                <w:szCs w:val="24"/>
                <w:lang w:val="en-US"/>
              </w:rPr>
              <w:t>n</w:t>
            </w:r>
            <w:proofErr w:type="gramEnd"/>
            <w:r w:rsidRPr="002F5970">
              <w:rPr>
                <w:rFonts w:ascii="Times New Roman" w:hAnsi="Times New Roman"/>
                <w:sz w:val="24"/>
                <w:szCs w:val="24"/>
              </w:rPr>
              <w:t xml:space="preserve"> – площадь проемов входных дверей.</w:t>
            </w:r>
          </w:p>
        </w:tc>
      </w:tr>
      <w:tr w:rsidR="00350E10" w:rsidRPr="002F5970" w:rsidTr="00350E10">
        <w:tc>
          <w:tcPr>
            <w:tcW w:w="4395" w:type="dxa"/>
          </w:tcPr>
          <w:p w:rsidR="00350E10" w:rsidRPr="002F5970" w:rsidRDefault="00350E10" w:rsidP="00350E10">
            <w:pPr>
              <w:numPr>
                <w:ilvl w:val="0"/>
                <w:numId w:val="22"/>
              </w:numPr>
              <w:spacing w:after="0" w:line="240" w:lineRule="auto"/>
              <w:contextualSpacing/>
              <w:rPr>
                <w:rFonts w:ascii="Times New Roman" w:hAnsi="Times New Roman"/>
                <w:sz w:val="24"/>
                <w:szCs w:val="24"/>
              </w:rPr>
            </w:pPr>
            <w:r w:rsidRPr="002F5970">
              <w:rPr>
                <w:rFonts w:ascii="Times New Roman" w:hAnsi="Times New Roman"/>
                <w:sz w:val="24"/>
                <w:szCs w:val="24"/>
              </w:rPr>
              <w:t xml:space="preserve">Как подсчитать плановую трудоемкость в </w:t>
            </w:r>
            <w:proofErr w:type="spellStart"/>
            <w:r w:rsidRPr="002F5970">
              <w:rPr>
                <w:rFonts w:ascii="Times New Roman" w:hAnsi="Times New Roman"/>
                <w:sz w:val="24"/>
                <w:szCs w:val="24"/>
              </w:rPr>
              <w:t>чел</w:t>
            </w:r>
            <w:proofErr w:type="gramStart"/>
            <w:r w:rsidRPr="002F5970">
              <w:rPr>
                <w:rFonts w:ascii="Times New Roman" w:hAnsi="Times New Roman"/>
                <w:sz w:val="24"/>
                <w:szCs w:val="24"/>
              </w:rPr>
              <w:t>.д</w:t>
            </w:r>
            <w:proofErr w:type="gramEnd"/>
            <w:r w:rsidRPr="002F5970">
              <w:rPr>
                <w:rFonts w:ascii="Times New Roman" w:hAnsi="Times New Roman"/>
                <w:sz w:val="24"/>
                <w:szCs w:val="24"/>
              </w:rPr>
              <w:t>н</w:t>
            </w:r>
            <w:proofErr w:type="spellEnd"/>
            <w:r w:rsidRPr="002F5970">
              <w:rPr>
                <w:rFonts w:ascii="Times New Roman" w:hAnsi="Times New Roman"/>
                <w:sz w:val="24"/>
                <w:szCs w:val="24"/>
              </w:rPr>
              <w:t>?</w:t>
            </w:r>
          </w:p>
        </w:tc>
        <w:tc>
          <w:tcPr>
            <w:tcW w:w="5557" w:type="dxa"/>
          </w:tcPr>
          <w:p w:rsidR="00350E10" w:rsidRPr="002F5970" w:rsidRDefault="00350E10" w:rsidP="00350E10">
            <w:pPr>
              <w:rPr>
                <w:rFonts w:ascii="Times New Roman" w:hAnsi="Times New Roman"/>
                <w:sz w:val="24"/>
                <w:szCs w:val="24"/>
              </w:rPr>
            </w:pPr>
            <w:r w:rsidRPr="002F5970">
              <w:rPr>
                <w:rFonts w:ascii="Times New Roman" w:hAnsi="Times New Roman"/>
                <w:sz w:val="24"/>
                <w:szCs w:val="24"/>
              </w:rPr>
              <w:t>Количество человек × число смен × продолжительность (</w:t>
            </w:r>
            <w:proofErr w:type="spellStart"/>
            <w:r w:rsidRPr="002F5970">
              <w:rPr>
                <w:rFonts w:ascii="Times New Roman" w:hAnsi="Times New Roman"/>
                <w:sz w:val="24"/>
                <w:szCs w:val="24"/>
              </w:rPr>
              <w:t>дн</w:t>
            </w:r>
            <w:proofErr w:type="spellEnd"/>
            <w:r w:rsidRPr="002F5970">
              <w:rPr>
                <w:rFonts w:ascii="Times New Roman" w:hAnsi="Times New Roman"/>
                <w:sz w:val="24"/>
                <w:szCs w:val="24"/>
              </w:rPr>
              <w:t>)</w:t>
            </w:r>
          </w:p>
        </w:tc>
      </w:tr>
      <w:tr w:rsidR="00350E10" w:rsidRPr="002F5970" w:rsidTr="00350E10">
        <w:tc>
          <w:tcPr>
            <w:tcW w:w="4395" w:type="dxa"/>
          </w:tcPr>
          <w:p w:rsidR="00350E10" w:rsidRPr="002F5970" w:rsidRDefault="00350E10" w:rsidP="00350E10">
            <w:pPr>
              <w:numPr>
                <w:ilvl w:val="0"/>
                <w:numId w:val="22"/>
              </w:numPr>
              <w:spacing w:after="0" w:line="240" w:lineRule="auto"/>
              <w:contextualSpacing/>
              <w:rPr>
                <w:rFonts w:ascii="Times New Roman" w:hAnsi="Times New Roman"/>
                <w:sz w:val="24"/>
                <w:szCs w:val="24"/>
              </w:rPr>
            </w:pPr>
            <w:r w:rsidRPr="002F5970">
              <w:rPr>
                <w:rFonts w:ascii="Times New Roman" w:hAnsi="Times New Roman"/>
                <w:sz w:val="24"/>
                <w:szCs w:val="24"/>
              </w:rPr>
              <w:t>Как подсчитать количество необходимых автомашин для монтажных работ?</w:t>
            </w:r>
          </w:p>
        </w:tc>
        <w:tc>
          <w:tcPr>
            <w:tcW w:w="5557" w:type="dxa"/>
          </w:tcPr>
          <w:p w:rsidR="00350E10" w:rsidRPr="002F5970" w:rsidRDefault="00350E10" w:rsidP="00350E10">
            <w:pPr>
              <w:rPr>
                <w:rFonts w:ascii="Times New Roman" w:hAnsi="Times New Roman"/>
                <w:sz w:val="24"/>
                <w:szCs w:val="24"/>
              </w:rPr>
            </w:pPr>
            <w:r w:rsidRPr="002F5970">
              <w:rPr>
                <w:rFonts w:ascii="Times New Roman" w:hAnsi="Times New Roman"/>
                <w:sz w:val="24"/>
                <w:szCs w:val="24"/>
                <w:lang w:val="en-US"/>
              </w:rPr>
              <w:t>m</w:t>
            </w:r>
            <w:r w:rsidRPr="002F5970">
              <w:rPr>
                <w:rFonts w:ascii="Times New Roman" w:hAnsi="Times New Roman"/>
                <w:sz w:val="24"/>
                <w:szCs w:val="24"/>
              </w:rPr>
              <w:t xml:space="preserve">=А/( </w:t>
            </w:r>
            <w:r w:rsidRPr="002F5970">
              <w:rPr>
                <w:rFonts w:ascii="Times New Roman" w:hAnsi="Times New Roman"/>
                <w:sz w:val="24"/>
                <w:szCs w:val="24"/>
                <w:lang w:val="en-US"/>
              </w:rPr>
              <w:t>q</w:t>
            </w:r>
            <w:proofErr w:type="spellStart"/>
            <w:r w:rsidRPr="002F5970">
              <w:rPr>
                <w:rFonts w:ascii="Times New Roman" w:hAnsi="Times New Roman"/>
                <w:sz w:val="24"/>
                <w:szCs w:val="24"/>
                <w:vertAlign w:val="subscript"/>
              </w:rPr>
              <w:t>сут</w:t>
            </w:r>
            <w:r w:rsidRPr="002F5970">
              <w:rPr>
                <w:rFonts w:ascii="Times New Roman" w:hAnsi="Times New Roman"/>
                <w:sz w:val="24"/>
                <w:szCs w:val="24"/>
                <w:lang w:val="en-US"/>
              </w:rPr>
              <w:t>na</w:t>
            </w:r>
            <w:proofErr w:type="spellEnd"/>
            <w:r w:rsidRPr="002F5970">
              <w:rPr>
                <w:rFonts w:ascii="Times New Roman" w:hAnsi="Times New Roman"/>
                <w:sz w:val="24"/>
                <w:szCs w:val="24"/>
              </w:rPr>
              <w:t>)</w:t>
            </w:r>
          </w:p>
          <w:p w:rsidR="00350E10" w:rsidRPr="002F5970" w:rsidRDefault="00350E10" w:rsidP="00350E10">
            <w:pPr>
              <w:rPr>
                <w:rFonts w:ascii="Times New Roman" w:hAnsi="Times New Roman"/>
                <w:sz w:val="24"/>
                <w:szCs w:val="24"/>
              </w:rPr>
            </w:pPr>
            <w:r w:rsidRPr="002F5970">
              <w:rPr>
                <w:rFonts w:ascii="Times New Roman" w:hAnsi="Times New Roman"/>
                <w:sz w:val="24"/>
                <w:szCs w:val="24"/>
                <w:lang w:val="en-US"/>
              </w:rPr>
              <w:t>m</w:t>
            </w:r>
            <w:r w:rsidRPr="002F5970">
              <w:rPr>
                <w:rFonts w:ascii="Times New Roman" w:hAnsi="Times New Roman"/>
                <w:sz w:val="24"/>
                <w:szCs w:val="24"/>
              </w:rPr>
              <w:t xml:space="preserve"> – число автомашин;</w:t>
            </w:r>
          </w:p>
          <w:p w:rsidR="00350E10" w:rsidRPr="002F5970" w:rsidRDefault="00350E10" w:rsidP="00350E10">
            <w:pPr>
              <w:rPr>
                <w:rFonts w:ascii="Times New Roman" w:hAnsi="Times New Roman"/>
                <w:sz w:val="24"/>
                <w:szCs w:val="24"/>
              </w:rPr>
            </w:pPr>
            <w:r w:rsidRPr="002F5970">
              <w:rPr>
                <w:rFonts w:ascii="Times New Roman" w:hAnsi="Times New Roman"/>
                <w:sz w:val="24"/>
                <w:szCs w:val="24"/>
              </w:rPr>
              <w:t xml:space="preserve">А – общее количество грузов </w:t>
            </w:r>
            <w:proofErr w:type="gramStart"/>
            <w:r w:rsidRPr="002F5970">
              <w:rPr>
                <w:rFonts w:ascii="Times New Roman" w:hAnsi="Times New Roman"/>
                <w:sz w:val="24"/>
                <w:szCs w:val="24"/>
              </w:rPr>
              <w:t>перевозимого</w:t>
            </w:r>
            <w:proofErr w:type="gramEnd"/>
            <w:r w:rsidRPr="002F5970">
              <w:rPr>
                <w:rFonts w:ascii="Times New Roman" w:hAnsi="Times New Roman"/>
                <w:sz w:val="24"/>
                <w:szCs w:val="24"/>
              </w:rPr>
              <w:t xml:space="preserve"> за расчетный период, т;</w:t>
            </w:r>
          </w:p>
          <w:p w:rsidR="00350E10" w:rsidRPr="002F5970" w:rsidRDefault="00350E10" w:rsidP="00350E10">
            <w:pPr>
              <w:rPr>
                <w:rFonts w:ascii="Times New Roman" w:hAnsi="Times New Roman"/>
                <w:sz w:val="24"/>
                <w:szCs w:val="24"/>
              </w:rPr>
            </w:pPr>
            <w:r w:rsidRPr="002F5970">
              <w:rPr>
                <w:rFonts w:ascii="Times New Roman" w:hAnsi="Times New Roman"/>
                <w:sz w:val="24"/>
                <w:szCs w:val="24"/>
                <w:lang w:val="en-US"/>
              </w:rPr>
              <w:t>n</w:t>
            </w:r>
            <w:r w:rsidRPr="002F5970">
              <w:rPr>
                <w:rFonts w:ascii="Times New Roman" w:hAnsi="Times New Roman"/>
                <w:sz w:val="24"/>
                <w:szCs w:val="24"/>
              </w:rPr>
              <w:t xml:space="preserve"> – количество груза, перевозимого одной машиной в смену;</w:t>
            </w:r>
          </w:p>
          <w:p w:rsidR="00350E10" w:rsidRPr="002F5970" w:rsidRDefault="00350E10" w:rsidP="00350E10">
            <w:pPr>
              <w:rPr>
                <w:rFonts w:ascii="Times New Roman" w:hAnsi="Times New Roman"/>
                <w:sz w:val="24"/>
                <w:szCs w:val="24"/>
              </w:rPr>
            </w:pPr>
            <w:r w:rsidRPr="002F5970">
              <w:rPr>
                <w:rFonts w:ascii="Times New Roman" w:hAnsi="Times New Roman"/>
                <w:sz w:val="24"/>
                <w:szCs w:val="24"/>
              </w:rPr>
              <w:t>а – число смен.</w:t>
            </w:r>
          </w:p>
        </w:tc>
      </w:tr>
      <w:tr w:rsidR="00350E10" w:rsidRPr="002F5970" w:rsidTr="00350E10">
        <w:tc>
          <w:tcPr>
            <w:tcW w:w="4395" w:type="dxa"/>
          </w:tcPr>
          <w:p w:rsidR="00350E10" w:rsidRPr="002F5970" w:rsidRDefault="00350E10" w:rsidP="00350E10">
            <w:pPr>
              <w:numPr>
                <w:ilvl w:val="0"/>
                <w:numId w:val="22"/>
              </w:numPr>
              <w:spacing w:after="0" w:line="240" w:lineRule="auto"/>
              <w:contextualSpacing/>
              <w:rPr>
                <w:rFonts w:ascii="Times New Roman" w:hAnsi="Times New Roman"/>
                <w:sz w:val="24"/>
                <w:szCs w:val="24"/>
              </w:rPr>
            </w:pPr>
            <w:r w:rsidRPr="002F5970">
              <w:rPr>
                <w:rFonts w:ascii="Times New Roman" w:hAnsi="Times New Roman"/>
                <w:sz w:val="24"/>
                <w:szCs w:val="24"/>
              </w:rPr>
              <w:t>Каким методом выполняются монтажные работы на объекте?</w:t>
            </w:r>
          </w:p>
        </w:tc>
        <w:tc>
          <w:tcPr>
            <w:tcW w:w="5557" w:type="dxa"/>
          </w:tcPr>
          <w:p w:rsidR="00350E10" w:rsidRPr="002F5970" w:rsidRDefault="00350E10" w:rsidP="00350E10">
            <w:pPr>
              <w:numPr>
                <w:ilvl w:val="0"/>
                <w:numId w:val="23"/>
              </w:numPr>
              <w:spacing w:after="0" w:line="240" w:lineRule="auto"/>
              <w:contextualSpacing/>
              <w:rPr>
                <w:rFonts w:ascii="Times New Roman" w:hAnsi="Times New Roman"/>
                <w:b/>
                <w:sz w:val="24"/>
                <w:szCs w:val="24"/>
              </w:rPr>
            </w:pPr>
            <w:r w:rsidRPr="002F5970">
              <w:rPr>
                <w:rFonts w:ascii="Times New Roman" w:hAnsi="Times New Roman"/>
                <w:b/>
                <w:sz w:val="24"/>
                <w:szCs w:val="24"/>
              </w:rPr>
              <w:t>Последовательно</w:t>
            </w:r>
          </w:p>
          <w:p w:rsidR="00350E10" w:rsidRPr="002F5970" w:rsidRDefault="00350E10" w:rsidP="00350E10">
            <w:pPr>
              <w:numPr>
                <w:ilvl w:val="0"/>
                <w:numId w:val="23"/>
              </w:numPr>
              <w:spacing w:after="0" w:line="240" w:lineRule="auto"/>
              <w:contextualSpacing/>
              <w:rPr>
                <w:rFonts w:ascii="Times New Roman" w:hAnsi="Times New Roman"/>
                <w:sz w:val="24"/>
                <w:szCs w:val="24"/>
              </w:rPr>
            </w:pPr>
            <w:r w:rsidRPr="002F5970">
              <w:rPr>
                <w:rFonts w:ascii="Times New Roman" w:hAnsi="Times New Roman"/>
                <w:sz w:val="24"/>
                <w:szCs w:val="24"/>
              </w:rPr>
              <w:t>Параллельно</w:t>
            </w:r>
          </w:p>
          <w:p w:rsidR="00350E10" w:rsidRPr="002F5970" w:rsidRDefault="00350E10" w:rsidP="00350E10">
            <w:pPr>
              <w:numPr>
                <w:ilvl w:val="0"/>
                <w:numId w:val="23"/>
              </w:numPr>
              <w:spacing w:after="0" w:line="240" w:lineRule="auto"/>
              <w:contextualSpacing/>
              <w:rPr>
                <w:rFonts w:ascii="Times New Roman" w:hAnsi="Times New Roman"/>
                <w:sz w:val="24"/>
                <w:szCs w:val="24"/>
              </w:rPr>
            </w:pPr>
            <w:r w:rsidRPr="002F5970">
              <w:rPr>
                <w:rFonts w:ascii="Times New Roman" w:hAnsi="Times New Roman"/>
                <w:sz w:val="24"/>
                <w:szCs w:val="24"/>
              </w:rPr>
              <w:t xml:space="preserve">Поточно </w:t>
            </w:r>
          </w:p>
        </w:tc>
      </w:tr>
      <w:tr w:rsidR="00350E10" w:rsidRPr="002F5970" w:rsidTr="00350E10">
        <w:tc>
          <w:tcPr>
            <w:tcW w:w="4395" w:type="dxa"/>
          </w:tcPr>
          <w:p w:rsidR="00350E10" w:rsidRPr="002F5970" w:rsidRDefault="00350E10" w:rsidP="00350E10">
            <w:pPr>
              <w:numPr>
                <w:ilvl w:val="0"/>
                <w:numId w:val="22"/>
              </w:numPr>
              <w:spacing w:after="0" w:line="240" w:lineRule="auto"/>
              <w:contextualSpacing/>
              <w:rPr>
                <w:rFonts w:ascii="Times New Roman" w:hAnsi="Times New Roman"/>
                <w:sz w:val="24"/>
                <w:szCs w:val="24"/>
              </w:rPr>
            </w:pPr>
            <w:r w:rsidRPr="002F5970">
              <w:rPr>
                <w:rFonts w:ascii="Times New Roman" w:hAnsi="Times New Roman"/>
                <w:sz w:val="24"/>
                <w:szCs w:val="24"/>
              </w:rPr>
              <w:t>Как рассчитать трудоемкость газоснабжения для жилого дома, если нет сметы?</w:t>
            </w:r>
          </w:p>
        </w:tc>
        <w:tc>
          <w:tcPr>
            <w:tcW w:w="5557" w:type="dxa"/>
          </w:tcPr>
          <w:p w:rsidR="00350E10" w:rsidRPr="002F5970" w:rsidRDefault="00350E10" w:rsidP="00350E10">
            <w:pPr>
              <w:rPr>
                <w:rFonts w:ascii="Times New Roman" w:hAnsi="Times New Roman"/>
                <w:sz w:val="24"/>
                <w:szCs w:val="24"/>
              </w:rPr>
            </w:pPr>
            <w:r w:rsidRPr="002F5970">
              <w:rPr>
                <w:rFonts w:ascii="Times New Roman" w:hAnsi="Times New Roman"/>
                <w:sz w:val="24"/>
                <w:szCs w:val="24"/>
              </w:rPr>
              <w:t>По укрупненным показателям: на общую площадь здания, на объем здания или на 1 млн. руб. сметной стоимости.</w:t>
            </w:r>
          </w:p>
          <w:p w:rsidR="00350E10" w:rsidRPr="002F5970" w:rsidRDefault="00350E10" w:rsidP="00350E10">
            <w:pPr>
              <w:rPr>
                <w:rFonts w:ascii="Times New Roman" w:hAnsi="Times New Roman"/>
                <w:sz w:val="24"/>
                <w:szCs w:val="24"/>
              </w:rPr>
            </w:pPr>
            <w:r w:rsidRPr="002F5970">
              <w:rPr>
                <w:rFonts w:ascii="Times New Roman" w:hAnsi="Times New Roman"/>
                <w:sz w:val="24"/>
                <w:szCs w:val="24"/>
              </w:rPr>
              <w:t>Для объема – это 0,005×</w:t>
            </w:r>
            <w:proofErr w:type="gramStart"/>
            <w:r w:rsidRPr="002F5970">
              <w:rPr>
                <w:rFonts w:ascii="Times New Roman" w:hAnsi="Times New Roman"/>
                <w:sz w:val="24"/>
                <w:szCs w:val="24"/>
                <w:lang w:val="en-US"/>
              </w:rPr>
              <w:t>V</w:t>
            </w:r>
            <w:proofErr w:type="spellStart"/>
            <w:proofErr w:type="gramEnd"/>
            <w:r w:rsidRPr="002F5970">
              <w:rPr>
                <w:rFonts w:ascii="Times New Roman" w:hAnsi="Times New Roman"/>
                <w:sz w:val="24"/>
                <w:szCs w:val="24"/>
              </w:rPr>
              <w:t>зд</w:t>
            </w:r>
            <w:proofErr w:type="spellEnd"/>
            <w:r w:rsidRPr="002F5970">
              <w:rPr>
                <w:rFonts w:ascii="Times New Roman" w:hAnsi="Times New Roman"/>
                <w:sz w:val="24"/>
                <w:szCs w:val="24"/>
              </w:rPr>
              <w:t>.</w:t>
            </w:r>
          </w:p>
        </w:tc>
      </w:tr>
      <w:tr w:rsidR="00350E10" w:rsidRPr="002F5970" w:rsidTr="00350E10">
        <w:tc>
          <w:tcPr>
            <w:tcW w:w="4395" w:type="dxa"/>
          </w:tcPr>
          <w:p w:rsidR="00350E10" w:rsidRPr="002F5970" w:rsidRDefault="00350E10" w:rsidP="00350E10">
            <w:pPr>
              <w:numPr>
                <w:ilvl w:val="0"/>
                <w:numId w:val="22"/>
              </w:numPr>
              <w:spacing w:after="0" w:line="240" w:lineRule="auto"/>
              <w:contextualSpacing/>
              <w:rPr>
                <w:rFonts w:ascii="Times New Roman" w:hAnsi="Times New Roman"/>
                <w:sz w:val="24"/>
                <w:szCs w:val="24"/>
              </w:rPr>
            </w:pPr>
            <w:r w:rsidRPr="002F5970">
              <w:rPr>
                <w:rFonts w:ascii="Times New Roman" w:hAnsi="Times New Roman"/>
                <w:sz w:val="24"/>
                <w:szCs w:val="24"/>
              </w:rPr>
              <w:t xml:space="preserve">Объектный календарный план </w:t>
            </w:r>
            <w:r w:rsidRPr="002F5970">
              <w:rPr>
                <w:rFonts w:ascii="Times New Roman" w:hAnsi="Times New Roman"/>
                <w:sz w:val="24"/>
                <w:szCs w:val="24"/>
              </w:rPr>
              <w:lastRenderedPageBreak/>
              <w:t>устанавливает:</w:t>
            </w:r>
          </w:p>
        </w:tc>
        <w:tc>
          <w:tcPr>
            <w:tcW w:w="5557" w:type="dxa"/>
          </w:tcPr>
          <w:p w:rsidR="00350E10" w:rsidRPr="002F5970" w:rsidRDefault="00350E10" w:rsidP="00350E10">
            <w:pPr>
              <w:numPr>
                <w:ilvl w:val="0"/>
                <w:numId w:val="20"/>
              </w:numPr>
              <w:spacing w:after="0" w:line="240" w:lineRule="auto"/>
              <w:contextualSpacing/>
              <w:rPr>
                <w:rFonts w:ascii="Times New Roman" w:hAnsi="Times New Roman"/>
                <w:sz w:val="24"/>
                <w:szCs w:val="24"/>
              </w:rPr>
            </w:pPr>
            <w:r w:rsidRPr="002F5970">
              <w:rPr>
                <w:rFonts w:ascii="Times New Roman" w:hAnsi="Times New Roman"/>
                <w:sz w:val="24"/>
                <w:szCs w:val="24"/>
              </w:rPr>
              <w:lastRenderedPageBreak/>
              <w:t>Сложность работ</w:t>
            </w:r>
          </w:p>
          <w:p w:rsidR="00350E10" w:rsidRPr="002F5970" w:rsidRDefault="00350E10" w:rsidP="00350E10">
            <w:pPr>
              <w:numPr>
                <w:ilvl w:val="0"/>
                <w:numId w:val="20"/>
              </w:numPr>
              <w:spacing w:after="0" w:line="240" w:lineRule="auto"/>
              <w:contextualSpacing/>
              <w:rPr>
                <w:rFonts w:ascii="Times New Roman" w:hAnsi="Times New Roman"/>
                <w:sz w:val="24"/>
                <w:szCs w:val="24"/>
              </w:rPr>
            </w:pPr>
            <w:r w:rsidRPr="002F5970">
              <w:rPr>
                <w:rFonts w:ascii="Times New Roman" w:hAnsi="Times New Roman"/>
                <w:sz w:val="24"/>
                <w:szCs w:val="24"/>
              </w:rPr>
              <w:lastRenderedPageBreak/>
              <w:t xml:space="preserve">Стоимость работ </w:t>
            </w:r>
          </w:p>
          <w:p w:rsidR="00350E10" w:rsidRPr="002F5970" w:rsidRDefault="00350E10" w:rsidP="00350E10">
            <w:pPr>
              <w:numPr>
                <w:ilvl w:val="0"/>
                <w:numId w:val="20"/>
              </w:numPr>
              <w:spacing w:after="0" w:line="240" w:lineRule="auto"/>
              <w:contextualSpacing/>
              <w:rPr>
                <w:rFonts w:ascii="Times New Roman" w:hAnsi="Times New Roman"/>
                <w:b/>
                <w:sz w:val="24"/>
                <w:szCs w:val="24"/>
              </w:rPr>
            </w:pPr>
            <w:r w:rsidRPr="002F5970">
              <w:rPr>
                <w:rFonts w:ascii="Times New Roman" w:hAnsi="Times New Roman"/>
                <w:b/>
                <w:sz w:val="24"/>
                <w:szCs w:val="24"/>
              </w:rPr>
              <w:t>Сроки выполнения</w:t>
            </w:r>
          </w:p>
        </w:tc>
      </w:tr>
      <w:tr w:rsidR="00350E10" w:rsidRPr="002F5970" w:rsidTr="00350E10">
        <w:tc>
          <w:tcPr>
            <w:tcW w:w="4395" w:type="dxa"/>
          </w:tcPr>
          <w:p w:rsidR="00350E10" w:rsidRPr="002F5970" w:rsidRDefault="00350E10" w:rsidP="00350E10">
            <w:pPr>
              <w:numPr>
                <w:ilvl w:val="0"/>
                <w:numId w:val="22"/>
              </w:numPr>
              <w:spacing w:after="0" w:line="240" w:lineRule="auto"/>
              <w:contextualSpacing/>
              <w:rPr>
                <w:rFonts w:ascii="Times New Roman" w:hAnsi="Times New Roman"/>
                <w:sz w:val="24"/>
                <w:szCs w:val="24"/>
              </w:rPr>
            </w:pPr>
            <w:r w:rsidRPr="002F5970">
              <w:rPr>
                <w:rFonts w:ascii="Times New Roman" w:hAnsi="Times New Roman"/>
                <w:sz w:val="24"/>
                <w:szCs w:val="24"/>
              </w:rPr>
              <w:lastRenderedPageBreak/>
              <w:t>Начертить таблицу объемов работ.</w:t>
            </w:r>
          </w:p>
        </w:tc>
        <w:tc>
          <w:tcPr>
            <w:tcW w:w="5557" w:type="dxa"/>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
              <w:gridCol w:w="647"/>
              <w:gridCol w:w="647"/>
              <w:gridCol w:w="647"/>
              <w:gridCol w:w="648"/>
              <w:gridCol w:w="648"/>
            </w:tblGrid>
            <w:tr w:rsidR="00350E10" w:rsidRPr="002F5970" w:rsidTr="00350E10">
              <w:tc>
                <w:tcPr>
                  <w:tcW w:w="647" w:type="dxa"/>
                </w:tcPr>
                <w:p w:rsidR="00350E10" w:rsidRPr="002F5970" w:rsidRDefault="00350E10" w:rsidP="00350E10">
                  <w:pPr>
                    <w:jc w:val="center"/>
                    <w:rPr>
                      <w:rFonts w:ascii="Times New Roman" w:hAnsi="Times New Roman"/>
                      <w:sz w:val="24"/>
                      <w:szCs w:val="24"/>
                    </w:rPr>
                  </w:pPr>
                  <w:r w:rsidRPr="002F5970">
                    <w:rPr>
                      <w:rFonts w:ascii="Times New Roman" w:hAnsi="Times New Roman"/>
                      <w:sz w:val="24"/>
                      <w:szCs w:val="24"/>
                    </w:rPr>
                    <w:t>1</w:t>
                  </w:r>
                </w:p>
              </w:tc>
              <w:tc>
                <w:tcPr>
                  <w:tcW w:w="647" w:type="dxa"/>
                </w:tcPr>
                <w:p w:rsidR="00350E10" w:rsidRPr="002F5970" w:rsidRDefault="00350E10" w:rsidP="00350E10">
                  <w:pPr>
                    <w:jc w:val="center"/>
                    <w:rPr>
                      <w:rFonts w:ascii="Times New Roman" w:hAnsi="Times New Roman"/>
                      <w:sz w:val="24"/>
                      <w:szCs w:val="24"/>
                    </w:rPr>
                  </w:pPr>
                  <w:r w:rsidRPr="002F5970">
                    <w:rPr>
                      <w:rFonts w:ascii="Times New Roman" w:hAnsi="Times New Roman"/>
                      <w:sz w:val="24"/>
                      <w:szCs w:val="24"/>
                    </w:rPr>
                    <w:t>2</w:t>
                  </w:r>
                </w:p>
              </w:tc>
              <w:tc>
                <w:tcPr>
                  <w:tcW w:w="647" w:type="dxa"/>
                </w:tcPr>
                <w:p w:rsidR="00350E10" w:rsidRPr="002F5970" w:rsidRDefault="00350E10" w:rsidP="00350E10">
                  <w:pPr>
                    <w:jc w:val="center"/>
                    <w:rPr>
                      <w:rFonts w:ascii="Times New Roman" w:hAnsi="Times New Roman"/>
                      <w:sz w:val="24"/>
                      <w:szCs w:val="24"/>
                    </w:rPr>
                  </w:pPr>
                  <w:r w:rsidRPr="002F5970">
                    <w:rPr>
                      <w:rFonts w:ascii="Times New Roman" w:hAnsi="Times New Roman"/>
                      <w:sz w:val="24"/>
                      <w:szCs w:val="24"/>
                    </w:rPr>
                    <w:t>3</w:t>
                  </w:r>
                </w:p>
              </w:tc>
              <w:tc>
                <w:tcPr>
                  <w:tcW w:w="647" w:type="dxa"/>
                </w:tcPr>
                <w:p w:rsidR="00350E10" w:rsidRPr="002F5970" w:rsidRDefault="00350E10" w:rsidP="00350E10">
                  <w:pPr>
                    <w:jc w:val="center"/>
                    <w:rPr>
                      <w:rFonts w:ascii="Times New Roman" w:hAnsi="Times New Roman"/>
                      <w:sz w:val="24"/>
                      <w:szCs w:val="24"/>
                    </w:rPr>
                  </w:pPr>
                  <w:r w:rsidRPr="002F5970">
                    <w:rPr>
                      <w:rFonts w:ascii="Times New Roman" w:hAnsi="Times New Roman"/>
                      <w:sz w:val="24"/>
                      <w:szCs w:val="24"/>
                    </w:rPr>
                    <w:t>4</w:t>
                  </w:r>
                </w:p>
              </w:tc>
              <w:tc>
                <w:tcPr>
                  <w:tcW w:w="648" w:type="dxa"/>
                </w:tcPr>
                <w:p w:rsidR="00350E10" w:rsidRPr="002F5970" w:rsidRDefault="00350E10" w:rsidP="00350E10">
                  <w:pPr>
                    <w:jc w:val="center"/>
                    <w:rPr>
                      <w:rFonts w:ascii="Times New Roman" w:hAnsi="Times New Roman"/>
                      <w:sz w:val="24"/>
                      <w:szCs w:val="24"/>
                    </w:rPr>
                  </w:pPr>
                  <w:r w:rsidRPr="002F5970">
                    <w:rPr>
                      <w:rFonts w:ascii="Times New Roman" w:hAnsi="Times New Roman"/>
                      <w:sz w:val="24"/>
                      <w:szCs w:val="24"/>
                    </w:rPr>
                    <w:t>5</w:t>
                  </w:r>
                </w:p>
              </w:tc>
              <w:tc>
                <w:tcPr>
                  <w:tcW w:w="648" w:type="dxa"/>
                </w:tcPr>
                <w:p w:rsidR="00350E10" w:rsidRPr="002F5970" w:rsidRDefault="00350E10" w:rsidP="00350E10">
                  <w:pPr>
                    <w:jc w:val="center"/>
                    <w:rPr>
                      <w:rFonts w:ascii="Times New Roman" w:hAnsi="Times New Roman"/>
                      <w:sz w:val="24"/>
                      <w:szCs w:val="24"/>
                    </w:rPr>
                  </w:pPr>
                  <w:r w:rsidRPr="002F5970">
                    <w:rPr>
                      <w:rFonts w:ascii="Times New Roman" w:hAnsi="Times New Roman"/>
                      <w:sz w:val="24"/>
                      <w:szCs w:val="24"/>
                    </w:rPr>
                    <w:t>6</w:t>
                  </w:r>
                </w:p>
              </w:tc>
            </w:tr>
          </w:tbl>
          <w:p w:rsidR="00350E10" w:rsidRPr="002F5970" w:rsidRDefault="00350E10" w:rsidP="00350E10">
            <w:pPr>
              <w:rPr>
                <w:rFonts w:ascii="Times New Roman" w:hAnsi="Times New Roman"/>
                <w:sz w:val="24"/>
                <w:szCs w:val="24"/>
              </w:rPr>
            </w:pPr>
            <w:r w:rsidRPr="002F5970">
              <w:rPr>
                <w:rFonts w:ascii="Times New Roman" w:hAnsi="Times New Roman"/>
                <w:sz w:val="24"/>
                <w:szCs w:val="24"/>
              </w:rPr>
              <w:t>1 номер;</w:t>
            </w:r>
          </w:p>
          <w:p w:rsidR="00350E10" w:rsidRPr="002F5970" w:rsidRDefault="00350E10" w:rsidP="00350E10">
            <w:pPr>
              <w:rPr>
                <w:rFonts w:ascii="Times New Roman" w:hAnsi="Times New Roman"/>
                <w:sz w:val="24"/>
                <w:szCs w:val="24"/>
              </w:rPr>
            </w:pPr>
            <w:r w:rsidRPr="002F5970">
              <w:rPr>
                <w:rFonts w:ascii="Times New Roman" w:hAnsi="Times New Roman"/>
                <w:sz w:val="24"/>
                <w:szCs w:val="24"/>
              </w:rPr>
              <w:t>2 наименование работ;</w:t>
            </w:r>
          </w:p>
          <w:p w:rsidR="00350E10" w:rsidRPr="002F5970" w:rsidRDefault="00350E10" w:rsidP="00350E10">
            <w:pPr>
              <w:rPr>
                <w:rFonts w:ascii="Times New Roman" w:hAnsi="Times New Roman"/>
                <w:sz w:val="24"/>
                <w:szCs w:val="24"/>
              </w:rPr>
            </w:pPr>
            <w:r w:rsidRPr="002F5970">
              <w:rPr>
                <w:rFonts w:ascii="Times New Roman" w:hAnsi="Times New Roman"/>
                <w:sz w:val="24"/>
                <w:szCs w:val="24"/>
              </w:rPr>
              <w:t>3еденица измерения;</w:t>
            </w:r>
          </w:p>
          <w:p w:rsidR="00350E10" w:rsidRPr="002F5970" w:rsidRDefault="00350E10" w:rsidP="00350E10">
            <w:pPr>
              <w:rPr>
                <w:rFonts w:ascii="Times New Roman" w:hAnsi="Times New Roman"/>
                <w:sz w:val="24"/>
                <w:szCs w:val="24"/>
              </w:rPr>
            </w:pPr>
            <w:r w:rsidRPr="002F5970">
              <w:rPr>
                <w:rFonts w:ascii="Times New Roman" w:hAnsi="Times New Roman"/>
                <w:sz w:val="24"/>
                <w:szCs w:val="24"/>
              </w:rPr>
              <w:t>4 подсчет объемов работ;</w:t>
            </w:r>
          </w:p>
          <w:p w:rsidR="00350E10" w:rsidRPr="002F5970" w:rsidRDefault="00350E10" w:rsidP="00350E10">
            <w:pPr>
              <w:rPr>
                <w:rFonts w:ascii="Times New Roman" w:hAnsi="Times New Roman"/>
                <w:sz w:val="24"/>
                <w:szCs w:val="24"/>
              </w:rPr>
            </w:pPr>
            <w:r w:rsidRPr="002F5970">
              <w:rPr>
                <w:rFonts w:ascii="Times New Roman" w:hAnsi="Times New Roman"/>
                <w:sz w:val="24"/>
                <w:szCs w:val="24"/>
              </w:rPr>
              <w:t>5 объемы работ;</w:t>
            </w:r>
          </w:p>
          <w:p w:rsidR="00350E10" w:rsidRPr="002F5970" w:rsidRDefault="00350E10" w:rsidP="00350E10">
            <w:pPr>
              <w:rPr>
                <w:rFonts w:ascii="Times New Roman" w:hAnsi="Times New Roman"/>
                <w:sz w:val="24"/>
                <w:szCs w:val="24"/>
              </w:rPr>
            </w:pPr>
            <w:r w:rsidRPr="002F5970">
              <w:rPr>
                <w:rFonts w:ascii="Times New Roman" w:hAnsi="Times New Roman"/>
                <w:sz w:val="24"/>
                <w:szCs w:val="24"/>
              </w:rPr>
              <w:t>6 примечания.</w:t>
            </w:r>
          </w:p>
        </w:tc>
      </w:tr>
      <w:tr w:rsidR="00350E10" w:rsidRPr="002F5970" w:rsidTr="00350E10">
        <w:tc>
          <w:tcPr>
            <w:tcW w:w="4395" w:type="dxa"/>
          </w:tcPr>
          <w:p w:rsidR="00350E10" w:rsidRPr="002F5970" w:rsidRDefault="00350E10" w:rsidP="00350E10">
            <w:pPr>
              <w:numPr>
                <w:ilvl w:val="0"/>
                <w:numId w:val="22"/>
              </w:numPr>
              <w:spacing w:after="0" w:line="240" w:lineRule="auto"/>
              <w:contextualSpacing/>
              <w:rPr>
                <w:rFonts w:ascii="Times New Roman" w:hAnsi="Times New Roman"/>
                <w:sz w:val="24"/>
                <w:szCs w:val="24"/>
              </w:rPr>
            </w:pPr>
            <w:r w:rsidRPr="002F5970">
              <w:rPr>
                <w:rFonts w:ascii="Times New Roman" w:hAnsi="Times New Roman"/>
                <w:sz w:val="24"/>
                <w:szCs w:val="24"/>
              </w:rPr>
              <w:t>Как обозначается взаимосвязь работ, выполняемых одной бригадой?</w:t>
            </w:r>
          </w:p>
        </w:tc>
        <w:tc>
          <w:tcPr>
            <w:tcW w:w="5557" w:type="dxa"/>
          </w:tcPr>
          <w:p w:rsidR="00350E10" w:rsidRPr="002F5970" w:rsidRDefault="00350E10" w:rsidP="00350E10">
            <w:pPr>
              <w:rPr>
                <w:rFonts w:ascii="Times New Roman" w:hAnsi="Times New Roman"/>
                <w:sz w:val="24"/>
                <w:szCs w:val="24"/>
              </w:rPr>
            </w:pPr>
            <w:r w:rsidRPr="002F5970">
              <w:rPr>
                <w:rFonts w:ascii="Times New Roman" w:hAnsi="Times New Roman"/>
                <w:sz w:val="24"/>
                <w:szCs w:val="24"/>
              </w:rPr>
              <w:t>Пунктирной линией</w:t>
            </w:r>
          </w:p>
        </w:tc>
      </w:tr>
      <w:tr w:rsidR="00350E10" w:rsidRPr="002F5970" w:rsidTr="00350E10">
        <w:tc>
          <w:tcPr>
            <w:tcW w:w="4395" w:type="dxa"/>
          </w:tcPr>
          <w:p w:rsidR="00350E10" w:rsidRPr="002F5970" w:rsidRDefault="00350E10" w:rsidP="00350E10">
            <w:pPr>
              <w:numPr>
                <w:ilvl w:val="0"/>
                <w:numId w:val="22"/>
              </w:numPr>
              <w:spacing w:after="0" w:line="240" w:lineRule="auto"/>
              <w:contextualSpacing/>
              <w:rPr>
                <w:rFonts w:ascii="Times New Roman" w:hAnsi="Times New Roman"/>
                <w:sz w:val="24"/>
                <w:szCs w:val="24"/>
              </w:rPr>
            </w:pPr>
            <w:r w:rsidRPr="002F5970">
              <w:rPr>
                <w:rFonts w:ascii="Times New Roman" w:hAnsi="Times New Roman"/>
                <w:sz w:val="24"/>
                <w:szCs w:val="24"/>
              </w:rPr>
              <w:t>Ведущая работа на объекте:</w:t>
            </w:r>
          </w:p>
        </w:tc>
        <w:tc>
          <w:tcPr>
            <w:tcW w:w="5557" w:type="dxa"/>
          </w:tcPr>
          <w:p w:rsidR="00350E10" w:rsidRPr="002F5970" w:rsidRDefault="00350E10" w:rsidP="00350E10">
            <w:pPr>
              <w:numPr>
                <w:ilvl w:val="0"/>
                <w:numId w:val="21"/>
              </w:numPr>
              <w:spacing w:after="0" w:line="240" w:lineRule="auto"/>
              <w:contextualSpacing/>
              <w:rPr>
                <w:rFonts w:ascii="Times New Roman" w:hAnsi="Times New Roman"/>
                <w:sz w:val="24"/>
                <w:szCs w:val="24"/>
              </w:rPr>
            </w:pPr>
            <w:r w:rsidRPr="002F5970">
              <w:rPr>
                <w:rFonts w:ascii="Times New Roman" w:hAnsi="Times New Roman"/>
                <w:sz w:val="24"/>
                <w:szCs w:val="24"/>
              </w:rPr>
              <w:t>Та, где больше стоимость</w:t>
            </w:r>
          </w:p>
          <w:p w:rsidR="00350E10" w:rsidRPr="002F5970" w:rsidRDefault="00350E10" w:rsidP="00350E10">
            <w:pPr>
              <w:numPr>
                <w:ilvl w:val="0"/>
                <w:numId w:val="21"/>
              </w:numPr>
              <w:spacing w:after="0" w:line="240" w:lineRule="auto"/>
              <w:contextualSpacing/>
              <w:rPr>
                <w:rFonts w:ascii="Times New Roman" w:hAnsi="Times New Roman"/>
                <w:b/>
                <w:sz w:val="24"/>
                <w:szCs w:val="24"/>
              </w:rPr>
            </w:pPr>
            <w:r w:rsidRPr="002F5970">
              <w:rPr>
                <w:rFonts w:ascii="Times New Roman" w:hAnsi="Times New Roman"/>
                <w:b/>
                <w:sz w:val="24"/>
                <w:szCs w:val="24"/>
              </w:rPr>
              <w:t>Та, где больше трудоемкость</w:t>
            </w:r>
          </w:p>
          <w:p w:rsidR="00350E10" w:rsidRPr="002F5970" w:rsidRDefault="00350E10" w:rsidP="00350E10">
            <w:pPr>
              <w:numPr>
                <w:ilvl w:val="0"/>
                <w:numId w:val="21"/>
              </w:numPr>
              <w:spacing w:after="0" w:line="240" w:lineRule="auto"/>
              <w:contextualSpacing/>
              <w:rPr>
                <w:rFonts w:ascii="Times New Roman" w:hAnsi="Times New Roman"/>
                <w:sz w:val="24"/>
                <w:szCs w:val="24"/>
              </w:rPr>
            </w:pPr>
            <w:r w:rsidRPr="002F5970">
              <w:rPr>
                <w:rFonts w:ascii="Times New Roman" w:hAnsi="Times New Roman"/>
                <w:sz w:val="24"/>
                <w:szCs w:val="24"/>
              </w:rPr>
              <w:t>та, где больше продолжительность</w:t>
            </w:r>
          </w:p>
        </w:tc>
      </w:tr>
    </w:tbl>
    <w:p w:rsidR="00350E10" w:rsidRPr="00261C3B" w:rsidRDefault="00350E10" w:rsidP="00350E10">
      <w:pPr>
        <w:jc w:val="center"/>
        <w:rPr>
          <w:rFonts w:ascii="Times New Roman" w:hAnsi="Times New Roman"/>
          <w:sz w:val="24"/>
          <w:szCs w:val="24"/>
        </w:rPr>
      </w:pPr>
      <w:r w:rsidRPr="00261C3B">
        <w:rPr>
          <w:rFonts w:ascii="Times New Roman" w:hAnsi="Times New Roman"/>
          <w:sz w:val="24"/>
          <w:szCs w:val="24"/>
        </w:rPr>
        <w:t>2 вариант</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5"/>
        <w:gridCol w:w="5557"/>
      </w:tblGrid>
      <w:tr w:rsidR="00350E10" w:rsidRPr="002F5970" w:rsidTr="00350E10">
        <w:tc>
          <w:tcPr>
            <w:tcW w:w="4395" w:type="dxa"/>
          </w:tcPr>
          <w:p w:rsidR="00350E10" w:rsidRPr="002F5970" w:rsidRDefault="00350E10" w:rsidP="00350E10">
            <w:pPr>
              <w:numPr>
                <w:ilvl w:val="0"/>
                <w:numId w:val="28"/>
              </w:numPr>
              <w:spacing w:after="0" w:line="240" w:lineRule="auto"/>
              <w:contextualSpacing/>
              <w:rPr>
                <w:rFonts w:ascii="Times New Roman" w:hAnsi="Times New Roman"/>
                <w:sz w:val="24"/>
                <w:szCs w:val="24"/>
              </w:rPr>
            </w:pPr>
            <w:r w:rsidRPr="002F5970">
              <w:rPr>
                <w:rFonts w:ascii="Times New Roman" w:hAnsi="Times New Roman"/>
                <w:sz w:val="24"/>
                <w:szCs w:val="24"/>
              </w:rPr>
              <w:t>Для какого календарного плана необходимо больше исходных данных?</w:t>
            </w:r>
          </w:p>
        </w:tc>
        <w:tc>
          <w:tcPr>
            <w:tcW w:w="5557" w:type="dxa"/>
          </w:tcPr>
          <w:p w:rsidR="00350E10" w:rsidRPr="002F5970" w:rsidRDefault="00350E10" w:rsidP="00350E10">
            <w:pPr>
              <w:numPr>
                <w:ilvl w:val="0"/>
                <w:numId w:val="24"/>
              </w:numPr>
              <w:spacing w:after="0" w:line="240" w:lineRule="auto"/>
              <w:contextualSpacing/>
              <w:rPr>
                <w:rFonts w:ascii="Times New Roman" w:hAnsi="Times New Roman"/>
                <w:b/>
                <w:sz w:val="24"/>
                <w:szCs w:val="24"/>
              </w:rPr>
            </w:pPr>
            <w:r w:rsidRPr="002F5970">
              <w:rPr>
                <w:rFonts w:ascii="Times New Roman" w:hAnsi="Times New Roman"/>
                <w:b/>
                <w:sz w:val="24"/>
                <w:szCs w:val="24"/>
              </w:rPr>
              <w:t>Сводного</w:t>
            </w:r>
          </w:p>
          <w:p w:rsidR="00350E10" w:rsidRPr="002F5970" w:rsidRDefault="00350E10" w:rsidP="00350E10">
            <w:pPr>
              <w:numPr>
                <w:ilvl w:val="0"/>
                <w:numId w:val="24"/>
              </w:numPr>
              <w:spacing w:after="0" w:line="240" w:lineRule="auto"/>
              <w:contextualSpacing/>
              <w:rPr>
                <w:rFonts w:ascii="Times New Roman" w:hAnsi="Times New Roman"/>
                <w:sz w:val="24"/>
                <w:szCs w:val="24"/>
              </w:rPr>
            </w:pPr>
            <w:r w:rsidRPr="002F5970">
              <w:rPr>
                <w:rFonts w:ascii="Times New Roman" w:hAnsi="Times New Roman"/>
                <w:sz w:val="24"/>
                <w:szCs w:val="24"/>
              </w:rPr>
              <w:t>Объектного</w:t>
            </w:r>
          </w:p>
          <w:p w:rsidR="00350E10" w:rsidRPr="002F5970" w:rsidRDefault="00350E10" w:rsidP="00350E10">
            <w:pPr>
              <w:rPr>
                <w:rFonts w:ascii="Times New Roman" w:hAnsi="Times New Roman"/>
                <w:sz w:val="24"/>
                <w:szCs w:val="24"/>
              </w:rPr>
            </w:pPr>
          </w:p>
        </w:tc>
      </w:tr>
      <w:tr w:rsidR="00350E10" w:rsidRPr="002F5970" w:rsidTr="00350E10">
        <w:tc>
          <w:tcPr>
            <w:tcW w:w="4395" w:type="dxa"/>
          </w:tcPr>
          <w:p w:rsidR="00350E10" w:rsidRPr="002F5970" w:rsidRDefault="00350E10" w:rsidP="00350E10">
            <w:pPr>
              <w:numPr>
                <w:ilvl w:val="0"/>
                <w:numId w:val="28"/>
              </w:numPr>
              <w:spacing w:after="0" w:line="240" w:lineRule="auto"/>
              <w:contextualSpacing/>
              <w:rPr>
                <w:rFonts w:ascii="Times New Roman" w:hAnsi="Times New Roman"/>
                <w:sz w:val="24"/>
                <w:szCs w:val="24"/>
              </w:rPr>
            </w:pPr>
            <w:r w:rsidRPr="002F5970">
              <w:rPr>
                <w:rFonts w:ascii="Times New Roman" w:hAnsi="Times New Roman"/>
                <w:sz w:val="24"/>
                <w:szCs w:val="24"/>
              </w:rPr>
              <w:t>Как подсчитать объем работ на кирпичную кладку стен здания?</w:t>
            </w:r>
          </w:p>
        </w:tc>
        <w:tc>
          <w:tcPr>
            <w:tcW w:w="5557" w:type="dxa"/>
          </w:tcPr>
          <w:p w:rsidR="00350E10" w:rsidRPr="002F5970" w:rsidRDefault="00350E10" w:rsidP="00350E10">
            <w:pPr>
              <w:rPr>
                <w:rFonts w:ascii="Times New Roman" w:hAnsi="Times New Roman"/>
                <w:sz w:val="24"/>
                <w:szCs w:val="24"/>
              </w:rPr>
            </w:pPr>
            <w:r w:rsidRPr="002F5970">
              <w:rPr>
                <w:rFonts w:ascii="Times New Roman" w:hAnsi="Times New Roman"/>
                <w:sz w:val="24"/>
                <w:szCs w:val="24"/>
              </w:rPr>
              <w:t>Это сумма объемов наружных и внутренних стен за вычетом проемов</w:t>
            </w:r>
          </w:p>
          <w:p w:rsidR="00350E10" w:rsidRPr="002F5970" w:rsidRDefault="00350E10" w:rsidP="00350E10">
            <w:pPr>
              <w:rPr>
                <w:rFonts w:ascii="Times New Roman" w:hAnsi="Times New Roman"/>
                <w:sz w:val="24"/>
                <w:szCs w:val="24"/>
              </w:rPr>
            </w:pPr>
            <w:r w:rsidRPr="002F5970">
              <w:rPr>
                <w:rFonts w:ascii="Times New Roman" w:hAnsi="Times New Roman"/>
                <w:sz w:val="24"/>
                <w:szCs w:val="24"/>
                <w:lang w:val="en-US"/>
              </w:rPr>
              <w:t>V</w:t>
            </w:r>
            <w:proofErr w:type="spellStart"/>
            <w:r w:rsidRPr="002F5970">
              <w:rPr>
                <w:rFonts w:ascii="Times New Roman" w:hAnsi="Times New Roman"/>
                <w:sz w:val="24"/>
                <w:szCs w:val="24"/>
                <w:vertAlign w:val="subscript"/>
              </w:rPr>
              <w:t>нс</w:t>
            </w:r>
            <w:proofErr w:type="spellEnd"/>
            <w:r w:rsidRPr="002F5970">
              <w:rPr>
                <w:rFonts w:ascii="Times New Roman" w:hAnsi="Times New Roman"/>
                <w:sz w:val="24"/>
                <w:szCs w:val="24"/>
              </w:rPr>
              <w:t>=</w:t>
            </w:r>
            <w:proofErr w:type="spellStart"/>
            <w:r w:rsidRPr="002F5970">
              <w:rPr>
                <w:rFonts w:ascii="Times New Roman" w:hAnsi="Times New Roman"/>
                <w:sz w:val="24"/>
                <w:szCs w:val="24"/>
                <w:lang w:val="en-US"/>
              </w:rPr>
              <w:t>PHδ</w:t>
            </w:r>
            <w:proofErr w:type="spellEnd"/>
            <w:r w:rsidRPr="002F5970">
              <w:rPr>
                <w:rFonts w:ascii="Times New Roman" w:hAnsi="Times New Roman"/>
                <w:sz w:val="24"/>
                <w:szCs w:val="24"/>
              </w:rPr>
              <w:t xml:space="preserve"> - </w:t>
            </w:r>
            <w:r w:rsidRPr="002F5970">
              <w:rPr>
                <w:rFonts w:ascii="Times New Roman" w:hAnsi="Times New Roman"/>
                <w:sz w:val="24"/>
                <w:szCs w:val="24"/>
                <w:lang w:val="en-US"/>
              </w:rPr>
              <w:t>V</w:t>
            </w:r>
            <w:proofErr w:type="spellStart"/>
            <w:r w:rsidRPr="002F5970">
              <w:rPr>
                <w:rFonts w:ascii="Times New Roman" w:hAnsi="Times New Roman"/>
                <w:sz w:val="24"/>
                <w:szCs w:val="24"/>
                <w:vertAlign w:val="subscript"/>
              </w:rPr>
              <w:t>ок</w:t>
            </w:r>
            <w:proofErr w:type="spellEnd"/>
            <w:r w:rsidRPr="002F5970">
              <w:rPr>
                <w:rFonts w:ascii="Times New Roman" w:hAnsi="Times New Roman"/>
                <w:sz w:val="24"/>
                <w:szCs w:val="24"/>
              </w:rPr>
              <w:t xml:space="preserve"> - </w:t>
            </w:r>
            <w:r w:rsidRPr="002F5970">
              <w:rPr>
                <w:rFonts w:ascii="Times New Roman" w:hAnsi="Times New Roman"/>
                <w:sz w:val="24"/>
                <w:szCs w:val="24"/>
                <w:lang w:val="en-US"/>
              </w:rPr>
              <w:t>V</w:t>
            </w:r>
            <w:proofErr w:type="spellStart"/>
            <w:r w:rsidRPr="002F5970">
              <w:rPr>
                <w:rFonts w:ascii="Times New Roman" w:hAnsi="Times New Roman"/>
                <w:sz w:val="24"/>
                <w:szCs w:val="24"/>
                <w:vertAlign w:val="subscript"/>
              </w:rPr>
              <w:t>дв.вх</w:t>
            </w:r>
            <w:proofErr w:type="spellEnd"/>
            <w:r w:rsidRPr="002F5970">
              <w:rPr>
                <w:rFonts w:ascii="Times New Roman" w:hAnsi="Times New Roman"/>
                <w:sz w:val="24"/>
                <w:szCs w:val="24"/>
              </w:rPr>
              <w:t xml:space="preserve"> - </w:t>
            </w:r>
            <w:r w:rsidRPr="002F5970">
              <w:rPr>
                <w:rFonts w:ascii="Times New Roman" w:hAnsi="Times New Roman"/>
                <w:sz w:val="24"/>
                <w:szCs w:val="24"/>
                <w:lang w:val="en-US"/>
              </w:rPr>
              <w:t>V</w:t>
            </w:r>
            <w:proofErr w:type="spellStart"/>
            <w:r w:rsidRPr="002F5970">
              <w:rPr>
                <w:rFonts w:ascii="Times New Roman" w:hAnsi="Times New Roman"/>
                <w:sz w:val="24"/>
                <w:szCs w:val="24"/>
                <w:vertAlign w:val="subscript"/>
              </w:rPr>
              <w:t>дв.б</w:t>
            </w:r>
            <w:proofErr w:type="spellEnd"/>
            <w:r w:rsidRPr="002F5970">
              <w:rPr>
                <w:rFonts w:ascii="Times New Roman" w:hAnsi="Times New Roman"/>
                <w:sz w:val="24"/>
                <w:szCs w:val="24"/>
                <w:vertAlign w:val="subscript"/>
              </w:rPr>
              <w:t>.</w:t>
            </w:r>
            <w:r w:rsidRPr="002F5970">
              <w:rPr>
                <w:rFonts w:ascii="Times New Roman" w:hAnsi="Times New Roman"/>
                <w:sz w:val="24"/>
                <w:szCs w:val="24"/>
              </w:rPr>
              <w:t>,</w:t>
            </w:r>
          </w:p>
          <w:p w:rsidR="00350E10" w:rsidRPr="002F5970" w:rsidRDefault="00350E10" w:rsidP="00350E10">
            <w:pPr>
              <w:ind w:left="524" w:hanging="524"/>
              <w:rPr>
                <w:rFonts w:ascii="Times New Roman" w:hAnsi="Times New Roman"/>
                <w:sz w:val="24"/>
                <w:szCs w:val="24"/>
              </w:rPr>
            </w:pPr>
            <w:r w:rsidRPr="002F5970">
              <w:rPr>
                <w:rFonts w:ascii="Times New Roman" w:hAnsi="Times New Roman"/>
                <w:sz w:val="24"/>
                <w:szCs w:val="24"/>
              </w:rPr>
              <w:t xml:space="preserve">где </w:t>
            </w:r>
            <w:proofErr w:type="gramStart"/>
            <w:r w:rsidRPr="002F5970">
              <w:rPr>
                <w:rFonts w:ascii="Times New Roman" w:hAnsi="Times New Roman"/>
                <w:sz w:val="24"/>
                <w:szCs w:val="24"/>
              </w:rPr>
              <w:t>Р</w:t>
            </w:r>
            <w:proofErr w:type="gramEnd"/>
            <w:r w:rsidRPr="002F5970">
              <w:rPr>
                <w:rFonts w:ascii="Times New Roman" w:hAnsi="Times New Roman"/>
                <w:sz w:val="24"/>
                <w:szCs w:val="24"/>
              </w:rPr>
              <w:t xml:space="preserve"> - длина кладки (периметр         здания),м;</w:t>
            </w:r>
          </w:p>
          <w:p w:rsidR="00350E10" w:rsidRPr="002F5970" w:rsidRDefault="00350E10" w:rsidP="00350E10">
            <w:pPr>
              <w:ind w:left="524"/>
              <w:rPr>
                <w:rFonts w:ascii="Times New Roman" w:hAnsi="Times New Roman"/>
                <w:sz w:val="24"/>
                <w:szCs w:val="24"/>
              </w:rPr>
            </w:pPr>
            <w:r w:rsidRPr="002F5970">
              <w:rPr>
                <w:rFonts w:ascii="Times New Roman" w:hAnsi="Times New Roman"/>
                <w:sz w:val="24"/>
                <w:szCs w:val="24"/>
              </w:rPr>
              <w:t xml:space="preserve">Н - высота </w:t>
            </w:r>
            <w:proofErr w:type="spellStart"/>
            <w:r w:rsidRPr="002F5970">
              <w:rPr>
                <w:rFonts w:ascii="Times New Roman" w:hAnsi="Times New Roman"/>
                <w:sz w:val="24"/>
                <w:szCs w:val="24"/>
              </w:rPr>
              <w:t>кладки</w:t>
            </w:r>
            <w:proofErr w:type="gramStart"/>
            <w:r w:rsidRPr="002F5970">
              <w:rPr>
                <w:rFonts w:ascii="Times New Roman" w:hAnsi="Times New Roman"/>
                <w:sz w:val="24"/>
                <w:szCs w:val="24"/>
              </w:rPr>
              <w:t>,м</w:t>
            </w:r>
            <w:proofErr w:type="spellEnd"/>
            <w:proofErr w:type="gramEnd"/>
            <w:r w:rsidRPr="002F5970">
              <w:rPr>
                <w:rFonts w:ascii="Times New Roman" w:hAnsi="Times New Roman"/>
                <w:sz w:val="24"/>
                <w:szCs w:val="24"/>
              </w:rPr>
              <w:t>;</w:t>
            </w:r>
          </w:p>
          <w:p w:rsidR="00350E10" w:rsidRPr="002F5970" w:rsidRDefault="00350E10" w:rsidP="00350E10">
            <w:pPr>
              <w:ind w:left="524"/>
              <w:rPr>
                <w:rFonts w:ascii="Times New Roman" w:hAnsi="Times New Roman"/>
                <w:sz w:val="24"/>
                <w:szCs w:val="24"/>
              </w:rPr>
            </w:pPr>
            <w:r w:rsidRPr="002F5970">
              <w:rPr>
                <w:rFonts w:ascii="Times New Roman" w:hAnsi="Times New Roman"/>
                <w:sz w:val="24"/>
                <w:szCs w:val="24"/>
              </w:rPr>
              <w:t xml:space="preserve">δ – толщина наружной стены, </w:t>
            </w:r>
            <w:proofErr w:type="gramStart"/>
            <w:r w:rsidRPr="002F5970">
              <w:rPr>
                <w:rFonts w:ascii="Times New Roman" w:hAnsi="Times New Roman"/>
                <w:sz w:val="24"/>
                <w:szCs w:val="24"/>
              </w:rPr>
              <w:t>м</w:t>
            </w:r>
            <w:proofErr w:type="gramEnd"/>
            <w:r w:rsidRPr="002F5970">
              <w:rPr>
                <w:rFonts w:ascii="Times New Roman" w:hAnsi="Times New Roman"/>
                <w:sz w:val="24"/>
                <w:szCs w:val="24"/>
              </w:rPr>
              <w:t xml:space="preserve">; </w:t>
            </w:r>
          </w:p>
          <w:p w:rsidR="00350E10" w:rsidRPr="002F5970" w:rsidRDefault="00350E10" w:rsidP="00350E10">
            <w:pPr>
              <w:ind w:left="524"/>
              <w:rPr>
                <w:rFonts w:ascii="Times New Roman" w:hAnsi="Times New Roman"/>
                <w:sz w:val="24"/>
                <w:szCs w:val="24"/>
              </w:rPr>
            </w:pPr>
            <w:r w:rsidRPr="002F5970">
              <w:rPr>
                <w:rFonts w:ascii="Times New Roman" w:hAnsi="Times New Roman"/>
                <w:sz w:val="24"/>
                <w:szCs w:val="24"/>
                <w:lang w:val="en-US"/>
              </w:rPr>
              <w:t>V</w:t>
            </w:r>
            <w:proofErr w:type="spellStart"/>
            <w:r w:rsidRPr="002F5970">
              <w:rPr>
                <w:rFonts w:ascii="Times New Roman" w:hAnsi="Times New Roman"/>
                <w:sz w:val="24"/>
                <w:szCs w:val="24"/>
                <w:vertAlign w:val="subscript"/>
              </w:rPr>
              <w:t>ок</w:t>
            </w:r>
            <w:proofErr w:type="spellEnd"/>
            <w:r w:rsidRPr="002F5970">
              <w:rPr>
                <w:rFonts w:ascii="Times New Roman" w:hAnsi="Times New Roman"/>
                <w:sz w:val="24"/>
                <w:szCs w:val="24"/>
              </w:rPr>
              <w:t xml:space="preserve"> =∑</w:t>
            </w:r>
            <w:proofErr w:type="spellStart"/>
            <w:r w:rsidRPr="002F5970">
              <w:rPr>
                <w:rFonts w:ascii="Times New Roman" w:hAnsi="Times New Roman"/>
                <w:sz w:val="24"/>
                <w:szCs w:val="24"/>
              </w:rPr>
              <w:t>ав</w:t>
            </w:r>
            <w:proofErr w:type="spellEnd"/>
            <w:r w:rsidRPr="002F5970">
              <w:rPr>
                <w:rFonts w:ascii="Times New Roman" w:hAnsi="Times New Roman"/>
                <w:sz w:val="24"/>
                <w:szCs w:val="24"/>
                <w:lang w:val="en-US"/>
              </w:rPr>
              <w:t>n</w:t>
            </w:r>
            <w:r w:rsidRPr="002F5970">
              <w:rPr>
                <w:rFonts w:ascii="Times New Roman" w:hAnsi="Times New Roman"/>
                <w:sz w:val="24"/>
                <w:szCs w:val="24"/>
              </w:rPr>
              <w:t>δ – объем оконных проемов, м</w:t>
            </w:r>
            <w:r w:rsidRPr="002F5970">
              <w:rPr>
                <w:rFonts w:ascii="Times New Roman" w:hAnsi="Times New Roman"/>
                <w:sz w:val="24"/>
                <w:szCs w:val="24"/>
                <w:vertAlign w:val="superscript"/>
              </w:rPr>
              <w:t>3</w:t>
            </w:r>
            <w:r w:rsidRPr="002F5970">
              <w:rPr>
                <w:rFonts w:ascii="Times New Roman" w:hAnsi="Times New Roman"/>
                <w:sz w:val="24"/>
                <w:szCs w:val="24"/>
              </w:rPr>
              <w:t>;</w:t>
            </w:r>
          </w:p>
          <w:p w:rsidR="00350E10" w:rsidRPr="002F5970" w:rsidRDefault="00350E10" w:rsidP="00350E10">
            <w:pPr>
              <w:ind w:left="524"/>
              <w:rPr>
                <w:rFonts w:ascii="Times New Roman" w:hAnsi="Times New Roman"/>
                <w:sz w:val="24"/>
                <w:szCs w:val="24"/>
              </w:rPr>
            </w:pPr>
            <w:r w:rsidRPr="002F5970">
              <w:rPr>
                <w:rFonts w:ascii="Times New Roman" w:hAnsi="Times New Roman"/>
                <w:sz w:val="24"/>
                <w:szCs w:val="24"/>
              </w:rPr>
              <w:t xml:space="preserve">где </w:t>
            </w:r>
            <w:proofErr w:type="gramStart"/>
            <w:r w:rsidRPr="002F5970">
              <w:rPr>
                <w:rFonts w:ascii="Times New Roman" w:hAnsi="Times New Roman"/>
                <w:sz w:val="24"/>
                <w:szCs w:val="24"/>
              </w:rPr>
              <w:t>а-длина</w:t>
            </w:r>
            <w:proofErr w:type="gramEnd"/>
            <w:r w:rsidRPr="002F5970">
              <w:rPr>
                <w:rFonts w:ascii="Times New Roman" w:hAnsi="Times New Roman"/>
                <w:sz w:val="24"/>
                <w:szCs w:val="24"/>
              </w:rPr>
              <w:t xml:space="preserve"> окна, м;</w:t>
            </w:r>
          </w:p>
          <w:p w:rsidR="00350E10" w:rsidRPr="002F5970" w:rsidRDefault="00350E10" w:rsidP="00350E10">
            <w:pPr>
              <w:ind w:left="524" w:firstLine="425"/>
              <w:rPr>
                <w:rFonts w:ascii="Times New Roman" w:hAnsi="Times New Roman"/>
                <w:sz w:val="24"/>
                <w:szCs w:val="24"/>
              </w:rPr>
            </w:pPr>
            <w:r w:rsidRPr="002F5970">
              <w:rPr>
                <w:rFonts w:ascii="Times New Roman" w:hAnsi="Times New Roman"/>
                <w:sz w:val="24"/>
                <w:szCs w:val="24"/>
              </w:rPr>
              <w:t xml:space="preserve">в-ширина окна, </w:t>
            </w:r>
            <w:proofErr w:type="gramStart"/>
            <w:r w:rsidRPr="002F5970">
              <w:rPr>
                <w:rFonts w:ascii="Times New Roman" w:hAnsi="Times New Roman"/>
                <w:sz w:val="24"/>
                <w:szCs w:val="24"/>
              </w:rPr>
              <w:t>м</w:t>
            </w:r>
            <w:proofErr w:type="gramEnd"/>
            <w:r w:rsidRPr="002F5970">
              <w:rPr>
                <w:rFonts w:ascii="Times New Roman" w:hAnsi="Times New Roman"/>
                <w:sz w:val="24"/>
                <w:szCs w:val="24"/>
              </w:rPr>
              <w:t>;</w:t>
            </w:r>
          </w:p>
          <w:p w:rsidR="00350E10" w:rsidRPr="002F5970" w:rsidRDefault="00350E10" w:rsidP="00350E10">
            <w:pPr>
              <w:ind w:left="524" w:firstLine="425"/>
              <w:rPr>
                <w:rFonts w:ascii="Times New Roman" w:hAnsi="Times New Roman"/>
                <w:sz w:val="24"/>
                <w:szCs w:val="24"/>
              </w:rPr>
            </w:pPr>
            <w:r w:rsidRPr="002F5970">
              <w:rPr>
                <w:rFonts w:ascii="Times New Roman" w:hAnsi="Times New Roman"/>
                <w:sz w:val="24"/>
                <w:szCs w:val="24"/>
                <w:lang w:val="en-US"/>
              </w:rPr>
              <w:t>n</w:t>
            </w:r>
            <w:r w:rsidRPr="002F5970">
              <w:rPr>
                <w:rFonts w:ascii="Times New Roman" w:hAnsi="Times New Roman"/>
                <w:sz w:val="24"/>
                <w:szCs w:val="24"/>
              </w:rPr>
              <w:t>-количество окон, м;</w:t>
            </w:r>
          </w:p>
          <w:p w:rsidR="00350E10" w:rsidRPr="002F5970" w:rsidRDefault="00350E10" w:rsidP="00350E10">
            <w:pPr>
              <w:ind w:left="524" w:firstLine="425"/>
              <w:rPr>
                <w:rFonts w:ascii="Times New Roman" w:hAnsi="Times New Roman"/>
                <w:sz w:val="24"/>
                <w:szCs w:val="24"/>
              </w:rPr>
            </w:pPr>
            <w:r w:rsidRPr="002F5970">
              <w:rPr>
                <w:rFonts w:ascii="Times New Roman" w:hAnsi="Times New Roman"/>
                <w:sz w:val="24"/>
                <w:szCs w:val="24"/>
              </w:rPr>
              <w:t xml:space="preserve">δ-толщина наружной стены, </w:t>
            </w:r>
            <w:proofErr w:type="gramStart"/>
            <w:r w:rsidRPr="002F5970">
              <w:rPr>
                <w:rFonts w:ascii="Times New Roman" w:hAnsi="Times New Roman"/>
                <w:sz w:val="24"/>
                <w:szCs w:val="24"/>
              </w:rPr>
              <w:t>м</w:t>
            </w:r>
            <w:proofErr w:type="gramEnd"/>
            <w:r w:rsidRPr="002F5970">
              <w:rPr>
                <w:rFonts w:ascii="Times New Roman" w:hAnsi="Times New Roman"/>
                <w:sz w:val="24"/>
                <w:szCs w:val="24"/>
              </w:rPr>
              <w:t>;</w:t>
            </w:r>
          </w:p>
          <w:p w:rsidR="00350E10" w:rsidRPr="002F5970" w:rsidRDefault="00350E10" w:rsidP="00350E10">
            <w:pPr>
              <w:ind w:left="524"/>
              <w:rPr>
                <w:rFonts w:ascii="Times New Roman" w:hAnsi="Times New Roman"/>
                <w:sz w:val="24"/>
                <w:szCs w:val="24"/>
              </w:rPr>
            </w:pPr>
            <w:r w:rsidRPr="002F5970">
              <w:rPr>
                <w:rFonts w:ascii="Times New Roman" w:hAnsi="Times New Roman"/>
                <w:sz w:val="24"/>
                <w:szCs w:val="24"/>
                <w:lang w:val="en-US"/>
              </w:rPr>
              <w:t>V</w:t>
            </w:r>
            <w:proofErr w:type="spellStart"/>
            <w:r w:rsidRPr="002F5970">
              <w:rPr>
                <w:rFonts w:ascii="Times New Roman" w:hAnsi="Times New Roman"/>
                <w:sz w:val="24"/>
                <w:szCs w:val="24"/>
                <w:vertAlign w:val="subscript"/>
              </w:rPr>
              <w:t>дв.вх</w:t>
            </w:r>
            <w:proofErr w:type="spellEnd"/>
            <w:r w:rsidRPr="002F5970">
              <w:rPr>
                <w:rFonts w:ascii="Times New Roman" w:hAnsi="Times New Roman"/>
                <w:sz w:val="24"/>
                <w:szCs w:val="24"/>
              </w:rPr>
              <w:t>=∑</w:t>
            </w:r>
            <w:proofErr w:type="spellStart"/>
            <w:r w:rsidRPr="002F5970">
              <w:rPr>
                <w:rFonts w:ascii="Times New Roman" w:hAnsi="Times New Roman"/>
                <w:sz w:val="24"/>
                <w:szCs w:val="24"/>
              </w:rPr>
              <w:t>ав</w:t>
            </w:r>
            <w:proofErr w:type="spellEnd"/>
            <w:r w:rsidRPr="002F5970">
              <w:rPr>
                <w:rFonts w:ascii="Times New Roman" w:hAnsi="Times New Roman"/>
                <w:sz w:val="24"/>
                <w:szCs w:val="24"/>
                <w:lang w:val="en-US"/>
              </w:rPr>
              <w:t>n</w:t>
            </w:r>
            <w:r w:rsidRPr="002F5970">
              <w:rPr>
                <w:rFonts w:ascii="Times New Roman" w:hAnsi="Times New Roman"/>
                <w:sz w:val="24"/>
                <w:szCs w:val="24"/>
              </w:rPr>
              <w:t>δ – объем проемов входных дверей, м</w:t>
            </w:r>
            <w:r w:rsidRPr="002F5970">
              <w:rPr>
                <w:rFonts w:ascii="Times New Roman" w:hAnsi="Times New Roman"/>
                <w:sz w:val="24"/>
                <w:szCs w:val="24"/>
                <w:vertAlign w:val="superscript"/>
              </w:rPr>
              <w:t>3</w:t>
            </w:r>
            <w:r w:rsidRPr="002F5970">
              <w:rPr>
                <w:rFonts w:ascii="Times New Roman" w:hAnsi="Times New Roman"/>
                <w:sz w:val="24"/>
                <w:szCs w:val="24"/>
              </w:rPr>
              <w:t>;</w:t>
            </w:r>
          </w:p>
          <w:p w:rsidR="00350E10" w:rsidRPr="002F5970" w:rsidRDefault="00350E10" w:rsidP="00350E10">
            <w:pPr>
              <w:ind w:left="524"/>
              <w:rPr>
                <w:rFonts w:ascii="Times New Roman" w:hAnsi="Times New Roman"/>
                <w:sz w:val="24"/>
                <w:szCs w:val="24"/>
              </w:rPr>
            </w:pPr>
            <w:r w:rsidRPr="002F5970">
              <w:rPr>
                <w:rFonts w:ascii="Times New Roman" w:hAnsi="Times New Roman"/>
                <w:sz w:val="24"/>
                <w:szCs w:val="24"/>
                <w:lang w:val="en-US"/>
              </w:rPr>
              <w:t>V</w:t>
            </w:r>
            <w:proofErr w:type="spellStart"/>
            <w:r w:rsidRPr="002F5970">
              <w:rPr>
                <w:rFonts w:ascii="Times New Roman" w:hAnsi="Times New Roman"/>
                <w:sz w:val="24"/>
                <w:szCs w:val="24"/>
                <w:vertAlign w:val="subscript"/>
              </w:rPr>
              <w:t>дв.б</w:t>
            </w:r>
            <w:proofErr w:type="spellEnd"/>
            <w:r w:rsidRPr="002F5970">
              <w:rPr>
                <w:rFonts w:ascii="Times New Roman" w:hAnsi="Times New Roman"/>
                <w:sz w:val="24"/>
                <w:szCs w:val="24"/>
                <w:vertAlign w:val="subscript"/>
              </w:rPr>
              <w:t>.</w:t>
            </w:r>
            <w:proofErr w:type="gramStart"/>
            <w:r w:rsidRPr="002F5970">
              <w:rPr>
                <w:rFonts w:ascii="Times New Roman" w:hAnsi="Times New Roman"/>
                <w:sz w:val="24"/>
                <w:szCs w:val="24"/>
              </w:rPr>
              <w:t>,=</w:t>
            </w:r>
            <w:proofErr w:type="gramEnd"/>
            <w:r w:rsidRPr="002F5970">
              <w:rPr>
                <w:rFonts w:ascii="Times New Roman" w:hAnsi="Times New Roman"/>
                <w:sz w:val="24"/>
                <w:szCs w:val="24"/>
              </w:rPr>
              <w:t xml:space="preserve"> ∑</w:t>
            </w:r>
            <w:proofErr w:type="spellStart"/>
            <w:r w:rsidRPr="002F5970">
              <w:rPr>
                <w:rFonts w:ascii="Times New Roman" w:hAnsi="Times New Roman"/>
                <w:sz w:val="24"/>
                <w:szCs w:val="24"/>
              </w:rPr>
              <w:t>ав</w:t>
            </w:r>
            <w:proofErr w:type="spellEnd"/>
            <w:r w:rsidRPr="002F5970">
              <w:rPr>
                <w:rFonts w:ascii="Times New Roman" w:hAnsi="Times New Roman"/>
                <w:sz w:val="24"/>
                <w:szCs w:val="24"/>
                <w:lang w:val="en-US"/>
              </w:rPr>
              <w:t>n</w:t>
            </w:r>
            <w:r w:rsidRPr="002F5970">
              <w:rPr>
                <w:rFonts w:ascii="Times New Roman" w:hAnsi="Times New Roman"/>
                <w:sz w:val="24"/>
                <w:szCs w:val="24"/>
              </w:rPr>
              <w:t>δ – объем проемов балконных дверей, м</w:t>
            </w:r>
            <w:r w:rsidRPr="002F5970">
              <w:rPr>
                <w:rFonts w:ascii="Times New Roman" w:hAnsi="Times New Roman"/>
                <w:sz w:val="24"/>
                <w:szCs w:val="24"/>
                <w:vertAlign w:val="superscript"/>
              </w:rPr>
              <w:t>3</w:t>
            </w:r>
            <w:r w:rsidRPr="002F5970">
              <w:rPr>
                <w:rFonts w:ascii="Times New Roman" w:hAnsi="Times New Roman"/>
                <w:sz w:val="24"/>
                <w:szCs w:val="24"/>
              </w:rPr>
              <w:t>.</w:t>
            </w:r>
          </w:p>
          <w:p w:rsidR="00350E10" w:rsidRPr="002F5970" w:rsidRDefault="00350E10" w:rsidP="00350E10">
            <w:pPr>
              <w:rPr>
                <w:rFonts w:ascii="Times New Roman" w:hAnsi="Times New Roman"/>
                <w:sz w:val="24"/>
                <w:szCs w:val="24"/>
              </w:rPr>
            </w:pPr>
            <w:r w:rsidRPr="002F5970">
              <w:rPr>
                <w:rFonts w:ascii="Times New Roman" w:hAnsi="Times New Roman"/>
                <w:sz w:val="24"/>
                <w:szCs w:val="24"/>
                <w:lang w:val="en-US"/>
              </w:rPr>
              <w:t>V</w:t>
            </w:r>
            <w:proofErr w:type="spellStart"/>
            <w:r w:rsidRPr="002F5970">
              <w:rPr>
                <w:rFonts w:ascii="Times New Roman" w:hAnsi="Times New Roman"/>
                <w:sz w:val="24"/>
                <w:szCs w:val="24"/>
                <w:vertAlign w:val="subscript"/>
              </w:rPr>
              <w:t>вс</w:t>
            </w:r>
            <w:proofErr w:type="spellEnd"/>
            <w:r w:rsidRPr="002F5970">
              <w:rPr>
                <w:rFonts w:ascii="Times New Roman" w:hAnsi="Times New Roman"/>
                <w:sz w:val="24"/>
                <w:szCs w:val="24"/>
              </w:rPr>
              <w:t>=</w:t>
            </w:r>
            <w:r w:rsidRPr="002F5970">
              <w:rPr>
                <w:rFonts w:ascii="Times New Roman" w:hAnsi="Times New Roman"/>
                <w:sz w:val="24"/>
                <w:szCs w:val="24"/>
                <w:lang w:val="en-US"/>
              </w:rPr>
              <w:t>L</w:t>
            </w:r>
            <w:r w:rsidRPr="002F5970">
              <w:rPr>
                <w:rFonts w:ascii="Times New Roman" w:hAnsi="Times New Roman"/>
                <w:sz w:val="24"/>
                <w:szCs w:val="24"/>
              </w:rPr>
              <w:t xml:space="preserve"> (</w:t>
            </w:r>
            <w:r w:rsidRPr="002F5970">
              <w:rPr>
                <w:rFonts w:ascii="Times New Roman" w:hAnsi="Times New Roman"/>
                <w:sz w:val="24"/>
                <w:szCs w:val="24"/>
                <w:lang w:val="en-US"/>
              </w:rPr>
              <w:t>h</w:t>
            </w:r>
            <w:r w:rsidRPr="002F5970">
              <w:rPr>
                <w:rFonts w:ascii="Times New Roman" w:hAnsi="Times New Roman"/>
                <w:sz w:val="24"/>
                <w:szCs w:val="24"/>
              </w:rPr>
              <w:t>-0.22)</w:t>
            </w:r>
            <w:proofErr w:type="spellStart"/>
            <w:r w:rsidRPr="002F5970">
              <w:rPr>
                <w:rFonts w:ascii="Times New Roman" w:hAnsi="Times New Roman"/>
                <w:sz w:val="24"/>
                <w:szCs w:val="24"/>
                <w:lang w:val="en-US"/>
              </w:rPr>
              <w:t>nb</w:t>
            </w:r>
            <w:proofErr w:type="spellEnd"/>
            <w:r w:rsidRPr="002F5970">
              <w:rPr>
                <w:rFonts w:ascii="Times New Roman" w:hAnsi="Times New Roman"/>
                <w:sz w:val="24"/>
                <w:szCs w:val="24"/>
              </w:rPr>
              <w:t>-</w:t>
            </w:r>
            <w:r w:rsidRPr="002F5970">
              <w:rPr>
                <w:rFonts w:ascii="Times New Roman" w:hAnsi="Times New Roman"/>
                <w:sz w:val="24"/>
                <w:szCs w:val="24"/>
                <w:lang w:val="en-US"/>
              </w:rPr>
              <w:t>V</w:t>
            </w:r>
            <w:proofErr w:type="spellStart"/>
            <w:r w:rsidRPr="002F5970">
              <w:rPr>
                <w:rFonts w:ascii="Times New Roman" w:hAnsi="Times New Roman"/>
                <w:sz w:val="24"/>
                <w:szCs w:val="24"/>
                <w:vertAlign w:val="subscript"/>
              </w:rPr>
              <w:t>дв</w:t>
            </w:r>
            <w:proofErr w:type="spellEnd"/>
            <w:r w:rsidRPr="002F5970">
              <w:rPr>
                <w:rFonts w:ascii="Times New Roman" w:hAnsi="Times New Roman"/>
                <w:sz w:val="24"/>
                <w:szCs w:val="24"/>
                <w:vertAlign w:val="subscript"/>
              </w:rPr>
              <w:t>.</w:t>
            </w:r>
            <w:r w:rsidRPr="002F5970">
              <w:rPr>
                <w:rFonts w:ascii="Times New Roman" w:hAnsi="Times New Roman"/>
                <w:sz w:val="24"/>
                <w:szCs w:val="24"/>
              </w:rPr>
              <w:t>-</w:t>
            </w:r>
            <w:r w:rsidRPr="002F5970">
              <w:rPr>
                <w:rFonts w:ascii="Times New Roman" w:hAnsi="Times New Roman"/>
                <w:sz w:val="24"/>
                <w:szCs w:val="24"/>
                <w:lang w:val="en-US"/>
              </w:rPr>
              <w:t>V</w:t>
            </w:r>
            <w:proofErr w:type="spellStart"/>
            <w:r w:rsidRPr="002F5970">
              <w:rPr>
                <w:rFonts w:ascii="Times New Roman" w:hAnsi="Times New Roman"/>
                <w:sz w:val="24"/>
                <w:szCs w:val="24"/>
                <w:vertAlign w:val="subscript"/>
              </w:rPr>
              <w:t>пр</w:t>
            </w:r>
            <w:proofErr w:type="spellEnd"/>
          </w:p>
          <w:p w:rsidR="00350E10" w:rsidRPr="002F5970" w:rsidRDefault="00350E10" w:rsidP="00350E10">
            <w:pPr>
              <w:ind w:left="524" w:hanging="524"/>
              <w:rPr>
                <w:rFonts w:ascii="Times New Roman" w:hAnsi="Times New Roman"/>
                <w:sz w:val="24"/>
                <w:szCs w:val="24"/>
              </w:rPr>
            </w:pPr>
            <w:r w:rsidRPr="002F5970">
              <w:rPr>
                <w:rFonts w:ascii="Times New Roman" w:hAnsi="Times New Roman"/>
                <w:sz w:val="24"/>
                <w:szCs w:val="24"/>
              </w:rPr>
              <w:t xml:space="preserve">где </w:t>
            </w:r>
            <w:r w:rsidRPr="002F5970">
              <w:rPr>
                <w:rFonts w:ascii="Times New Roman" w:hAnsi="Times New Roman"/>
                <w:sz w:val="24"/>
                <w:szCs w:val="24"/>
                <w:lang w:val="en-US"/>
              </w:rPr>
              <w:t>L</w:t>
            </w:r>
            <w:r w:rsidRPr="002F5970">
              <w:rPr>
                <w:rFonts w:ascii="Times New Roman" w:hAnsi="Times New Roman"/>
                <w:sz w:val="24"/>
                <w:szCs w:val="24"/>
              </w:rPr>
              <w:t xml:space="preserve"> - длина кладки (периметр         здания)</w:t>
            </w:r>
            <w:proofErr w:type="gramStart"/>
            <w:r w:rsidRPr="002F5970">
              <w:rPr>
                <w:rFonts w:ascii="Times New Roman" w:hAnsi="Times New Roman"/>
                <w:sz w:val="24"/>
                <w:szCs w:val="24"/>
              </w:rPr>
              <w:t>,м</w:t>
            </w:r>
            <w:proofErr w:type="gramEnd"/>
            <w:r w:rsidRPr="002F5970">
              <w:rPr>
                <w:rFonts w:ascii="Times New Roman" w:hAnsi="Times New Roman"/>
                <w:sz w:val="24"/>
                <w:szCs w:val="24"/>
              </w:rPr>
              <w:t>;</w:t>
            </w:r>
          </w:p>
          <w:p w:rsidR="00350E10" w:rsidRPr="002F5970" w:rsidRDefault="00350E10" w:rsidP="00350E10">
            <w:pPr>
              <w:ind w:left="524"/>
              <w:rPr>
                <w:rFonts w:ascii="Times New Roman" w:hAnsi="Times New Roman"/>
                <w:sz w:val="24"/>
                <w:szCs w:val="24"/>
              </w:rPr>
            </w:pPr>
            <w:r w:rsidRPr="002F5970">
              <w:rPr>
                <w:rFonts w:ascii="Times New Roman" w:hAnsi="Times New Roman"/>
                <w:sz w:val="24"/>
                <w:szCs w:val="24"/>
                <w:lang w:val="en-US"/>
              </w:rPr>
              <w:lastRenderedPageBreak/>
              <w:t>h</w:t>
            </w:r>
            <w:r w:rsidRPr="002F5970">
              <w:rPr>
                <w:rFonts w:ascii="Times New Roman" w:hAnsi="Times New Roman"/>
                <w:sz w:val="24"/>
                <w:szCs w:val="24"/>
              </w:rPr>
              <w:t xml:space="preserve"> - высота </w:t>
            </w:r>
            <w:proofErr w:type="spellStart"/>
            <w:r w:rsidRPr="002F5970">
              <w:rPr>
                <w:rFonts w:ascii="Times New Roman" w:hAnsi="Times New Roman"/>
                <w:sz w:val="24"/>
                <w:szCs w:val="24"/>
              </w:rPr>
              <w:t>кладки,м</w:t>
            </w:r>
            <w:proofErr w:type="spellEnd"/>
            <w:r w:rsidRPr="002F5970">
              <w:rPr>
                <w:rFonts w:ascii="Times New Roman" w:hAnsi="Times New Roman"/>
                <w:sz w:val="24"/>
                <w:szCs w:val="24"/>
              </w:rPr>
              <w:t>;</w:t>
            </w:r>
          </w:p>
          <w:p w:rsidR="00350E10" w:rsidRPr="002F5970" w:rsidRDefault="00350E10" w:rsidP="00350E10">
            <w:pPr>
              <w:ind w:left="524"/>
              <w:rPr>
                <w:rFonts w:ascii="Times New Roman" w:hAnsi="Times New Roman"/>
                <w:sz w:val="24"/>
                <w:szCs w:val="24"/>
              </w:rPr>
            </w:pPr>
            <w:r w:rsidRPr="002F5970">
              <w:rPr>
                <w:rFonts w:ascii="Times New Roman" w:hAnsi="Times New Roman"/>
                <w:sz w:val="24"/>
                <w:szCs w:val="24"/>
                <w:lang w:val="en-US"/>
              </w:rPr>
              <w:t>n</w:t>
            </w:r>
            <w:r w:rsidRPr="002F5970">
              <w:rPr>
                <w:rFonts w:ascii="Times New Roman" w:hAnsi="Times New Roman"/>
                <w:sz w:val="24"/>
                <w:szCs w:val="24"/>
              </w:rPr>
              <w:t xml:space="preserve"> – количество этажей, </w:t>
            </w:r>
            <w:proofErr w:type="spellStart"/>
            <w:r w:rsidRPr="002F5970">
              <w:rPr>
                <w:rFonts w:ascii="Times New Roman" w:hAnsi="Times New Roman"/>
                <w:sz w:val="24"/>
                <w:szCs w:val="24"/>
              </w:rPr>
              <w:t>шт</w:t>
            </w:r>
            <w:proofErr w:type="spellEnd"/>
            <w:r w:rsidRPr="002F5970">
              <w:rPr>
                <w:rFonts w:ascii="Times New Roman" w:hAnsi="Times New Roman"/>
                <w:sz w:val="24"/>
                <w:szCs w:val="24"/>
              </w:rPr>
              <w:t>;</w:t>
            </w:r>
          </w:p>
          <w:p w:rsidR="00350E10" w:rsidRPr="002F5970" w:rsidRDefault="00350E10" w:rsidP="00350E10">
            <w:pPr>
              <w:ind w:left="524"/>
              <w:rPr>
                <w:rFonts w:ascii="Times New Roman" w:hAnsi="Times New Roman"/>
                <w:sz w:val="24"/>
                <w:szCs w:val="24"/>
              </w:rPr>
            </w:pPr>
            <w:r w:rsidRPr="002F5970">
              <w:rPr>
                <w:rFonts w:ascii="Times New Roman" w:hAnsi="Times New Roman"/>
                <w:sz w:val="24"/>
                <w:szCs w:val="24"/>
                <w:lang w:val="en-US"/>
              </w:rPr>
              <w:t>b</w:t>
            </w:r>
            <w:r w:rsidRPr="002F5970">
              <w:rPr>
                <w:rFonts w:ascii="Times New Roman" w:hAnsi="Times New Roman"/>
                <w:sz w:val="24"/>
                <w:szCs w:val="24"/>
              </w:rPr>
              <w:t xml:space="preserve"> – толщина внутренней стены, м; </w:t>
            </w:r>
          </w:p>
          <w:p w:rsidR="00350E10" w:rsidRPr="002F5970" w:rsidRDefault="00350E10" w:rsidP="00350E10">
            <w:pPr>
              <w:ind w:left="524"/>
              <w:rPr>
                <w:rFonts w:ascii="Times New Roman" w:hAnsi="Times New Roman"/>
                <w:sz w:val="24"/>
                <w:szCs w:val="24"/>
              </w:rPr>
            </w:pPr>
            <w:r w:rsidRPr="002F5970">
              <w:rPr>
                <w:rFonts w:ascii="Times New Roman" w:hAnsi="Times New Roman"/>
                <w:sz w:val="24"/>
                <w:szCs w:val="24"/>
                <w:lang w:val="en-US"/>
              </w:rPr>
              <w:t>V</w:t>
            </w:r>
            <w:proofErr w:type="spellStart"/>
            <w:r w:rsidRPr="002F5970">
              <w:rPr>
                <w:rFonts w:ascii="Times New Roman" w:hAnsi="Times New Roman"/>
                <w:sz w:val="24"/>
                <w:szCs w:val="24"/>
                <w:vertAlign w:val="subscript"/>
              </w:rPr>
              <w:t>дв</w:t>
            </w:r>
            <w:proofErr w:type="spellEnd"/>
            <w:r w:rsidRPr="002F5970">
              <w:rPr>
                <w:rFonts w:ascii="Times New Roman" w:hAnsi="Times New Roman"/>
                <w:sz w:val="24"/>
                <w:szCs w:val="24"/>
              </w:rPr>
              <w:t xml:space="preserve"> =∑</w:t>
            </w:r>
            <w:proofErr w:type="spellStart"/>
            <w:r w:rsidRPr="002F5970">
              <w:rPr>
                <w:rFonts w:ascii="Times New Roman" w:hAnsi="Times New Roman"/>
                <w:sz w:val="24"/>
                <w:szCs w:val="24"/>
              </w:rPr>
              <w:t>ав</w:t>
            </w:r>
            <w:proofErr w:type="spellEnd"/>
            <w:r w:rsidRPr="002F5970">
              <w:rPr>
                <w:rFonts w:ascii="Times New Roman" w:hAnsi="Times New Roman"/>
                <w:sz w:val="24"/>
                <w:szCs w:val="24"/>
                <w:lang w:val="en-US"/>
              </w:rPr>
              <w:t>n</w:t>
            </w:r>
            <w:r w:rsidRPr="002F5970">
              <w:rPr>
                <w:rFonts w:ascii="Times New Roman" w:hAnsi="Times New Roman"/>
                <w:sz w:val="24"/>
                <w:szCs w:val="24"/>
              </w:rPr>
              <w:t>δ – объем дверных проемов, м</w:t>
            </w:r>
            <w:r w:rsidRPr="002F5970">
              <w:rPr>
                <w:rFonts w:ascii="Times New Roman" w:hAnsi="Times New Roman"/>
                <w:sz w:val="24"/>
                <w:szCs w:val="24"/>
                <w:vertAlign w:val="superscript"/>
              </w:rPr>
              <w:t>3</w:t>
            </w:r>
            <w:r w:rsidRPr="002F5970">
              <w:rPr>
                <w:rFonts w:ascii="Times New Roman" w:hAnsi="Times New Roman"/>
                <w:sz w:val="24"/>
                <w:szCs w:val="24"/>
              </w:rPr>
              <w:t>;</w:t>
            </w:r>
          </w:p>
          <w:p w:rsidR="00350E10" w:rsidRPr="002F5970" w:rsidRDefault="00350E10" w:rsidP="00350E10">
            <w:pPr>
              <w:ind w:left="524"/>
              <w:rPr>
                <w:rFonts w:ascii="Times New Roman" w:hAnsi="Times New Roman"/>
                <w:sz w:val="24"/>
                <w:szCs w:val="24"/>
              </w:rPr>
            </w:pPr>
            <w:r w:rsidRPr="002F5970">
              <w:rPr>
                <w:rFonts w:ascii="Times New Roman" w:hAnsi="Times New Roman"/>
                <w:sz w:val="24"/>
                <w:szCs w:val="24"/>
              </w:rPr>
              <w:t xml:space="preserve">где </w:t>
            </w:r>
            <w:proofErr w:type="gramStart"/>
            <w:r w:rsidRPr="002F5970">
              <w:rPr>
                <w:rFonts w:ascii="Times New Roman" w:hAnsi="Times New Roman"/>
                <w:sz w:val="24"/>
                <w:szCs w:val="24"/>
              </w:rPr>
              <w:t>а-длина</w:t>
            </w:r>
            <w:proofErr w:type="gramEnd"/>
            <w:r w:rsidRPr="002F5970">
              <w:rPr>
                <w:rFonts w:ascii="Times New Roman" w:hAnsi="Times New Roman"/>
                <w:sz w:val="24"/>
                <w:szCs w:val="24"/>
              </w:rPr>
              <w:t xml:space="preserve"> двери, м;</w:t>
            </w:r>
          </w:p>
          <w:p w:rsidR="00350E10" w:rsidRPr="002F5970" w:rsidRDefault="00350E10" w:rsidP="00350E10">
            <w:pPr>
              <w:ind w:left="524" w:firstLine="425"/>
              <w:rPr>
                <w:rFonts w:ascii="Times New Roman" w:hAnsi="Times New Roman"/>
                <w:sz w:val="24"/>
                <w:szCs w:val="24"/>
              </w:rPr>
            </w:pPr>
            <w:r w:rsidRPr="002F5970">
              <w:rPr>
                <w:rFonts w:ascii="Times New Roman" w:hAnsi="Times New Roman"/>
                <w:sz w:val="24"/>
                <w:szCs w:val="24"/>
              </w:rPr>
              <w:t xml:space="preserve">в-ширина двери, </w:t>
            </w:r>
            <w:proofErr w:type="gramStart"/>
            <w:r w:rsidRPr="002F5970">
              <w:rPr>
                <w:rFonts w:ascii="Times New Roman" w:hAnsi="Times New Roman"/>
                <w:sz w:val="24"/>
                <w:szCs w:val="24"/>
              </w:rPr>
              <w:t>м</w:t>
            </w:r>
            <w:proofErr w:type="gramEnd"/>
            <w:r w:rsidRPr="002F5970">
              <w:rPr>
                <w:rFonts w:ascii="Times New Roman" w:hAnsi="Times New Roman"/>
                <w:sz w:val="24"/>
                <w:szCs w:val="24"/>
              </w:rPr>
              <w:t>;</w:t>
            </w:r>
          </w:p>
          <w:p w:rsidR="00350E10" w:rsidRPr="002F5970" w:rsidRDefault="00350E10" w:rsidP="00350E10">
            <w:pPr>
              <w:ind w:left="524" w:firstLine="425"/>
              <w:rPr>
                <w:rFonts w:ascii="Times New Roman" w:hAnsi="Times New Roman"/>
                <w:sz w:val="24"/>
                <w:szCs w:val="24"/>
              </w:rPr>
            </w:pPr>
            <w:r w:rsidRPr="002F5970">
              <w:rPr>
                <w:rFonts w:ascii="Times New Roman" w:hAnsi="Times New Roman"/>
                <w:sz w:val="24"/>
                <w:szCs w:val="24"/>
                <w:lang w:val="en-US"/>
              </w:rPr>
              <w:t>n</w:t>
            </w:r>
            <w:r w:rsidRPr="002F5970">
              <w:rPr>
                <w:rFonts w:ascii="Times New Roman" w:hAnsi="Times New Roman"/>
                <w:sz w:val="24"/>
                <w:szCs w:val="24"/>
              </w:rPr>
              <w:t>-количество дверей, м;</w:t>
            </w:r>
          </w:p>
          <w:p w:rsidR="00350E10" w:rsidRPr="002F5970" w:rsidRDefault="00350E10" w:rsidP="00350E10">
            <w:pPr>
              <w:ind w:left="524" w:firstLine="425"/>
              <w:rPr>
                <w:rFonts w:ascii="Times New Roman" w:hAnsi="Times New Roman"/>
                <w:sz w:val="24"/>
                <w:szCs w:val="24"/>
              </w:rPr>
            </w:pPr>
            <w:r w:rsidRPr="002F5970">
              <w:rPr>
                <w:rFonts w:ascii="Times New Roman" w:hAnsi="Times New Roman"/>
                <w:sz w:val="24"/>
                <w:szCs w:val="24"/>
                <w:lang w:val="en-US"/>
              </w:rPr>
              <w:t>b</w:t>
            </w:r>
            <w:r w:rsidRPr="002F5970">
              <w:rPr>
                <w:rFonts w:ascii="Times New Roman" w:hAnsi="Times New Roman"/>
                <w:sz w:val="24"/>
                <w:szCs w:val="24"/>
              </w:rPr>
              <w:t xml:space="preserve"> -толщина внутренней стены, м;</w:t>
            </w:r>
          </w:p>
          <w:p w:rsidR="00350E10" w:rsidRPr="002F5970" w:rsidRDefault="00350E10" w:rsidP="00350E10">
            <w:pPr>
              <w:ind w:left="524"/>
              <w:rPr>
                <w:rFonts w:ascii="Times New Roman" w:hAnsi="Times New Roman"/>
                <w:sz w:val="24"/>
                <w:szCs w:val="24"/>
              </w:rPr>
            </w:pPr>
            <w:r w:rsidRPr="002F5970">
              <w:rPr>
                <w:rFonts w:ascii="Times New Roman" w:hAnsi="Times New Roman"/>
                <w:sz w:val="24"/>
                <w:szCs w:val="24"/>
                <w:lang w:val="en-US"/>
              </w:rPr>
              <w:t>V</w:t>
            </w:r>
            <w:proofErr w:type="spellStart"/>
            <w:r w:rsidRPr="002F5970">
              <w:rPr>
                <w:rFonts w:ascii="Times New Roman" w:hAnsi="Times New Roman"/>
                <w:sz w:val="24"/>
                <w:szCs w:val="24"/>
                <w:vertAlign w:val="subscript"/>
              </w:rPr>
              <w:t>дв.вх</w:t>
            </w:r>
            <w:proofErr w:type="spellEnd"/>
            <w:r w:rsidRPr="002F5970">
              <w:rPr>
                <w:rFonts w:ascii="Times New Roman" w:hAnsi="Times New Roman"/>
                <w:sz w:val="24"/>
                <w:szCs w:val="24"/>
              </w:rPr>
              <w:t>=∑</w:t>
            </w:r>
            <w:proofErr w:type="spellStart"/>
            <w:r w:rsidRPr="002F5970">
              <w:rPr>
                <w:rFonts w:ascii="Times New Roman" w:hAnsi="Times New Roman"/>
                <w:sz w:val="24"/>
                <w:szCs w:val="24"/>
              </w:rPr>
              <w:t>ав</w:t>
            </w:r>
            <w:proofErr w:type="spellEnd"/>
            <w:r w:rsidRPr="002F5970">
              <w:rPr>
                <w:rFonts w:ascii="Times New Roman" w:hAnsi="Times New Roman"/>
                <w:sz w:val="24"/>
                <w:szCs w:val="24"/>
                <w:lang w:val="en-US"/>
              </w:rPr>
              <w:t>n</w:t>
            </w:r>
            <w:r w:rsidRPr="002F5970">
              <w:rPr>
                <w:rFonts w:ascii="Times New Roman" w:hAnsi="Times New Roman"/>
                <w:sz w:val="24"/>
                <w:szCs w:val="24"/>
              </w:rPr>
              <w:t>δ – объем проемов, м</w:t>
            </w:r>
            <w:r w:rsidRPr="002F5970">
              <w:rPr>
                <w:rFonts w:ascii="Times New Roman" w:hAnsi="Times New Roman"/>
                <w:sz w:val="24"/>
                <w:szCs w:val="24"/>
                <w:vertAlign w:val="superscript"/>
              </w:rPr>
              <w:t>3</w:t>
            </w:r>
            <w:r w:rsidRPr="002F5970">
              <w:rPr>
                <w:rFonts w:ascii="Times New Roman" w:hAnsi="Times New Roman"/>
                <w:sz w:val="24"/>
                <w:szCs w:val="24"/>
              </w:rPr>
              <w:t>.</w:t>
            </w:r>
          </w:p>
        </w:tc>
      </w:tr>
      <w:tr w:rsidR="00350E10" w:rsidRPr="002F5970" w:rsidTr="00350E10">
        <w:tc>
          <w:tcPr>
            <w:tcW w:w="4395" w:type="dxa"/>
          </w:tcPr>
          <w:p w:rsidR="00350E10" w:rsidRPr="002F5970" w:rsidRDefault="00350E10" w:rsidP="00350E10">
            <w:pPr>
              <w:numPr>
                <w:ilvl w:val="0"/>
                <w:numId w:val="28"/>
              </w:numPr>
              <w:spacing w:after="0" w:line="240" w:lineRule="auto"/>
              <w:contextualSpacing/>
              <w:rPr>
                <w:rFonts w:ascii="Times New Roman" w:hAnsi="Times New Roman"/>
                <w:sz w:val="24"/>
                <w:szCs w:val="24"/>
              </w:rPr>
            </w:pPr>
            <w:r w:rsidRPr="002F5970">
              <w:rPr>
                <w:rFonts w:ascii="Times New Roman" w:hAnsi="Times New Roman"/>
                <w:sz w:val="24"/>
                <w:szCs w:val="24"/>
              </w:rPr>
              <w:lastRenderedPageBreak/>
              <w:t>Как определить % выполнения работ?</w:t>
            </w:r>
          </w:p>
        </w:tc>
        <w:tc>
          <w:tcPr>
            <w:tcW w:w="5557" w:type="dxa"/>
          </w:tcPr>
          <w:p w:rsidR="00350E10" w:rsidRPr="002F5970" w:rsidRDefault="00350E10" w:rsidP="00350E10">
            <w:pPr>
              <w:rPr>
                <w:rFonts w:ascii="Times New Roman" w:hAnsi="Times New Roman"/>
                <w:sz w:val="24"/>
                <w:szCs w:val="24"/>
              </w:rPr>
            </w:pPr>
            <w:r w:rsidRPr="002F5970">
              <w:rPr>
                <w:rFonts w:ascii="Times New Roman" w:hAnsi="Times New Roman"/>
                <w:sz w:val="24"/>
                <w:szCs w:val="24"/>
              </w:rPr>
              <w:t>(Нормативную трудоемкость</w:t>
            </w:r>
            <w:r w:rsidRPr="002F5970">
              <w:rPr>
                <w:rFonts w:ascii="Times New Roman" w:hAnsi="Times New Roman"/>
                <w:sz w:val="24"/>
                <w:szCs w:val="24"/>
                <w:lang w:val="en-US"/>
              </w:rPr>
              <w:t>/</w:t>
            </w:r>
            <w:r w:rsidRPr="002F5970">
              <w:rPr>
                <w:rFonts w:ascii="Times New Roman" w:hAnsi="Times New Roman"/>
                <w:sz w:val="24"/>
                <w:szCs w:val="24"/>
              </w:rPr>
              <w:t>плановую трудоемкость) × 100</w:t>
            </w:r>
          </w:p>
        </w:tc>
      </w:tr>
      <w:tr w:rsidR="00350E10" w:rsidRPr="002F5970" w:rsidTr="00350E10">
        <w:tc>
          <w:tcPr>
            <w:tcW w:w="4395" w:type="dxa"/>
          </w:tcPr>
          <w:p w:rsidR="00350E10" w:rsidRPr="002F5970" w:rsidRDefault="00350E10" w:rsidP="00350E10">
            <w:pPr>
              <w:numPr>
                <w:ilvl w:val="0"/>
                <w:numId w:val="28"/>
              </w:numPr>
              <w:spacing w:after="0" w:line="240" w:lineRule="auto"/>
              <w:contextualSpacing/>
              <w:rPr>
                <w:rFonts w:ascii="Times New Roman" w:hAnsi="Times New Roman"/>
                <w:sz w:val="24"/>
                <w:szCs w:val="24"/>
              </w:rPr>
            </w:pPr>
            <w:r w:rsidRPr="002F5970">
              <w:rPr>
                <w:rFonts w:ascii="Times New Roman" w:hAnsi="Times New Roman"/>
                <w:sz w:val="24"/>
                <w:szCs w:val="24"/>
              </w:rPr>
              <w:t>Как определить коэффициент неравномерности движения рабочих по объекту?</w:t>
            </w:r>
          </w:p>
        </w:tc>
        <w:tc>
          <w:tcPr>
            <w:tcW w:w="5557" w:type="dxa"/>
          </w:tcPr>
          <w:p w:rsidR="00350E10" w:rsidRPr="002F5970" w:rsidRDefault="00350E10" w:rsidP="00350E10">
            <w:pPr>
              <w:rPr>
                <w:rFonts w:ascii="Times New Roman" w:hAnsi="Times New Roman"/>
                <w:sz w:val="24"/>
                <w:szCs w:val="24"/>
              </w:rPr>
            </w:pPr>
            <w:r w:rsidRPr="002F5970">
              <w:rPr>
                <w:rFonts w:ascii="Times New Roman" w:hAnsi="Times New Roman"/>
                <w:sz w:val="24"/>
                <w:szCs w:val="24"/>
              </w:rPr>
              <w:t>α=</w:t>
            </w:r>
            <w:proofErr w:type="spellStart"/>
            <w:r w:rsidRPr="002F5970">
              <w:rPr>
                <w:rFonts w:ascii="Times New Roman" w:hAnsi="Times New Roman"/>
                <w:sz w:val="24"/>
                <w:szCs w:val="24"/>
                <w:lang w:val="en-US"/>
              </w:rPr>
              <w:t>R</w:t>
            </w:r>
            <w:r w:rsidRPr="002F5970">
              <w:rPr>
                <w:rFonts w:ascii="Times New Roman" w:hAnsi="Times New Roman"/>
                <w:sz w:val="24"/>
                <w:szCs w:val="24"/>
                <w:vertAlign w:val="subscript"/>
                <w:lang w:val="en-US"/>
              </w:rPr>
              <w:t>max</w:t>
            </w:r>
            <w:proofErr w:type="spellEnd"/>
            <w:r w:rsidRPr="002F5970">
              <w:rPr>
                <w:rFonts w:ascii="Times New Roman" w:hAnsi="Times New Roman"/>
                <w:sz w:val="24"/>
                <w:szCs w:val="24"/>
              </w:rPr>
              <w:t>/</w:t>
            </w:r>
            <w:proofErr w:type="gramStart"/>
            <w:r w:rsidRPr="002F5970">
              <w:rPr>
                <w:rFonts w:ascii="Times New Roman" w:hAnsi="Times New Roman"/>
                <w:sz w:val="24"/>
                <w:szCs w:val="24"/>
                <w:lang w:val="en-US"/>
              </w:rPr>
              <w:t>R</w:t>
            </w:r>
            <w:proofErr w:type="gramEnd"/>
            <w:r w:rsidRPr="002F5970">
              <w:rPr>
                <w:rFonts w:ascii="Times New Roman" w:hAnsi="Times New Roman"/>
                <w:sz w:val="24"/>
                <w:szCs w:val="24"/>
                <w:vertAlign w:val="subscript"/>
              </w:rPr>
              <w:t>ср</w:t>
            </w:r>
            <w:r w:rsidRPr="002F5970">
              <w:rPr>
                <w:rFonts w:ascii="Times New Roman" w:hAnsi="Times New Roman"/>
                <w:sz w:val="24"/>
                <w:szCs w:val="24"/>
              </w:rPr>
              <w:t>,</w:t>
            </w:r>
          </w:p>
          <w:p w:rsidR="00350E10" w:rsidRPr="002F5970" w:rsidRDefault="00350E10" w:rsidP="00350E10">
            <w:pPr>
              <w:rPr>
                <w:rFonts w:ascii="Times New Roman" w:hAnsi="Times New Roman"/>
                <w:sz w:val="24"/>
                <w:szCs w:val="24"/>
              </w:rPr>
            </w:pPr>
            <w:r w:rsidRPr="002F5970">
              <w:rPr>
                <w:rFonts w:ascii="Times New Roman" w:hAnsi="Times New Roman"/>
                <w:sz w:val="24"/>
                <w:szCs w:val="24"/>
              </w:rPr>
              <w:t xml:space="preserve">где </w:t>
            </w:r>
            <w:proofErr w:type="spellStart"/>
            <w:r w:rsidRPr="002F5970">
              <w:rPr>
                <w:rFonts w:ascii="Times New Roman" w:hAnsi="Times New Roman"/>
                <w:sz w:val="24"/>
                <w:szCs w:val="24"/>
                <w:lang w:val="en-US"/>
              </w:rPr>
              <w:t>R</w:t>
            </w:r>
            <w:r w:rsidRPr="002F5970">
              <w:rPr>
                <w:rFonts w:ascii="Times New Roman" w:hAnsi="Times New Roman"/>
                <w:sz w:val="24"/>
                <w:szCs w:val="24"/>
                <w:vertAlign w:val="subscript"/>
                <w:lang w:val="en-US"/>
              </w:rPr>
              <w:t>max</w:t>
            </w:r>
            <w:proofErr w:type="spellEnd"/>
            <w:r w:rsidRPr="002F5970">
              <w:rPr>
                <w:rFonts w:ascii="Times New Roman" w:hAnsi="Times New Roman"/>
                <w:sz w:val="24"/>
                <w:szCs w:val="24"/>
              </w:rPr>
              <w:t xml:space="preserve"> –количество рабочих в наиболее многочисленную смену;</w:t>
            </w:r>
          </w:p>
          <w:p w:rsidR="00350E10" w:rsidRPr="002F5970" w:rsidRDefault="00350E10" w:rsidP="00350E10">
            <w:pPr>
              <w:ind w:left="459"/>
              <w:rPr>
                <w:rFonts w:ascii="Times New Roman" w:hAnsi="Times New Roman"/>
                <w:sz w:val="24"/>
                <w:szCs w:val="24"/>
              </w:rPr>
            </w:pPr>
            <w:r w:rsidRPr="002F5970">
              <w:rPr>
                <w:rFonts w:ascii="Times New Roman" w:hAnsi="Times New Roman"/>
                <w:sz w:val="24"/>
                <w:szCs w:val="24"/>
                <w:lang w:val="en-US"/>
              </w:rPr>
              <w:t>R</w:t>
            </w:r>
            <w:r w:rsidRPr="002F5970">
              <w:rPr>
                <w:rFonts w:ascii="Times New Roman" w:hAnsi="Times New Roman"/>
                <w:sz w:val="24"/>
                <w:szCs w:val="24"/>
                <w:vertAlign w:val="subscript"/>
              </w:rPr>
              <w:t>ср</w:t>
            </w:r>
            <w:r w:rsidRPr="002F5970">
              <w:rPr>
                <w:rFonts w:ascii="Times New Roman" w:hAnsi="Times New Roman"/>
                <w:sz w:val="24"/>
                <w:szCs w:val="24"/>
              </w:rPr>
              <w:t xml:space="preserve"> – среднее количество рабочих на объекте,</w:t>
            </w:r>
          </w:p>
          <w:p w:rsidR="00350E10" w:rsidRPr="002F5970" w:rsidRDefault="00350E10" w:rsidP="00350E10">
            <w:pPr>
              <w:ind w:firstLine="459"/>
              <w:rPr>
                <w:rFonts w:ascii="Times New Roman" w:hAnsi="Times New Roman"/>
                <w:sz w:val="24"/>
                <w:szCs w:val="24"/>
              </w:rPr>
            </w:pPr>
            <w:r w:rsidRPr="002F5970">
              <w:rPr>
                <w:rFonts w:ascii="Times New Roman" w:hAnsi="Times New Roman"/>
                <w:sz w:val="24"/>
                <w:szCs w:val="24"/>
              </w:rPr>
              <w:t xml:space="preserve">Где </w:t>
            </w:r>
            <w:proofErr w:type="gramStart"/>
            <w:r w:rsidRPr="002F5970">
              <w:rPr>
                <w:rFonts w:ascii="Times New Roman" w:hAnsi="Times New Roman"/>
                <w:sz w:val="24"/>
                <w:szCs w:val="24"/>
                <w:lang w:val="en-US"/>
              </w:rPr>
              <w:t>R</w:t>
            </w:r>
            <w:proofErr w:type="gramEnd"/>
            <w:r w:rsidRPr="002F5970">
              <w:rPr>
                <w:rFonts w:ascii="Times New Roman" w:hAnsi="Times New Roman"/>
                <w:sz w:val="24"/>
                <w:szCs w:val="24"/>
              </w:rPr>
              <w:t>ср=</w:t>
            </w:r>
            <w:r w:rsidRPr="002F5970">
              <w:rPr>
                <w:rFonts w:ascii="Times New Roman" w:hAnsi="Times New Roman"/>
                <w:sz w:val="24"/>
                <w:szCs w:val="24"/>
                <w:lang w:val="en-US"/>
              </w:rPr>
              <w:t>Q</w:t>
            </w:r>
            <w:r w:rsidRPr="002F5970">
              <w:rPr>
                <w:rFonts w:ascii="Times New Roman" w:hAnsi="Times New Roman"/>
                <w:sz w:val="24"/>
                <w:szCs w:val="24"/>
              </w:rPr>
              <w:t>/</w:t>
            </w:r>
            <w:r w:rsidRPr="002F5970">
              <w:rPr>
                <w:rFonts w:ascii="Times New Roman" w:hAnsi="Times New Roman"/>
                <w:sz w:val="24"/>
                <w:szCs w:val="24"/>
                <w:lang w:val="en-US"/>
              </w:rPr>
              <w:t>T</w:t>
            </w:r>
          </w:p>
          <w:p w:rsidR="00350E10" w:rsidRPr="002F5970" w:rsidRDefault="00350E10" w:rsidP="00350E10">
            <w:pPr>
              <w:ind w:left="1026"/>
              <w:rPr>
                <w:rFonts w:ascii="Times New Roman" w:hAnsi="Times New Roman"/>
                <w:sz w:val="24"/>
                <w:szCs w:val="24"/>
              </w:rPr>
            </w:pPr>
            <w:r w:rsidRPr="002F5970">
              <w:rPr>
                <w:rFonts w:ascii="Times New Roman" w:hAnsi="Times New Roman"/>
                <w:sz w:val="24"/>
                <w:szCs w:val="24"/>
                <w:lang w:val="en-US"/>
              </w:rPr>
              <w:t>Q</w:t>
            </w:r>
            <w:r w:rsidRPr="002F5970">
              <w:rPr>
                <w:rFonts w:ascii="Times New Roman" w:hAnsi="Times New Roman"/>
                <w:sz w:val="24"/>
                <w:szCs w:val="24"/>
              </w:rPr>
              <w:t xml:space="preserve"> – принятые трудозатраты на объекте, </w:t>
            </w:r>
            <w:proofErr w:type="spellStart"/>
            <w:r w:rsidRPr="002F5970">
              <w:rPr>
                <w:rFonts w:ascii="Times New Roman" w:hAnsi="Times New Roman"/>
                <w:sz w:val="24"/>
                <w:szCs w:val="24"/>
              </w:rPr>
              <w:t>чел.дн</w:t>
            </w:r>
            <w:proofErr w:type="spellEnd"/>
            <w:r w:rsidRPr="002F5970">
              <w:rPr>
                <w:rFonts w:ascii="Times New Roman" w:hAnsi="Times New Roman"/>
                <w:sz w:val="24"/>
                <w:szCs w:val="24"/>
              </w:rPr>
              <w:t>;</w:t>
            </w:r>
          </w:p>
          <w:p w:rsidR="00350E10" w:rsidRPr="002F5970" w:rsidRDefault="00350E10" w:rsidP="00350E10">
            <w:pPr>
              <w:ind w:left="1026"/>
              <w:rPr>
                <w:rFonts w:ascii="Times New Roman" w:hAnsi="Times New Roman"/>
                <w:sz w:val="24"/>
                <w:szCs w:val="24"/>
              </w:rPr>
            </w:pPr>
            <w:r w:rsidRPr="002F5970">
              <w:rPr>
                <w:rFonts w:ascii="Times New Roman" w:hAnsi="Times New Roman"/>
                <w:sz w:val="24"/>
                <w:szCs w:val="24"/>
              </w:rPr>
              <w:t xml:space="preserve">Т – продолжительность строительства, </w:t>
            </w:r>
            <w:proofErr w:type="spellStart"/>
            <w:r w:rsidRPr="002F5970">
              <w:rPr>
                <w:rFonts w:ascii="Times New Roman" w:hAnsi="Times New Roman"/>
                <w:sz w:val="24"/>
                <w:szCs w:val="24"/>
              </w:rPr>
              <w:t>дн</w:t>
            </w:r>
            <w:proofErr w:type="spellEnd"/>
            <w:r w:rsidRPr="002F5970">
              <w:rPr>
                <w:rFonts w:ascii="Times New Roman" w:hAnsi="Times New Roman"/>
                <w:sz w:val="24"/>
                <w:szCs w:val="24"/>
              </w:rPr>
              <w:t>.</w:t>
            </w:r>
          </w:p>
        </w:tc>
      </w:tr>
      <w:tr w:rsidR="00350E10" w:rsidRPr="002F5970" w:rsidTr="00350E10">
        <w:tc>
          <w:tcPr>
            <w:tcW w:w="4395" w:type="dxa"/>
          </w:tcPr>
          <w:p w:rsidR="00350E10" w:rsidRPr="002F5970" w:rsidRDefault="00350E10" w:rsidP="00350E10">
            <w:pPr>
              <w:numPr>
                <w:ilvl w:val="0"/>
                <w:numId w:val="28"/>
              </w:numPr>
              <w:spacing w:after="0" w:line="240" w:lineRule="auto"/>
              <w:contextualSpacing/>
              <w:rPr>
                <w:rFonts w:ascii="Times New Roman" w:hAnsi="Times New Roman"/>
                <w:sz w:val="24"/>
                <w:szCs w:val="24"/>
              </w:rPr>
            </w:pPr>
            <w:r w:rsidRPr="002F5970">
              <w:rPr>
                <w:rFonts w:ascii="Times New Roman" w:hAnsi="Times New Roman"/>
                <w:sz w:val="24"/>
                <w:szCs w:val="24"/>
              </w:rPr>
              <w:t>Как выполняются отделочные работы на одном объекте?</w:t>
            </w:r>
          </w:p>
        </w:tc>
        <w:tc>
          <w:tcPr>
            <w:tcW w:w="5557" w:type="dxa"/>
          </w:tcPr>
          <w:p w:rsidR="00350E10" w:rsidRPr="002F5970" w:rsidRDefault="00350E10" w:rsidP="00350E10">
            <w:pPr>
              <w:numPr>
                <w:ilvl w:val="0"/>
                <w:numId w:val="25"/>
              </w:numPr>
              <w:spacing w:after="0" w:line="240" w:lineRule="auto"/>
              <w:contextualSpacing/>
              <w:rPr>
                <w:rFonts w:ascii="Times New Roman" w:hAnsi="Times New Roman"/>
                <w:sz w:val="24"/>
                <w:szCs w:val="24"/>
              </w:rPr>
            </w:pPr>
            <w:r w:rsidRPr="002F5970">
              <w:rPr>
                <w:rFonts w:ascii="Times New Roman" w:hAnsi="Times New Roman"/>
                <w:sz w:val="24"/>
                <w:szCs w:val="24"/>
              </w:rPr>
              <w:t>Последовательно</w:t>
            </w:r>
          </w:p>
          <w:p w:rsidR="00350E10" w:rsidRPr="002F5970" w:rsidRDefault="00350E10" w:rsidP="00350E10">
            <w:pPr>
              <w:numPr>
                <w:ilvl w:val="0"/>
                <w:numId w:val="25"/>
              </w:numPr>
              <w:spacing w:after="0" w:line="240" w:lineRule="auto"/>
              <w:contextualSpacing/>
              <w:rPr>
                <w:rFonts w:ascii="Times New Roman" w:hAnsi="Times New Roman"/>
                <w:b/>
                <w:sz w:val="24"/>
                <w:szCs w:val="24"/>
              </w:rPr>
            </w:pPr>
            <w:r w:rsidRPr="002F5970">
              <w:rPr>
                <w:rFonts w:ascii="Times New Roman" w:hAnsi="Times New Roman"/>
                <w:b/>
                <w:sz w:val="24"/>
                <w:szCs w:val="24"/>
              </w:rPr>
              <w:t>Параллельно</w:t>
            </w:r>
          </w:p>
          <w:p w:rsidR="00350E10" w:rsidRPr="002F5970" w:rsidRDefault="00350E10" w:rsidP="00350E10">
            <w:pPr>
              <w:numPr>
                <w:ilvl w:val="0"/>
                <w:numId w:val="25"/>
              </w:numPr>
              <w:spacing w:after="0" w:line="240" w:lineRule="auto"/>
              <w:contextualSpacing/>
              <w:rPr>
                <w:rFonts w:ascii="Times New Roman" w:hAnsi="Times New Roman"/>
                <w:sz w:val="24"/>
                <w:szCs w:val="24"/>
              </w:rPr>
            </w:pPr>
            <w:r w:rsidRPr="002F5970">
              <w:rPr>
                <w:rFonts w:ascii="Times New Roman" w:hAnsi="Times New Roman"/>
                <w:sz w:val="24"/>
                <w:szCs w:val="24"/>
              </w:rPr>
              <w:t xml:space="preserve">Поточно </w:t>
            </w:r>
          </w:p>
        </w:tc>
      </w:tr>
      <w:tr w:rsidR="00350E10" w:rsidRPr="002F5970" w:rsidTr="00350E10">
        <w:tc>
          <w:tcPr>
            <w:tcW w:w="4395" w:type="dxa"/>
          </w:tcPr>
          <w:p w:rsidR="00350E10" w:rsidRPr="002F5970" w:rsidRDefault="00350E10" w:rsidP="00350E10">
            <w:pPr>
              <w:numPr>
                <w:ilvl w:val="0"/>
                <w:numId w:val="28"/>
              </w:numPr>
              <w:spacing w:after="0" w:line="240" w:lineRule="auto"/>
              <w:contextualSpacing/>
              <w:rPr>
                <w:rFonts w:ascii="Times New Roman" w:hAnsi="Times New Roman"/>
                <w:sz w:val="24"/>
                <w:szCs w:val="24"/>
              </w:rPr>
            </w:pPr>
            <w:r w:rsidRPr="002F5970">
              <w:rPr>
                <w:rFonts w:ascii="Times New Roman" w:hAnsi="Times New Roman"/>
                <w:sz w:val="24"/>
                <w:szCs w:val="24"/>
              </w:rPr>
              <w:t>Как рассчитать трудоемкость отопления и вентиляции для жилого дома, если нет сметы?</w:t>
            </w:r>
          </w:p>
        </w:tc>
        <w:tc>
          <w:tcPr>
            <w:tcW w:w="5557" w:type="dxa"/>
          </w:tcPr>
          <w:p w:rsidR="00350E10" w:rsidRPr="002F5970" w:rsidRDefault="00350E10" w:rsidP="00350E10">
            <w:pPr>
              <w:rPr>
                <w:rFonts w:ascii="Times New Roman" w:hAnsi="Times New Roman"/>
                <w:sz w:val="24"/>
                <w:szCs w:val="24"/>
              </w:rPr>
            </w:pPr>
            <w:r w:rsidRPr="002F5970">
              <w:rPr>
                <w:rFonts w:ascii="Times New Roman" w:hAnsi="Times New Roman"/>
                <w:sz w:val="24"/>
                <w:szCs w:val="24"/>
              </w:rPr>
              <w:t>По укрупненным показателям: на общую площадь здания, на объем здания или на 1 млн. руб. сметной стоимости.</w:t>
            </w:r>
          </w:p>
          <w:p w:rsidR="00350E10" w:rsidRPr="002F5970" w:rsidRDefault="00350E10" w:rsidP="00350E10">
            <w:pPr>
              <w:rPr>
                <w:rFonts w:ascii="Times New Roman" w:hAnsi="Times New Roman"/>
                <w:sz w:val="24"/>
                <w:szCs w:val="24"/>
              </w:rPr>
            </w:pPr>
            <w:r w:rsidRPr="002F5970">
              <w:rPr>
                <w:rFonts w:ascii="Times New Roman" w:hAnsi="Times New Roman"/>
                <w:sz w:val="24"/>
                <w:szCs w:val="24"/>
              </w:rPr>
              <w:t>Для объема – это 0,0188×</w:t>
            </w:r>
            <w:proofErr w:type="gramStart"/>
            <w:r w:rsidRPr="002F5970">
              <w:rPr>
                <w:rFonts w:ascii="Times New Roman" w:hAnsi="Times New Roman"/>
                <w:sz w:val="24"/>
                <w:szCs w:val="24"/>
                <w:lang w:val="en-US"/>
              </w:rPr>
              <w:t>V</w:t>
            </w:r>
            <w:proofErr w:type="spellStart"/>
            <w:proofErr w:type="gramEnd"/>
            <w:r w:rsidRPr="002F5970">
              <w:rPr>
                <w:rFonts w:ascii="Times New Roman" w:hAnsi="Times New Roman"/>
                <w:sz w:val="24"/>
                <w:szCs w:val="24"/>
              </w:rPr>
              <w:t>зд</w:t>
            </w:r>
            <w:proofErr w:type="spellEnd"/>
            <w:r w:rsidRPr="002F5970">
              <w:rPr>
                <w:rFonts w:ascii="Times New Roman" w:hAnsi="Times New Roman"/>
                <w:sz w:val="24"/>
                <w:szCs w:val="24"/>
              </w:rPr>
              <w:t>.</w:t>
            </w:r>
          </w:p>
        </w:tc>
      </w:tr>
      <w:tr w:rsidR="00350E10" w:rsidRPr="002F5970" w:rsidTr="00350E10">
        <w:trPr>
          <w:trHeight w:val="1283"/>
        </w:trPr>
        <w:tc>
          <w:tcPr>
            <w:tcW w:w="4395" w:type="dxa"/>
          </w:tcPr>
          <w:p w:rsidR="00350E10" w:rsidRPr="002F5970" w:rsidRDefault="00350E10" w:rsidP="00350E10">
            <w:pPr>
              <w:numPr>
                <w:ilvl w:val="0"/>
                <w:numId w:val="28"/>
              </w:numPr>
              <w:spacing w:after="0" w:line="240" w:lineRule="auto"/>
              <w:contextualSpacing/>
              <w:rPr>
                <w:rFonts w:ascii="Times New Roman" w:hAnsi="Times New Roman"/>
                <w:sz w:val="24"/>
                <w:szCs w:val="24"/>
              </w:rPr>
            </w:pPr>
            <w:r w:rsidRPr="002F5970">
              <w:rPr>
                <w:rFonts w:ascii="Times New Roman" w:hAnsi="Times New Roman"/>
                <w:sz w:val="24"/>
                <w:szCs w:val="24"/>
              </w:rPr>
              <w:t>Объектный календарный план устанавливает:</w:t>
            </w:r>
          </w:p>
        </w:tc>
        <w:tc>
          <w:tcPr>
            <w:tcW w:w="5557" w:type="dxa"/>
          </w:tcPr>
          <w:p w:rsidR="00350E10" w:rsidRPr="002F5970" w:rsidRDefault="00350E10" w:rsidP="00350E10">
            <w:pPr>
              <w:numPr>
                <w:ilvl w:val="0"/>
                <w:numId w:val="26"/>
              </w:numPr>
              <w:spacing w:after="0" w:line="240" w:lineRule="auto"/>
              <w:contextualSpacing/>
              <w:rPr>
                <w:rFonts w:ascii="Times New Roman" w:hAnsi="Times New Roman"/>
                <w:sz w:val="24"/>
                <w:szCs w:val="24"/>
              </w:rPr>
            </w:pPr>
            <w:r w:rsidRPr="002F5970">
              <w:rPr>
                <w:rFonts w:ascii="Times New Roman" w:hAnsi="Times New Roman"/>
                <w:sz w:val="24"/>
                <w:szCs w:val="24"/>
              </w:rPr>
              <w:t>Трудоемкость</w:t>
            </w:r>
          </w:p>
          <w:p w:rsidR="00350E10" w:rsidRPr="002F5970" w:rsidRDefault="00350E10" w:rsidP="00350E10">
            <w:pPr>
              <w:numPr>
                <w:ilvl w:val="0"/>
                <w:numId w:val="26"/>
              </w:numPr>
              <w:spacing w:after="0" w:line="240" w:lineRule="auto"/>
              <w:contextualSpacing/>
              <w:rPr>
                <w:rFonts w:ascii="Times New Roman" w:hAnsi="Times New Roman"/>
                <w:sz w:val="24"/>
                <w:szCs w:val="24"/>
              </w:rPr>
            </w:pPr>
            <w:r w:rsidRPr="002F5970">
              <w:rPr>
                <w:rFonts w:ascii="Times New Roman" w:hAnsi="Times New Roman"/>
                <w:sz w:val="24"/>
                <w:szCs w:val="24"/>
              </w:rPr>
              <w:t>% выполнения</w:t>
            </w:r>
          </w:p>
          <w:p w:rsidR="00350E10" w:rsidRPr="002F5970" w:rsidRDefault="00350E10" w:rsidP="00350E10">
            <w:pPr>
              <w:numPr>
                <w:ilvl w:val="0"/>
                <w:numId w:val="26"/>
              </w:numPr>
              <w:spacing w:after="0" w:line="240" w:lineRule="auto"/>
              <w:contextualSpacing/>
              <w:rPr>
                <w:rFonts w:ascii="Times New Roman" w:hAnsi="Times New Roman"/>
                <w:b/>
                <w:sz w:val="24"/>
                <w:szCs w:val="24"/>
              </w:rPr>
            </w:pPr>
            <w:r w:rsidRPr="002F5970">
              <w:rPr>
                <w:rFonts w:ascii="Times New Roman" w:hAnsi="Times New Roman"/>
                <w:b/>
                <w:sz w:val="24"/>
                <w:szCs w:val="24"/>
              </w:rPr>
              <w:t>Очередность работ</w:t>
            </w:r>
          </w:p>
        </w:tc>
      </w:tr>
      <w:tr w:rsidR="00350E10" w:rsidRPr="002F5970" w:rsidTr="00350E10">
        <w:tc>
          <w:tcPr>
            <w:tcW w:w="4395" w:type="dxa"/>
          </w:tcPr>
          <w:p w:rsidR="00350E10" w:rsidRPr="002F5970" w:rsidRDefault="00350E10" w:rsidP="00350E10">
            <w:pPr>
              <w:numPr>
                <w:ilvl w:val="0"/>
                <w:numId w:val="28"/>
              </w:numPr>
              <w:spacing w:after="0" w:line="240" w:lineRule="auto"/>
              <w:contextualSpacing/>
              <w:rPr>
                <w:rFonts w:ascii="Times New Roman" w:hAnsi="Times New Roman"/>
                <w:sz w:val="24"/>
                <w:szCs w:val="24"/>
              </w:rPr>
            </w:pPr>
            <w:r w:rsidRPr="002F5970">
              <w:rPr>
                <w:rFonts w:ascii="Times New Roman" w:hAnsi="Times New Roman"/>
                <w:sz w:val="24"/>
                <w:szCs w:val="24"/>
              </w:rPr>
              <w:t xml:space="preserve">Начертить таблицу трудоемкости </w:t>
            </w:r>
            <w:proofErr w:type="spellStart"/>
            <w:r w:rsidRPr="002F5970">
              <w:rPr>
                <w:rFonts w:ascii="Times New Roman" w:hAnsi="Times New Roman"/>
                <w:sz w:val="24"/>
                <w:szCs w:val="24"/>
              </w:rPr>
              <w:t>техкарты</w:t>
            </w:r>
            <w:proofErr w:type="spellEnd"/>
          </w:p>
        </w:tc>
        <w:tc>
          <w:tcPr>
            <w:tcW w:w="5557" w:type="dxa"/>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7"/>
              <w:gridCol w:w="498"/>
              <w:gridCol w:w="498"/>
              <w:gridCol w:w="498"/>
              <w:gridCol w:w="498"/>
              <w:gridCol w:w="498"/>
              <w:gridCol w:w="498"/>
              <w:gridCol w:w="498"/>
              <w:gridCol w:w="498"/>
              <w:gridCol w:w="498"/>
            </w:tblGrid>
            <w:tr w:rsidR="00350E10" w:rsidRPr="002F5970" w:rsidTr="00350E10">
              <w:tc>
                <w:tcPr>
                  <w:tcW w:w="497" w:type="dxa"/>
                </w:tcPr>
                <w:p w:rsidR="00350E10" w:rsidRPr="002F5970" w:rsidRDefault="00350E10" w:rsidP="00350E10">
                  <w:pPr>
                    <w:jc w:val="center"/>
                    <w:rPr>
                      <w:rFonts w:ascii="Times New Roman" w:hAnsi="Times New Roman"/>
                      <w:sz w:val="24"/>
                      <w:szCs w:val="24"/>
                    </w:rPr>
                  </w:pPr>
                  <w:r w:rsidRPr="002F5970">
                    <w:rPr>
                      <w:rFonts w:ascii="Times New Roman" w:hAnsi="Times New Roman"/>
                      <w:sz w:val="24"/>
                      <w:szCs w:val="24"/>
                    </w:rPr>
                    <w:t>1</w:t>
                  </w:r>
                </w:p>
              </w:tc>
              <w:tc>
                <w:tcPr>
                  <w:tcW w:w="498" w:type="dxa"/>
                </w:tcPr>
                <w:p w:rsidR="00350E10" w:rsidRPr="002F5970" w:rsidRDefault="00350E10" w:rsidP="00350E10">
                  <w:pPr>
                    <w:jc w:val="center"/>
                    <w:rPr>
                      <w:rFonts w:ascii="Times New Roman" w:hAnsi="Times New Roman"/>
                      <w:sz w:val="24"/>
                      <w:szCs w:val="24"/>
                    </w:rPr>
                  </w:pPr>
                  <w:r w:rsidRPr="002F5970">
                    <w:rPr>
                      <w:rFonts w:ascii="Times New Roman" w:hAnsi="Times New Roman"/>
                      <w:sz w:val="24"/>
                      <w:szCs w:val="24"/>
                    </w:rPr>
                    <w:t>2</w:t>
                  </w:r>
                </w:p>
              </w:tc>
              <w:tc>
                <w:tcPr>
                  <w:tcW w:w="498" w:type="dxa"/>
                </w:tcPr>
                <w:p w:rsidR="00350E10" w:rsidRPr="002F5970" w:rsidRDefault="00350E10" w:rsidP="00350E10">
                  <w:pPr>
                    <w:jc w:val="center"/>
                    <w:rPr>
                      <w:rFonts w:ascii="Times New Roman" w:hAnsi="Times New Roman"/>
                      <w:sz w:val="24"/>
                      <w:szCs w:val="24"/>
                    </w:rPr>
                  </w:pPr>
                  <w:r w:rsidRPr="002F5970">
                    <w:rPr>
                      <w:rFonts w:ascii="Times New Roman" w:hAnsi="Times New Roman"/>
                      <w:sz w:val="24"/>
                      <w:szCs w:val="24"/>
                    </w:rPr>
                    <w:t>3</w:t>
                  </w:r>
                </w:p>
              </w:tc>
              <w:tc>
                <w:tcPr>
                  <w:tcW w:w="498" w:type="dxa"/>
                </w:tcPr>
                <w:p w:rsidR="00350E10" w:rsidRPr="002F5970" w:rsidRDefault="00350E10" w:rsidP="00350E10">
                  <w:pPr>
                    <w:jc w:val="center"/>
                    <w:rPr>
                      <w:rFonts w:ascii="Times New Roman" w:hAnsi="Times New Roman"/>
                      <w:sz w:val="24"/>
                      <w:szCs w:val="24"/>
                    </w:rPr>
                  </w:pPr>
                  <w:r w:rsidRPr="002F5970">
                    <w:rPr>
                      <w:rFonts w:ascii="Times New Roman" w:hAnsi="Times New Roman"/>
                      <w:sz w:val="24"/>
                      <w:szCs w:val="24"/>
                    </w:rPr>
                    <w:t>4</w:t>
                  </w:r>
                </w:p>
              </w:tc>
              <w:tc>
                <w:tcPr>
                  <w:tcW w:w="498" w:type="dxa"/>
                </w:tcPr>
                <w:p w:rsidR="00350E10" w:rsidRPr="002F5970" w:rsidRDefault="00350E10" w:rsidP="00350E10">
                  <w:pPr>
                    <w:jc w:val="center"/>
                    <w:rPr>
                      <w:rFonts w:ascii="Times New Roman" w:hAnsi="Times New Roman"/>
                      <w:sz w:val="24"/>
                      <w:szCs w:val="24"/>
                    </w:rPr>
                  </w:pPr>
                  <w:r w:rsidRPr="002F5970">
                    <w:rPr>
                      <w:rFonts w:ascii="Times New Roman" w:hAnsi="Times New Roman"/>
                      <w:sz w:val="24"/>
                      <w:szCs w:val="24"/>
                    </w:rPr>
                    <w:t>5</w:t>
                  </w:r>
                </w:p>
              </w:tc>
              <w:tc>
                <w:tcPr>
                  <w:tcW w:w="498" w:type="dxa"/>
                </w:tcPr>
                <w:p w:rsidR="00350E10" w:rsidRPr="002F5970" w:rsidRDefault="00350E10" w:rsidP="00350E10">
                  <w:pPr>
                    <w:jc w:val="center"/>
                    <w:rPr>
                      <w:rFonts w:ascii="Times New Roman" w:hAnsi="Times New Roman"/>
                      <w:sz w:val="24"/>
                      <w:szCs w:val="24"/>
                    </w:rPr>
                  </w:pPr>
                  <w:r w:rsidRPr="002F5970">
                    <w:rPr>
                      <w:rFonts w:ascii="Times New Roman" w:hAnsi="Times New Roman"/>
                      <w:sz w:val="24"/>
                      <w:szCs w:val="24"/>
                    </w:rPr>
                    <w:t>6</w:t>
                  </w:r>
                </w:p>
              </w:tc>
              <w:tc>
                <w:tcPr>
                  <w:tcW w:w="498" w:type="dxa"/>
                </w:tcPr>
                <w:p w:rsidR="00350E10" w:rsidRPr="002F5970" w:rsidRDefault="00350E10" w:rsidP="00350E10">
                  <w:pPr>
                    <w:jc w:val="center"/>
                    <w:rPr>
                      <w:rFonts w:ascii="Times New Roman" w:hAnsi="Times New Roman"/>
                      <w:sz w:val="24"/>
                      <w:szCs w:val="24"/>
                    </w:rPr>
                  </w:pPr>
                  <w:r w:rsidRPr="002F5970">
                    <w:rPr>
                      <w:rFonts w:ascii="Times New Roman" w:hAnsi="Times New Roman"/>
                      <w:sz w:val="24"/>
                      <w:szCs w:val="24"/>
                    </w:rPr>
                    <w:t>7</w:t>
                  </w:r>
                </w:p>
              </w:tc>
              <w:tc>
                <w:tcPr>
                  <w:tcW w:w="498" w:type="dxa"/>
                </w:tcPr>
                <w:p w:rsidR="00350E10" w:rsidRPr="002F5970" w:rsidRDefault="00350E10" w:rsidP="00350E10">
                  <w:pPr>
                    <w:jc w:val="center"/>
                    <w:rPr>
                      <w:rFonts w:ascii="Times New Roman" w:hAnsi="Times New Roman"/>
                      <w:sz w:val="24"/>
                      <w:szCs w:val="24"/>
                    </w:rPr>
                  </w:pPr>
                  <w:r w:rsidRPr="002F5970">
                    <w:rPr>
                      <w:rFonts w:ascii="Times New Roman" w:hAnsi="Times New Roman"/>
                      <w:sz w:val="24"/>
                      <w:szCs w:val="24"/>
                    </w:rPr>
                    <w:t>8</w:t>
                  </w:r>
                </w:p>
              </w:tc>
              <w:tc>
                <w:tcPr>
                  <w:tcW w:w="498" w:type="dxa"/>
                </w:tcPr>
                <w:p w:rsidR="00350E10" w:rsidRPr="002F5970" w:rsidRDefault="00350E10" w:rsidP="00350E10">
                  <w:pPr>
                    <w:jc w:val="center"/>
                    <w:rPr>
                      <w:rFonts w:ascii="Times New Roman" w:hAnsi="Times New Roman"/>
                      <w:sz w:val="24"/>
                      <w:szCs w:val="24"/>
                    </w:rPr>
                  </w:pPr>
                  <w:r w:rsidRPr="002F5970">
                    <w:rPr>
                      <w:rFonts w:ascii="Times New Roman" w:hAnsi="Times New Roman"/>
                      <w:sz w:val="24"/>
                      <w:szCs w:val="24"/>
                    </w:rPr>
                    <w:t>9</w:t>
                  </w:r>
                </w:p>
              </w:tc>
              <w:tc>
                <w:tcPr>
                  <w:tcW w:w="498" w:type="dxa"/>
                </w:tcPr>
                <w:p w:rsidR="00350E10" w:rsidRPr="002F5970" w:rsidRDefault="00350E10" w:rsidP="00350E10">
                  <w:pPr>
                    <w:jc w:val="center"/>
                    <w:rPr>
                      <w:rFonts w:ascii="Times New Roman" w:hAnsi="Times New Roman"/>
                      <w:sz w:val="24"/>
                      <w:szCs w:val="24"/>
                    </w:rPr>
                  </w:pPr>
                  <w:r w:rsidRPr="002F5970">
                    <w:rPr>
                      <w:rFonts w:ascii="Times New Roman" w:hAnsi="Times New Roman"/>
                      <w:sz w:val="24"/>
                      <w:szCs w:val="24"/>
                    </w:rPr>
                    <w:t>10</w:t>
                  </w:r>
                </w:p>
              </w:tc>
            </w:tr>
          </w:tbl>
          <w:p w:rsidR="00350E10" w:rsidRPr="002F5970" w:rsidRDefault="00350E10" w:rsidP="00350E10">
            <w:pPr>
              <w:spacing w:line="240" w:lineRule="auto"/>
              <w:rPr>
                <w:rFonts w:ascii="Times New Roman" w:hAnsi="Times New Roman"/>
                <w:sz w:val="24"/>
                <w:szCs w:val="24"/>
              </w:rPr>
            </w:pPr>
            <w:r w:rsidRPr="002F5970">
              <w:rPr>
                <w:rFonts w:ascii="Times New Roman" w:hAnsi="Times New Roman"/>
                <w:sz w:val="24"/>
                <w:szCs w:val="24"/>
              </w:rPr>
              <w:t>1 – номер;</w:t>
            </w:r>
          </w:p>
          <w:p w:rsidR="00350E10" w:rsidRPr="002F5970" w:rsidRDefault="00350E10" w:rsidP="00350E10">
            <w:pPr>
              <w:spacing w:line="240" w:lineRule="auto"/>
              <w:rPr>
                <w:rFonts w:ascii="Times New Roman" w:hAnsi="Times New Roman"/>
                <w:sz w:val="24"/>
                <w:szCs w:val="24"/>
              </w:rPr>
            </w:pPr>
            <w:r w:rsidRPr="002F5970">
              <w:rPr>
                <w:rFonts w:ascii="Times New Roman" w:hAnsi="Times New Roman"/>
                <w:sz w:val="24"/>
                <w:szCs w:val="24"/>
              </w:rPr>
              <w:t xml:space="preserve">2 – параграф </w:t>
            </w:r>
            <w:proofErr w:type="spellStart"/>
            <w:r w:rsidRPr="002F5970">
              <w:rPr>
                <w:rFonts w:ascii="Times New Roman" w:hAnsi="Times New Roman"/>
                <w:sz w:val="24"/>
                <w:szCs w:val="24"/>
              </w:rPr>
              <w:t>ЕНиР</w:t>
            </w:r>
            <w:proofErr w:type="spellEnd"/>
            <w:r w:rsidRPr="002F5970">
              <w:rPr>
                <w:rFonts w:ascii="Times New Roman" w:hAnsi="Times New Roman"/>
                <w:sz w:val="24"/>
                <w:szCs w:val="24"/>
              </w:rPr>
              <w:t>;</w:t>
            </w:r>
          </w:p>
          <w:p w:rsidR="00350E10" w:rsidRPr="002F5970" w:rsidRDefault="00350E10" w:rsidP="00350E10">
            <w:pPr>
              <w:spacing w:line="240" w:lineRule="auto"/>
              <w:rPr>
                <w:rFonts w:ascii="Times New Roman" w:hAnsi="Times New Roman"/>
                <w:sz w:val="24"/>
                <w:szCs w:val="24"/>
              </w:rPr>
            </w:pPr>
            <w:r w:rsidRPr="002F5970">
              <w:rPr>
                <w:rFonts w:ascii="Times New Roman" w:hAnsi="Times New Roman"/>
                <w:sz w:val="24"/>
                <w:szCs w:val="24"/>
              </w:rPr>
              <w:t>3 – наименование работ</w:t>
            </w:r>
          </w:p>
          <w:p w:rsidR="00350E10" w:rsidRPr="002F5970" w:rsidRDefault="00350E10" w:rsidP="00350E10">
            <w:pPr>
              <w:spacing w:line="240" w:lineRule="auto"/>
              <w:rPr>
                <w:rFonts w:ascii="Times New Roman" w:hAnsi="Times New Roman"/>
                <w:sz w:val="24"/>
                <w:szCs w:val="24"/>
              </w:rPr>
            </w:pPr>
            <w:r w:rsidRPr="002F5970">
              <w:rPr>
                <w:rFonts w:ascii="Times New Roman" w:hAnsi="Times New Roman"/>
                <w:sz w:val="24"/>
                <w:szCs w:val="24"/>
              </w:rPr>
              <w:t>4 – единица измерения;</w:t>
            </w:r>
          </w:p>
          <w:p w:rsidR="00350E10" w:rsidRPr="002F5970" w:rsidRDefault="00350E10" w:rsidP="00350E10">
            <w:pPr>
              <w:spacing w:line="240" w:lineRule="auto"/>
              <w:rPr>
                <w:rFonts w:ascii="Times New Roman" w:hAnsi="Times New Roman"/>
                <w:sz w:val="24"/>
                <w:szCs w:val="24"/>
              </w:rPr>
            </w:pPr>
            <w:r w:rsidRPr="002F5970">
              <w:rPr>
                <w:rFonts w:ascii="Times New Roman" w:hAnsi="Times New Roman"/>
                <w:sz w:val="24"/>
                <w:szCs w:val="24"/>
              </w:rPr>
              <w:lastRenderedPageBreak/>
              <w:t>5 – количество;</w:t>
            </w:r>
          </w:p>
          <w:p w:rsidR="00350E10" w:rsidRPr="002F5970" w:rsidRDefault="00350E10" w:rsidP="00350E10">
            <w:pPr>
              <w:spacing w:line="240" w:lineRule="auto"/>
              <w:rPr>
                <w:rFonts w:ascii="Times New Roman" w:hAnsi="Times New Roman"/>
                <w:sz w:val="24"/>
                <w:szCs w:val="24"/>
              </w:rPr>
            </w:pPr>
            <w:r w:rsidRPr="002F5970">
              <w:rPr>
                <w:rFonts w:ascii="Times New Roman" w:hAnsi="Times New Roman"/>
                <w:sz w:val="24"/>
                <w:szCs w:val="24"/>
              </w:rPr>
              <w:t>6 – норма времени;</w:t>
            </w:r>
          </w:p>
          <w:p w:rsidR="00350E10" w:rsidRPr="002F5970" w:rsidRDefault="00350E10" w:rsidP="00350E10">
            <w:pPr>
              <w:spacing w:line="240" w:lineRule="auto"/>
              <w:rPr>
                <w:rFonts w:ascii="Times New Roman" w:hAnsi="Times New Roman"/>
                <w:sz w:val="24"/>
                <w:szCs w:val="24"/>
              </w:rPr>
            </w:pPr>
            <w:r w:rsidRPr="002F5970">
              <w:rPr>
                <w:rFonts w:ascii="Times New Roman" w:hAnsi="Times New Roman"/>
                <w:sz w:val="24"/>
                <w:szCs w:val="24"/>
              </w:rPr>
              <w:t>7 – трудоемкость;</w:t>
            </w:r>
          </w:p>
          <w:p w:rsidR="00350E10" w:rsidRPr="002F5970" w:rsidRDefault="00350E10" w:rsidP="00350E10">
            <w:pPr>
              <w:spacing w:line="240" w:lineRule="auto"/>
              <w:rPr>
                <w:rFonts w:ascii="Times New Roman" w:hAnsi="Times New Roman"/>
                <w:sz w:val="24"/>
                <w:szCs w:val="24"/>
              </w:rPr>
            </w:pPr>
            <w:r w:rsidRPr="002F5970">
              <w:rPr>
                <w:rFonts w:ascii="Times New Roman" w:hAnsi="Times New Roman"/>
                <w:sz w:val="24"/>
                <w:szCs w:val="24"/>
              </w:rPr>
              <w:t>8 – расценка;</w:t>
            </w:r>
          </w:p>
          <w:p w:rsidR="00350E10" w:rsidRPr="002F5970" w:rsidRDefault="00350E10" w:rsidP="00350E10">
            <w:pPr>
              <w:spacing w:line="240" w:lineRule="auto"/>
              <w:rPr>
                <w:rFonts w:ascii="Times New Roman" w:hAnsi="Times New Roman"/>
                <w:sz w:val="24"/>
                <w:szCs w:val="24"/>
              </w:rPr>
            </w:pPr>
            <w:r w:rsidRPr="002F5970">
              <w:rPr>
                <w:rFonts w:ascii="Times New Roman" w:hAnsi="Times New Roman"/>
                <w:sz w:val="24"/>
                <w:szCs w:val="24"/>
              </w:rPr>
              <w:t>9 – стоимость;</w:t>
            </w:r>
          </w:p>
          <w:p w:rsidR="00350E10" w:rsidRPr="002F5970" w:rsidRDefault="00350E10" w:rsidP="00350E10">
            <w:pPr>
              <w:spacing w:line="240" w:lineRule="auto"/>
              <w:rPr>
                <w:rFonts w:ascii="Times New Roman" w:hAnsi="Times New Roman"/>
                <w:sz w:val="24"/>
                <w:szCs w:val="24"/>
              </w:rPr>
            </w:pPr>
            <w:r w:rsidRPr="002F5970">
              <w:rPr>
                <w:rFonts w:ascii="Times New Roman" w:hAnsi="Times New Roman"/>
                <w:sz w:val="24"/>
                <w:szCs w:val="24"/>
              </w:rPr>
              <w:t>10 – состав звена.</w:t>
            </w:r>
          </w:p>
        </w:tc>
      </w:tr>
      <w:tr w:rsidR="00350E10" w:rsidRPr="002F5970" w:rsidTr="00350E10">
        <w:tc>
          <w:tcPr>
            <w:tcW w:w="4395" w:type="dxa"/>
          </w:tcPr>
          <w:p w:rsidR="00350E10" w:rsidRPr="002F5970" w:rsidRDefault="00350E10" w:rsidP="00350E10">
            <w:pPr>
              <w:numPr>
                <w:ilvl w:val="0"/>
                <w:numId w:val="28"/>
              </w:numPr>
              <w:spacing w:after="0" w:line="240" w:lineRule="auto"/>
              <w:ind w:left="0" w:firstLine="205"/>
              <w:contextualSpacing/>
              <w:rPr>
                <w:rFonts w:ascii="Times New Roman" w:hAnsi="Times New Roman"/>
                <w:sz w:val="24"/>
                <w:szCs w:val="24"/>
              </w:rPr>
            </w:pPr>
            <w:r w:rsidRPr="002F5970">
              <w:rPr>
                <w:rFonts w:ascii="Times New Roman" w:hAnsi="Times New Roman"/>
                <w:sz w:val="24"/>
                <w:szCs w:val="24"/>
              </w:rPr>
              <w:lastRenderedPageBreak/>
              <w:t>Как обозначается вторая смена в КП?</w:t>
            </w:r>
          </w:p>
        </w:tc>
        <w:tc>
          <w:tcPr>
            <w:tcW w:w="5557" w:type="dxa"/>
          </w:tcPr>
          <w:p w:rsidR="00350E10" w:rsidRPr="002F5970" w:rsidRDefault="00350E10" w:rsidP="00350E10">
            <w:pPr>
              <w:rPr>
                <w:rFonts w:ascii="Times New Roman" w:hAnsi="Times New Roman"/>
                <w:sz w:val="24"/>
                <w:szCs w:val="24"/>
              </w:rPr>
            </w:pPr>
            <w:r w:rsidRPr="002F5970">
              <w:rPr>
                <w:rFonts w:ascii="Times New Roman" w:hAnsi="Times New Roman"/>
                <w:sz w:val="24"/>
                <w:szCs w:val="24"/>
              </w:rPr>
              <w:t>Пунктирной линией</w:t>
            </w:r>
          </w:p>
        </w:tc>
      </w:tr>
      <w:tr w:rsidR="00350E10" w:rsidRPr="002F5970" w:rsidTr="00350E10">
        <w:tc>
          <w:tcPr>
            <w:tcW w:w="4395" w:type="dxa"/>
          </w:tcPr>
          <w:p w:rsidR="00350E10" w:rsidRPr="002F5970" w:rsidRDefault="00350E10" w:rsidP="00350E10">
            <w:pPr>
              <w:numPr>
                <w:ilvl w:val="0"/>
                <w:numId w:val="28"/>
              </w:numPr>
              <w:spacing w:after="0" w:line="240" w:lineRule="auto"/>
              <w:contextualSpacing/>
              <w:rPr>
                <w:rFonts w:ascii="Times New Roman" w:hAnsi="Times New Roman"/>
                <w:sz w:val="24"/>
                <w:szCs w:val="24"/>
              </w:rPr>
            </w:pPr>
            <w:r w:rsidRPr="002F5970">
              <w:rPr>
                <w:rFonts w:ascii="Times New Roman" w:hAnsi="Times New Roman"/>
                <w:sz w:val="24"/>
                <w:szCs w:val="24"/>
              </w:rPr>
              <w:t>Ведущая работа на объекте:</w:t>
            </w:r>
          </w:p>
        </w:tc>
        <w:tc>
          <w:tcPr>
            <w:tcW w:w="5557" w:type="dxa"/>
          </w:tcPr>
          <w:p w:rsidR="00350E10" w:rsidRPr="002F5970" w:rsidRDefault="00350E10" w:rsidP="00350E10">
            <w:pPr>
              <w:numPr>
                <w:ilvl w:val="0"/>
                <w:numId w:val="27"/>
              </w:numPr>
              <w:spacing w:after="0" w:line="240" w:lineRule="auto"/>
              <w:contextualSpacing/>
              <w:rPr>
                <w:rFonts w:ascii="Times New Roman" w:hAnsi="Times New Roman"/>
                <w:b/>
              </w:rPr>
            </w:pPr>
            <w:r w:rsidRPr="002F5970">
              <w:rPr>
                <w:rFonts w:ascii="Times New Roman" w:hAnsi="Times New Roman"/>
                <w:b/>
              </w:rPr>
              <w:t xml:space="preserve">Кирпичная кладка </w:t>
            </w:r>
          </w:p>
          <w:p w:rsidR="00350E10" w:rsidRPr="002F5970" w:rsidRDefault="00350E10" w:rsidP="00350E10">
            <w:pPr>
              <w:numPr>
                <w:ilvl w:val="0"/>
                <w:numId w:val="27"/>
              </w:numPr>
              <w:spacing w:after="0" w:line="240" w:lineRule="auto"/>
              <w:contextualSpacing/>
              <w:rPr>
                <w:rFonts w:ascii="Times New Roman" w:hAnsi="Times New Roman"/>
              </w:rPr>
            </w:pPr>
            <w:r w:rsidRPr="002F5970">
              <w:rPr>
                <w:rFonts w:ascii="Times New Roman" w:hAnsi="Times New Roman"/>
              </w:rPr>
              <w:t>Устройство гидроизоляции</w:t>
            </w:r>
          </w:p>
          <w:p w:rsidR="00350E10" w:rsidRPr="002F5970" w:rsidRDefault="00350E10" w:rsidP="00350E10">
            <w:pPr>
              <w:numPr>
                <w:ilvl w:val="0"/>
                <w:numId w:val="27"/>
              </w:numPr>
              <w:spacing w:after="0" w:line="240" w:lineRule="auto"/>
              <w:contextualSpacing/>
              <w:rPr>
                <w:rFonts w:ascii="Times New Roman" w:hAnsi="Times New Roman"/>
                <w:sz w:val="24"/>
                <w:szCs w:val="24"/>
              </w:rPr>
            </w:pPr>
            <w:r w:rsidRPr="002F5970">
              <w:rPr>
                <w:rFonts w:ascii="Times New Roman" w:hAnsi="Times New Roman"/>
                <w:sz w:val="24"/>
                <w:szCs w:val="24"/>
              </w:rPr>
              <w:t>Комплектование и подноска материалов</w:t>
            </w:r>
          </w:p>
        </w:tc>
      </w:tr>
    </w:tbl>
    <w:p w:rsidR="00350E10" w:rsidRDefault="00350E10" w:rsidP="00350E10">
      <w:pPr>
        <w:spacing w:line="276" w:lineRule="auto"/>
        <w:jc w:val="center"/>
        <w:rPr>
          <w:rFonts w:ascii="Times New Roman" w:hAnsi="Times New Roman"/>
          <w:b/>
          <w:sz w:val="24"/>
          <w:szCs w:val="24"/>
        </w:rPr>
      </w:pPr>
      <w:r w:rsidRPr="00261C3B">
        <w:rPr>
          <w:rFonts w:ascii="Times New Roman" w:hAnsi="Times New Roman"/>
          <w:b/>
          <w:sz w:val="24"/>
          <w:szCs w:val="24"/>
        </w:rPr>
        <w:t>Тестовое задание 5</w:t>
      </w:r>
    </w:p>
    <w:p w:rsidR="00350E10" w:rsidRPr="00261C3B" w:rsidRDefault="00350E10" w:rsidP="00350E10">
      <w:pPr>
        <w:jc w:val="center"/>
        <w:rPr>
          <w:rFonts w:ascii="Times New Roman" w:hAnsi="Times New Roman"/>
          <w:sz w:val="24"/>
          <w:szCs w:val="24"/>
        </w:rPr>
      </w:pPr>
      <w:r w:rsidRPr="00261C3B">
        <w:rPr>
          <w:rFonts w:ascii="Times New Roman" w:hAnsi="Times New Roman"/>
          <w:sz w:val="24"/>
          <w:szCs w:val="24"/>
        </w:rPr>
        <w:t>Условия выполнения задания</w:t>
      </w:r>
    </w:p>
    <w:p w:rsidR="00350E10" w:rsidRPr="00261C3B" w:rsidRDefault="00350E10" w:rsidP="00350E10">
      <w:pPr>
        <w:jc w:val="both"/>
        <w:rPr>
          <w:rFonts w:ascii="Times New Roman" w:hAnsi="Times New Roman"/>
          <w:sz w:val="24"/>
          <w:szCs w:val="24"/>
        </w:rPr>
      </w:pPr>
      <w:r w:rsidRPr="00261C3B">
        <w:rPr>
          <w:rFonts w:ascii="Times New Roman" w:hAnsi="Times New Roman"/>
          <w:sz w:val="24"/>
          <w:szCs w:val="24"/>
        </w:rPr>
        <w:t xml:space="preserve"> Максимальное время выполнения задания: 40 мин.</w:t>
      </w:r>
    </w:p>
    <w:p w:rsidR="00350E10" w:rsidRPr="00261C3B" w:rsidRDefault="00350E10" w:rsidP="00350E10">
      <w:pPr>
        <w:spacing w:line="276" w:lineRule="auto"/>
        <w:jc w:val="center"/>
        <w:rPr>
          <w:rFonts w:ascii="Times New Roman" w:hAnsi="Times New Roman"/>
          <w:b/>
          <w:sz w:val="24"/>
          <w:szCs w:val="24"/>
        </w:rPr>
      </w:pPr>
      <w:r w:rsidRPr="00261C3B">
        <w:rPr>
          <w:rFonts w:ascii="Times New Roman" w:hAnsi="Times New Roman"/>
          <w:b/>
          <w:sz w:val="24"/>
          <w:szCs w:val="24"/>
        </w:rPr>
        <w:t>Сетевое планирование</w:t>
      </w:r>
    </w:p>
    <w:p w:rsidR="00350E10" w:rsidRPr="00261C3B" w:rsidRDefault="00350E10" w:rsidP="00350E10">
      <w:pPr>
        <w:spacing w:line="276" w:lineRule="auto"/>
        <w:jc w:val="center"/>
        <w:rPr>
          <w:rFonts w:ascii="Times New Roman" w:hAnsi="Times New Roman"/>
          <w:sz w:val="24"/>
          <w:szCs w:val="24"/>
        </w:rPr>
      </w:pPr>
      <w:r>
        <w:rPr>
          <w:rFonts w:ascii="Times New Roman" w:hAnsi="Times New Roman"/>
          <w:sz w:val="24"/>
          <w:szCs w:val="24"/>
        </w:rPr>
        <w:t>1 вариант</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0"/>
        <w:gridCol w:w="1701"/>
      </w:tblGrid>
      <w:tr w:rsidR="00350E10" w:rsidRPr="002F5970" w:rsidTr="003529C7">
        <w:tc>
          <w:tcPr>
            <w:tcW w:w="8500" w:type="dxa"/>
          </w:tcPr>
          <w:p w:rsidR="00350E10" w:rsidRPr="002F5970" w:rsidRDefault="00350E10" w:rsidP="00350E10">
            <w:pPr>
              <w:rPr>
                <w:rFonts w:ascii="Times New Roman" w:hAnsi="Times New Roman"/>
                <w:sz w:val="24"/>
                <w:szCs w:val="24"/>
              </w:rPr>
            </w:pPr>
            <w:r w:rsidRPr="002F5970">
              <w:rPr>
                <w:rFonts w:ascii="Times New Roman" w:hAnsi="Times New Roman"/>
                <w:sz w:val="24"/>
                <w:szCs w:val="24"/>
              </w:rPr>
              <w:t>1 Что обозначается кружком в сетевом графике?</w:t>
            </w:r>
          </w:p>
        </w:tc>
        <w:tc>
          <w:tcPr>
            <w:tcW w:w="1701" w:type="dxa"/>
          </w:tcPr>
          <w:p w:rsidR="00350E10" w:rsidRPr="002F5970" w:rsidRDefault="00350E10" w:rsidP="00350E10">
            <w:pPr>
              <w:rPr>
                <w:rFonts w:ascii="Times New Roman" w:hAnsi="Times New Roman"/>
                <w:sz w:val="24"/>
                <w:szCs w:val="24"/>
              </w:rPr>
            </w:pPr>
            <w:r w:rsidRPr="002F5970">
              <w:rPr>
                <w:rFonts w:ascii="Times New Roman" w:hAnsi="Times New Roman"/>
                <w:sz w:val="24"/>
                <w:szCs w:val="24"/>
              </w:rPr>
              <w:t xml:space="preserve">Событие </w:t>
            </w:r>
          </w:p>
        </w:tc>
      </w:tr>
      <w:tr w:rsidR="00350E10" w:rsidRPr="002F5970" w:rsidTr="003529C7">
        <w:tc>
          <w:tcPr>
            <w:tcW w:w="8500" w:type="dxa"/>
          </w:tcPr>
          <w:p w:rsidR="00350E10" w:rsidRPr="002F5970" w:rsidRDefault="00350E10" w:rsidP="00350E10">
            <w:pPr>
              <w:rPr>
                <w:rFonts w:ascii="Times New Roman" w:hAnsi="Times New Roman"/>
                <w:sz w:val="24"/>
                <w:szCs w:val="24"/>
              </w:rPr>
            </w:pPr>
            <w:r w:rsidRPr="002F5970">
              <w:rPr>
                <w:rFonts w:ascii="Times New Roman" w:hAnsi="Times New Roman"/>
                <w:sz w:val="24"/>
                <w:szCs w:val="24"/>
              </w:rPr>
              <w:t>2</w:t>
            </w:r>
            <w:proofErr w:type="gramStart"/>
            <w:r w:rsidRPr="002F5970">
              <w:rPr>
                <w:rFonts w:ascii="Times New Roman" w:hAnsi="Times New Roman"/>
                <w:sz w:val="24"/>
                <w:szCs w:val="24"/>
              </w:rPr>
              <w:t xml:space="preserve"> П</w:t>
            </w:r>
            <w:proofErr w:type="gramEnd"/>
            <w:r w:rsidRPr="002F5970">
              <w:rPr>
                <w:rFonts w:ascii="Times New Roman" w:hAnsi="Times New Roman"/>
                <w:sz w:val="24"/>
                <w:szCs w:val="24"/>
              </w:rPr>
              <w:t>остроить сетевой график.</w:t>
            </w:r>
          </w:p>
          <w:p w:rsidR="00350E10" w:rsidRPr="002F5970" w:rsidRDefault="00350E10" w:rsidP="00350E10">
            <w:pPr>
              <w:rPr>
                <w:rFonts w:ascii="Times New Roman" w:hAnsi="Times New Roman"/>
                <w:sz w:val="24"/>
                <w:szCs w:val="24"/>
              </w:rPr>
            </w:pPr>
            <w:r w:rsidRPr="002F5970">
              <w:rPr>
                <w:rFonts w:ascii="Times New Roman" w:hAnsi="Times New Roman"/>
                <w:sz w:val="24"/>
                <w:szCs w:val="24"/>
              </w:rPr>
              <w:t>Пронумеровать.</w:t>
            </w:r>
          </w:p>
          <w:p w:rsidR="00350E10" w:rsidRPr="002F5970" w:rsidRDefault="00350E10" w:rsidP="00350E10">
            <w:pPr>
              <w:rPr>
                <w:rFonts w:ascii="Times New Roman" w:hAnsi="Times New Roman"/>
                <w:sz w:val="24"/>
                <w:szCs w:val="24"/>
              </w:rPr>
            </w:pPr>
            <w:r w:rsidRPr="002F5970">
              <w:rPr>
                <w:rFonts w:ascii="Times New Roman" w:hAnsi="Times New Roman"/>
                <w:sz w:val="24"/>
                <w:szCs w:val="24"/>
              </w:rPr>
              <w:t xml:space="preserve">Определить связи. </w:t>
            </w:r>
          </w:p>
          <w:p w:rsidR="00350E10" w:rsidRPr="002F5970" w:rsidRDefault="00350E10" w:rsidP="00350E10">
            <w:pPr>
              <w:rPr>
                <w:rFonts w:ascii="Times New Roman" w:hAnsi="Times New Roman"/>
                <w:sz w:val="24"/>
                <w:szCs w:val="24"/>
              </w:rPr>
            </w:pPr>
            <w:r w:rsidRPr="002F5970">
              <w:rPr>
                <w:rFonts w:ascii="Times New Roman" w:hAnsi="Times New Roman"/>
                <w:sz w:val="24"/>
                <w:szCs w:val="24"/>
              </w:rPr>
              <w:t>Рассчитать:</w:t>
            </w:r>
          </w:p>
          <w:p w:rsidR="00350E10" w:rsidRPr="002F5970" w:rsidRDefault="00350E10" w:rsidP="00350E10">
            <w:pPr>
              <w:numPr>
                <w:ilvl w:val="0"/>
                <w:numId w:val="51"/>
              </w:numPr>
              <w:spacing w:after="0" w:line="240" w:lineRule="auto"/>
              <w:contextualSpacing/>
              <w:rPr>
                <w:rFonts w:ascii="Times New Roman" w:hAnsi="Times New Roman"/>
                <w:sz w:val="24"/>
                <w:szCs w:val="24"/>
              </w:rPr>
            </w:pPr>
            <w:r w:rsidRPr="002F5970">
              <w:rPr>
                <w:rFonts w:ascii="Times New Roman" w:hAnsi="Times New Roman"/>
                <w:sz w:val="24"/>
                <w:szCs w:val="24"/>
              </w:rPr>
              <w:t>Определить критический путь.</w:t>
            </w:r>
          </w:p>
          <w:p w:rsidR="00350E10" w:rsidRPr="002F5970" w:rsidRDefault="00350E10" w:rsidP="00350E10">
            <w:pPr>
              <w:numPr>
                <w:ilvl w:val="0"/>
                <w:numId w:val="51"/>
              </w:numPr>
              <w:spacing w:after="0" w:line="240" w:lineRule="auto"/>
              <w:contextualSpacing/>
              <w:rPr>
                <w:rFonts w:ascii="Times New Roman" w:hAnsi="Times New Roman"/>
                <w:sz w:val="24"/>
                <w:szCs w:val="24"/>
              </w:rPr>
            </w:pPr>
            <w:r w:rsidRPr="002F5970">
              <w:rPr>
                <w:rFonts w:ascii="Times New Roman" w:hAnsi="Times New Roman"/>
                <w:sz w:val="24"/>
                <w:szCs w:val="24"/>
              </w:rPr>
              <w:t>Определить ранний и поздний срок свершения события.</w:t>
            </w:r>
          </w:p>
          <w:p w:rsidR="00350E10" w:rsidRPr="002F5970" w:rsidRDefault="00350E10" w:rsidP="00350E10">
            <w:pPr>
              <w:numPr>
                <w:ilvl w:val="0"/>
                <w:numId w:val="51"/>
              </w:numPr>
              <w:spacing w:after="0" w:line="240" w:lineRule="auto"/>
              <w:contextualSpacing/>
              <w:rPr>
                <w:rFonts w:ascii="Times New Roman" w:hAnsi="Times New Roman"/>
                <w:sz w:val="24"/>
                <w:szCs w:val="24"/>
              </w:rPr>
            </w:pPr>
            <w:r w:rsidRPr="002F5970">
              <w:rPr>
                <w:rFonts w:ascii="Times New Roman" w:hAnsi="Times New Roman"/>
                <w:sz w:val="24"/>
                <w:szCs w:val="24"/>
              </w:rPr>
              <w:t>Определить ранний и поздний срок окончания работ.</w:t>
            </w:r>
          </w:p>
          <w:p w:rsidR="00350E10" w:rsidRPr="002F5970" w:rsidRDefault="00350E10" w:rsidP="00350E10">
            <w:pPr>
              <w:numPr>
                <w:ilvl w:val="0"/>
                <w:numId w:val="51"/>
              </w:numPr>
              <w:spacing w:after="0" w:line="240" w:lineRule="auto"/>
              <w:contextualSpacing/>
              <w:rPr>
                <w:rFonts w:ascii="Times New Roman" w:hAnsi="Times New Roman"/>
                <w:sz w:val="24"/>
                <w:szCs w:val="24"/>
              </w:rPr>
            </w:pPr>
            <w:r w:rsidRPr="002F5970">
              <w:rPr>
                <w:rFonts w:ascii="Times New Roman" w:hAnsi="Times New Roman"/>
                <w:sz w:val="24"/>
                <w:szCs w:val="24"/>
              </w:rPr>
              <w:t>Определить поздний срок начала работы.</w:t>
            </w:r>
          </w:p>
          <w:p w:rsidR="00350E10" w:rsidRPr="002F5970" w:rsidRDefault="00350E10" w:rsidP="00350E10">
            <w:pPr>
              <w:numPr>
                <w:ilvl w:val="0"/>
                <w:numId w:val="51"/>
              </w:numPr>
              <w:spacing w:after="0" w:line="240" w:lineRule="auto"/>
              <w:contextualSpacing/>
              <w:rPr>
                <w:rFonts w:ascii="Times New Roman" w:hAnsi="Times New Roman"/>
                <w:sz w:val="24"/>
                <w:szCs w:val="24"/>
              </w:rPr>
            </w:pPr>
            <w:r w:rsidRPr="002F5970">
              <w:rPr>
                <w:rFonts w:ascii="Times New Roman" w:hAnsi="Times New Roman"/>
                <w:sz w:val="24"/>
                <w:szCs w:val="24"/>
              </w:rPr>
              <w:t>Определить свободный и полный резерв времени.</w:t>
            </w:r>
          </w:p>
          <w:p w:rsidR="00350E10" w:rsidRPr="002F5970" w:rsidRDefault="00350E10" w:rsidP="00350E10">
            <w:pPr>
              <w:rPr>
                <w:rFonts w:ascii="Times New Roman" w:hAnsi="Times New Roman"/>
                <w:sz w:val="24"/>
                <w:szCs w:val="24"/>
              </w:rPr>
            </w:pPr>
            <w:r w:rsidRPr="002F5970">
              <w:rPr>
                <w:rFonts w:ascii="Times New Roman" w:hAnsi="Times New Roman"/>
                <w:sz w:val="24"/>
                <w:szCs w:val="24"/>
              </w:rPr>
              <w:t xml:space="preserve">Найти подкритические пути. </w:t>
            </w:r>
          </w:p>
          <w:p w:rsidR="00350E10" w:rsidRPr="002F5970" w:rsidRDefault="00350E10" w:rsidP="00350E10">
            <w:pPr>
              <w:rPr>
                <w:rFonts w:ascii="Times New Roman" w:hAnsi="Times New Roman"/>
                <w:sz w:val="24"/>
                <w:szCs w:val="24"/>
              </w:rPr>
            </w:pPr>
            <w:r w:rsidRPr="002F5970">
              <w:rPr>
                <w:rFonts w:ascii="Times New Roman" w:hAnsi="Times New Roman"/>
                <w:sz w:val="24"/>
                <w:szCs w:val="24"/>
              </w:rPr>
              <w:t>Определить фронт работ на выполнение __  события.</w:t>
            </w:r>
          </w:p>
          <w:p w:rsidR="00350E10" w:rsidRPr="002F5970" w:rsidRDefault="00350E10" w:rsidP="00350E10">
            <w:pPr>
              <w:rPr>
                <w:rFonts w:ascii="Times New Roman" w:hAnsi="Times New Roman"/>
                <w:sz w:val="24"/>
                <w:szCs w:val="24"/>
              </w:rPr>
            </w:pPr>
            <w:r w:rsidRPr="002F5970">
              <w:rPr>
                <w:rFonts w:ascii="Times New Roman" w:hAnsi="Times New Roman"/>
                <w:sz w:val="24"/>
                <w:szCs w:val="24"/>
              </w:rPr>
              <w:t>Исходные данные:</w:t>
            </w:r>
          </w:p>
          <w:p w:rsidR="00350E10" w:rsidRPr="002F5970" w:rsidRDefault="00350E10" w:rsidP="00350E10">
            <w:pPr>
              <w:rPr>
                <w:rFonts w:ascii="Times New Roman" w:hAnsi="Times New Roman"/>
                <w:sz w:val="24"/>
                <w:szCs w:val="24"/>
              </w:rPr>
            </w:pPr>
            <w:r w:rsidRPr="002F5970">
              <w:rPr>
                <w:rFonts w:ascii="Times New Roman" w:hAnsi="Times New Roman"/>
                <w:sz w:val="24"/>
                <w:szCs w:val="24"/>
              </w:rPr>
              <w:t xml:space="preserve">1-2 __ </w:t>
            </w:r>
            <w:proofErr w:type="spellStart"/>
            <w:r w:rsidRPr="002F5970">
              <w:rPr>
                <w:rFonts w:ascii="Times New Roman" w:hAnsi="Times New Roman"/>
                <w:sz w:val="24"/>
                <w:szCs w:val="24"/>
              </w:rPr>
              <w:t>дн</w:t>
            </w:r>
            <w:proofErr w:type="spellEnd"/>
            <w:r w:rsidRPr="002F5970">
              <w:rPr>
                <w:rFonts w:ascii="Times New Roman" w:hAnsi="Times New Roman"/>
                <w:sz w:val="24"/>
                <w:szCs w:val="24"/>
              </w:rPr>
              <w:t>;</w:t>
            </w:r>
          </w:p>
          <w:p w:rsidR="00350E10" w:rsidRPr="002F5970" w:rsidRDefault="00350E10" w:rsidP="00350E10">
            <w:pPr>
              <w:rPr>
                <w:rFonts w:ascii="Times New Roman" w:hAnsi="Times New Roman"/>
                <w:sz w:val="24"/>
                <w:szCs w:val="24"/>
              </w:rPr>
            </w:pPr>
            <w:r w:rsidRPr="002F5970">
              <w:rPr>
                <w:rFonts w:ascii="Times New Roman" w:hAnsi="Times New Roman"/>
                <w:sz w:val="24"/>
                <w:szCs w:val="24"/>
              </w:rPr>
              <w:t xml:space="preserve">1-3 __ </w:t>
            </w:r>
            <w:proofErr w:type="spellStart"/>
            <w:r w:rsidRPr="002F5970">
              <w:rPr>
                <w:rFonts w:ascii="Times New Roman" w:hAnsi="Times New Roman"/>
                <w:sz w:val="24"/>
                <w:szCs w:val="24"/>
              </w:rPr>
              <w:t>дн</w:t>
            </w:r>
            <w:proofErr w:type="spellEnd"/>
            <w:r w:rsidRPr="002F5970">
              <w:rPr>
                <w:rFonts w:ascii="Times New Roman" w:hAnsi="Times New Roman"/>
                <w:sz w:val="24"/>
                <w:szCs w:val="24"/>
              </w:rPr>
              <w:t>;</w:t>
            </w:r>
          </w:p>
          <w:p w:rsidR="00350E10" w:rsidRPr="002F5970" w:rsidRDefault="00350E10" w:rsidP="00350E10">
            <w:pPr>
              <w:rPr>
                <w:rFonts w:ascii="Times New Roman" w:hAnsi="Times New Roman"/>
                <w:sz w:val="24"/>
                <w:szCs w:val="24"/>
              </w:rPr>
            </w:pPr>
            <w:r w:rsidRPr="002F5970">
              <w:rPr>
                <w:rFonts w:ascii="Times New Roman" w:hAnsi="Times New Roman"/>
                <w:sz w:val="24"/>
                <w:szCs w:val="24"/>
              </w:rPr>
              <w:t xml:space="preserve">1-4 __ </w:t>
            </w:r>
            <w:proofErr w:type="spellStart"/>
            <w:r w:rsidRPr="002F5970">
              <w:rPr>
                <w:rFonts w:ascii="Times New Roman" w:hAnsi="Times New Roman"/>
                <w:sz w:val="24"/>
                <w:szCs w:val="24"/>
              </w:rPr>
              <w:t>дн</w:t>
            </w:r>
            <w:proofErr w:type="spellEnd"/>
            <w:r w:rsidRPr="002F5970">
              <w:rPr>
                <w:rFonts w:ascii="Times New Roman" w:hAnsi="Times New Roman"/>
                <w:sz w:val="24"/>
                <w:szCs w:val="24"/>
              </w:rPr>
              <w:t xml:space="preserve">;                                 </w:t>
            </w:r>
            <w:r w:rsidRPr="002F5970">
              <w:rPr>
                <w:rFonts w:ascii="Times New Roman" w:hAnsi="Times New Roman"/>
                <w:sz w:val="24"/>
                <w:szCs w:val="24"/>
                <w:rtl/>
              </w:rPr>
              <w:t>۝۝</w:t>
            </w:r>
          </w:p>
          <w:p w:rsidR="00350E10" w:rsidRPr="002F5970" w:rsidRDefault="00350E10" w:rsidP="00350E10">
            <w:pPr>
              <w:rPr>
                <w:rFonts w:ascii="Times New Roman" w:hAnsi="Times New Roman"/>
                <w:sz w:val="24"/>
                <w:szCs w:val="24"/>
              </w:rPr>
            </w:pPr>
            <w:r w:rsidRPr="002F5970">
              <w:rPr>
                <w:rFonts w:ascii="Times New Roman" w:hAnsi="Times New Roman"/>
                <w:sz w:val="24"/>
                <w:szCs w:val="24"/>
              </w:rPr>
              <w:t xml:space="preserve">2-4 __ </w:t>
            </w:r>
            <w:proofErr w:type="spellStart"/>
            <w:r w:rsidRPr="002F5970">
              <w:rPr>
                <w:rFonts w:ascii="Times New Roman" w:hAnsi="Times New Roman"/>
                <w:sz w:val="24"/>
                <w:szCs w:val="24"/>
              </w:rPr>
              <w:t>дн</w:t>
            </w:r>
            <w:proofErr w:type="spellEnd"/>
            <w:r w:rsidRPr="002F5970">
              <w:rPr>
                <w:rFonts w:ascii="Times New Roman" w:hAnsi="Times New Roman"/>
                <w:sz w:val="24"/>
                <w:szCs w:val="24"/>
              </w:rPr>
              <w:t>;</w:t>
            </w:r>
          </w:p>
          <w:p w:rsidR="00350E10" w:rsidRPr="002F5970" w:rsidRDefault="00350E10" w:rsidP="00350E10">
            <w:pPr>
              <w:rPr>
                <w:rFonts w:ascii="Times New Roman" w:hAnsi="Times New Roman"/>
                <w:sz w:val="24"/>
                <w:szCs w:val="24"/>
              </w:rPr>
            </w:pPr>
            <w:r w:rsidRPr="002F5970">
              <w:rPr>
                <w:rFonts w:ascii="Times New Roman" w:hAnsi="Times New Roman"/>
                <w:sz w:val="24"/>
                <w:szCs w:val="24"/>
              </w:rPr>
              <w:t xml:space="preserve">2-7 __ </w:t>
            </w:r>
            <w:proofErr w:type="spellStart"/>
            <w:r w:rsidRPr="002F5970">
              <w:rPr>
                <w:rFonts w:ascii="Times New Roman" w:hAnsi="Times New Roman"/>
                <w:sz w:val="24"/>
                <w:szCs w:val="24"/>
              </w:rPr>
              <w:t>дн</w:t>
            </w:r>
            <w:proofErr w:type="spellEnd"/>
            <w:r w:rsidRPr="002F5970">
              <w:rPr>
                <w:rFonts w:ascii="Times New Roman" w:hAnsi="Times New Roman"/>
                <w:sz w:val="24"/>
                <w:szCs w:val="24"/>
              </w:rPr>
              <w:t xml:space="preserve">;                           </w:t>
            </w:r>
            <w:r w:rsidRPr="002F5970">
              <w:rPr>
                <w:rFonts w:ascii="Times New Roman" w:hAnsi="Times New Roman"/>
                <w:sz w:val="24"/>
                <w:szCs w:val="24"/>
                <w:rtl/>
              </w:rPr>
              <w:t>۝</w:t>
            </w:r>
            <w:r w:rsidRPr="002F5970">
              <w:rPr>
                <w:rFonts w:ascii="Times New Roman" w:hAnsi="Times New Roman"/>
                <w:sz w:val="24"/>
                <w:szCs w:val="24"/>
              </w:rPr>
              <w:t>──→</w:t>
            </w:r>
            <w:r w:rsidRPr="002F5970">
              <w:rPr>
                <w:rFonts w:ascii="Times New Roman" w:hAnsi="Times New Roman"/>
                <w:sz w:val="24"/>
                <w:szCs w:val="24"/>
                <w:rtl/>
              </w:rPr>
              <w:t>۝</w:t>
            </w:r>
            <w:r w:rsidRPr="002F5970">
              <w:rPr>
                <w:rFonts w:ascii="Times New Roman" w:hAnsi="Times New Roman"/>
                <w:sz w:val="24"/>
                <w:szCs w:val="24"/>
              </w:rPr>
              <w:t>──→</w:t>
            </w:r>
            <w:r w:rsidRPr="002F5970">
              <w:rPr>
                <w:rFonts w:ascii="Times New Roman" w:hAnsi="Times New Roman"/>
                <w:sz w:val="24"/>
                <w:szCs w:val="24"/>
                <w:rtl/>
              </w:rPr>
              <w:t>۝</w:t>
            </w:r>
            <w:r w:rsidRPr="002F5970">
              <w:rPr>
                <w:rFonts w:ascii="Times New Roman" w:hAnsi="Times New Roman"/>
                <w:sz w:val="24"/>
                <w:szCs w:val="24"/>
              </w:rPr>
              <w:t>──→</w:t>
            </w:r>
            <w:r w:rsidRPr="002F5970">
              <w:rPr>
                <w:rFonts w:ascii="Times New Roman" w:hAnsi="Times New Roman"/>
                <w:sz w:val="24"/>
                <w:szCs w:val="24"/>
                <w:rtl/>
              </w:rPr>
              <w:t>۝</w:t>
            </w:r>
          </w:p>
          <w:p w:rsidR="00350E10" w:rsidRPr="002F5970" w:rsidRDefault="00350E10" w:rsidP="00350E10">
            <w:pPr>
              <w:rPr>
                <w:rFonts w:ascii="Times New Roman" w:hAnsi="Times New Roman"/>
                <w:sz w:val="24"/>
                <w:szCs w:val="24"/>
              </w:rPr>
            </w:pPr>
            <w:r w:rsidRPr="002F5970">
              <w:rPr>
                <w:rFonts w:ascii="Times New Roman" w:hAnsi="Times New Roman"/>
                <w:sz w:val="24"/>
                <w:szCs w:val="24"/>
              </w:rPr>
              <w:t xml:space="preserve">3-5 __ </w:t>
            </w:r>
            <w:proofErr w:type="spellStart"/>
            <w:r w:rsidRPr="002F5970">
              <w:rPr>
                <w:rFonts w:ascii="Times New Roman" w:hAnsi="Times New Roman"/>
                <w:sz w:val="24"/>
                <w:szCs w:val="24"/>
              </w:rPr>
              <w:t>дн</w:t>
            </w:r>
            <w:proofErr w:type="spellEnd"/>
            <w:r w:rsidRPr="002F5970">
              <w:rPr>
                <w:rFonts w:ascii="Times New Roman" w:hAnsi="Times New Roman"/>
                <w:sz w:val="24"/>
                <w:szCs w:val="24"/>
              </w:rPr>
              <w:t>;</w:t>
            </w:r>
          </w:p>
          <w:p w:rsidR="00350E10" w:rsidRPr="002F5970" w:rsidRDefault="00350E10" w:rsidP="00350E10">
            <w:pPr>
              <w:rPr>
                <w:rFonts w:ascii="Times New Roman" w:hAnsi="Times New Roman"/>
                <w:sz w:val="24"/>
                <w:szCs w:val="24"/>
              </w:rPr>
            </w:pPr>
            <w:r w:rsidRPr="002F5970">
              <w:rPr>
                <w:rFonts w:ascii="Times New Roman" w:hAnsi="Times New Roman"/>
                <w:sz w:val="24"/>
                <w:szCs w:val="24"/>
              </w:rPr>
              <w:t xml:space="preserve">4-6 __ </w:t>
            </w:r>
            <w:proofErr w:type="spellStart"/>
            <w:r w:rsidRPr="002F5970">
              <w:rPr>
                <w:rFonts w:ascii="Times New Roman" w:hAnsi="Times New Roman"/>
                <w:sz w:val="24"/>
                <w:szCs w:val="24"/>
              </w:rPr>
              <w:t>дн</w:t>
            </w:r>
            <w:proofErr w:type="spellEnd"/>
            <w:r w:rsidRPr="002F5970">
              <w:rPr>
                <w:rFonts w:ascii="Times New Roman" w:hAnsi="Times New Roman"/>
                <w:sz w:val="24"/>
                <w:szCs w:val="24"/>
              </w:rPr>
              <w:t xml:space="preserve">;                                 </w:t>
            </w:r>
            <w:r w:rsidRPr="002F5970">
              <w:rPr>
                <w:rFonts w:ascii="Times New Roman" w:hAnsi="Times New Roman"/>
                <w:sz w:val="24"/>
                <w:szCs w:val="24"/>
                <w:rtl/>
              </w:rPr>
              <w:t>۝۝</w:t>
            </w:r>
          </w:p>
          <w:p w:rsidR="00350E10" w:rsidRPr="002F5970" w:rsidRDefault="00350E10" w:rsidP="00350E10">
            <w:pPr>
              <w:rPr>
                <w:rFonts w:ascii="Times New Roman" w:hAnsi="Times New Roman"/>
                <w:sz w:val="24"/>
                <w:szCs w:val="24"/>
              </w:rPr>
            </w:pPr>
            <w:r w:rsidRPr="002F5970">
              <w:rPr>
                <w:rFonts w:ascii="Times New Roman" w:hAnsi="Times New Roman"/>
                <w:sz w:val="24"/>
                <w:szCs w:val="24"/>
              </w:rPr>
              <w:lastRenderedPageBreak/>
              <w:t xml:space="preserve">5-6 __ </w:t>
            </w:r>
            <w:proofErr w:type="spellStart"/>
            <w:r w:rsidRPr="002F5970">
              <w:rPr>
                <w:rFonts w:ascii="Times New Roman" w:hAnsi="Times New Roman"/>
                <w:sz w:val="24"/>
                <w:szCs w:val="24"/>
              </w:rPr>
              <w:t>дн</w:t>
            </w:r>
            <w:proofErr w:type="spellEnd"/>
            <w:r w:rsidRPr="002F5970">
              <w:rPr>
                <w:rFonts w:ascii="Times New Roman" w:hAnsi="Times New Roman"/>
                <w:sz w:val="24"/>
                <w:szCs w:val="24"/>
              </w:rPr>
              <w:t>;</w:t>
            </w:r>
          </w:p>
          <w:p w:rsidR="00350E10" w:rsidRPr="002F5970" w:rsidRDefault="00350E10" w:rsidP="00350E10">
            <w:pPr>
              <w:rPr>
                <w:rFonts w:ascii="Times New Roman" w:hAnsi="Times New Roman"/>
                <w:sz w:val="24"/>
                <w:szCs w:val="24"/>
              </w:rPr>
            </w:pPr>
            <w:r w:rsidRPr="002F5970">
              <w:rPr>
                <w:rFonts w:ascii="Times New Roman" w:hAnsi="Times New Roman"/>
                <w:sz w:val="24"/>
                <w:szCs w:val="24"/>
              </w:rPr>
              <w:t xml:space="preserve">5-8 __ </w:t>
            </w:r>
            <w:proofErr w:type="spellStart"/>
            <w:r w:rsidRPr="002F5970">
              <w:rPr>
                <w:rFonts w:ascii="Times New Roman" w:hAnsi="Times New Roman"/>
                <w:sz w:val="24"/>
                <w:szCs w:val="24"/>
              </w:rPr>
              <w:t>дн</w:t>
            </w:r>
            <w:proofErr w:type="spellEnd"/>
            <w:r w:rsidRPr="002F5970">
              <w:rPr>
                <w:rFonts w:ascii="Times New Roman" w:hAnsi="Times New Roman"/>
                <w:sz w:val="24"/>
                <w:szCs w:val="24"/>
              </w:rPr>
              <w:t>;</w:t>
            </w:r>
          </w:p>
          <w:p w:rsidR="00350E10" w:rsidRPr="002F5970" w:rsidRDefault="00350E10" w:rsidP="00350E10">
            <w:pPr>
              <w:rPr>
                <w:rFonts w:ascii="Times New Roman" w:hAnsi="Times New Roman"/>
                <w:sz w:val="24"/>
                <w:szCs w:val="24"/>
              </w:rPr>
            </w:pPr>
            <w:r w:rsidRPr="002F5970">
              <w:rPr>
                <w:rFonts w:ascii="Times New Roman" w:hAnsi="Times New Roman"/>
                <w:sz w:val="24"/>
                <w:szCs w:val="24"/>
              </w:rPr>
              <w:t xml:space="preserve">6-8 __ </w:t>
            </w:r>
            <w:proofErr w:type="spellStart"/>
            <w:r w:rsidRPr="002F5970">
              <w:rPr>
                <w:rFonts w:ascii="Times New Roman" w:hAnsi="Times New Roman"/>
                <w:sz w:val="24"/>
                <w:szCs w:val="24"/>
              </w:rPr>
              <w:t>дн</w:t>
            </w:r>
            <w:proofErr w:type="spellEnd"/>
            <w:r w:rsidRPr="002F5970">
              <w:rPr>
                <w:rFonts w:ascii="Times New Roman" w:hAnsi="Times New Roman"/>
                <w:sz w:val="24"/>
                <w:szCs w:val="24"/>
              </w:rPr>
              <w:t>;</w:t>
            </w:r>
          </w:p>
          <w:p w:rsidR="00350E10" w:rsidRPr="002F5970" w:rsidRDefault="00350E10" w:rsidP="00350E10">
            <w:pPr>
              <w:rPr>
                <w:rFonts w:ascii="Times New Roman" w:hAnsi="Times New Roman"/>
                <w:sz w:val="24"/>
                <w:szCs w:val="24"/>
              </w:rPr>
            </w:pPr>
            <w:r w:rsidRPr="002F5970">
              <w:rPr>
                <w:rFonts w:ascii="Times New Roman" w:hAnsi="Times New Roman"/>
                <w:sz w:val="24"/>
                <w:szCs w:val="24"/>
              </w:rPr>
              <w:t xml:space="preserve">7-8 __ </w:t>
            </w:r>
            <w:proofErr w:type="spellStart"/>
            <w:r w:rsidRPr="002F5970">
              <w:rPr>
                <w:rFonts w:ascii="Times New Roman" w:hAnsi="Times New Roman"/>
                <w:sz w:val="24"/>
                <w:szCs w:val="24"/>
              </w:rPr>
              <w:t>дн</w:t>
            </w:r>
            <w:proofErr w:type="spellEnd"/>
            <w:r w:rsidRPr="002F5970">
              <w:rPr>
                <w:rFonts w:ascii="Times New Roman" w:hAnsi="Times New Roman"/>
                <w:sz w:val="24"/>
                <w:szCs w:val="24"/>
              </w:rPr>
              <w:t>.</w:t>
            </w:r>
          </w:p>
        </w:tc>
        <w:tc>
          <w:tcPr>
            <w:tcW w:w="1701" w:type="dxa"/>
          </w:tcPr>
          <w:p w:rsidR="00350E10" w:rsidRPr="002F5970" w:rsidRDefault="00350E10" w:rsidP="00350E10">
            <w:pPr>
              <w:rPr>
                <w:rFonts w:ascii="Times New Roman" w:hAnsi="Times New Roman"/>
                <w:sz w:val="24"/>
                <w:szCs w:val="24"/>
              </w:rPr>
            </w:pPr>
          </w:p>
        </w:tc>
      </w:tr>
    </w:tbl>
    <w:p w:rsidR="00350E10" w:rsidRPr="00261C3B" w:rsidRDefault="00350E10" w:rsidP="00350E10">
      <w:pPr>
        <w:jc w:val="center"/>
        <w:rPr>
          <w:rFonts w:ascii="Times New Roman" w:hAnsi="Times New Roman"/>
          <w:sz w:val="24"/>
          <w:szCs w:val="24"/>
        </w:rPr>
      </w:pPr>
      <w:r w:rsidRPr="00261C3B">
        <w:rPr>
          <w:rFonts w:ascii="Times New Roman" w:hAnsi="Times New Roman"/>
          <w:sz w:val="24"/>
          <w:szCs w:val="24"/>
        </w:rPr>
        <w:lastRenderedPageBreak/>
        <w:t>2 вариант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46"/>
        <w:gridCol w:w="1525"/>
      </w:tblGrid>
      <w:tr w:rsidR="00350E10" w:rsidRPr="002F5970" w:rsidTr="00350E10">
        <w:tc>
          <w:tcPr>
            <w:tcW w:w="8046" w:type="dxa"/>
          </w:tcPr>
          <w:p w:rsidR="00350E10" w:rsidRPr="002F5970" w:rsidRDefault="00350E10" w:rsidP="00350E10">
            <w:pPr>
              <w:rPr>
                <w:rFonts w:ascii="Times New Roman" w:hAnsi="Times New Roman"/>
                <w:sz w:val="24"/>
                <w:szCs w:val="24"/>
              </w:rPr>
            </w:pPr>
            <w:r w:rsidRPr="002F5970">
              <w:rPr>
                <w:rFonts w:ascii="Times New Roman" w:hAnsi="Times New Roman"/>
                <w:sz w:val="24"/>
                <w:szCs w:val="24"/>
              </w:rPr>
              <w:t>1 Что обозначается сплошной линией со стрелкой  в сетевом графике?</w:t>
            </w:r>
          </w:p>
        </w:tc>
        <w:tc>
          <w:tcPr>
            <w:tcW w:w="1525" w:type="dxa"/>
          </w:tcPr>
          <w:p w:rsidR="00350E10" w:rsidRPr="002F5970" w:rsidRDefault="00350E10" w:rsidP="00350E10">
            <w:pPr>
              <w:rPr>
                <w:rFonts w:ascii="Times New Roman" w:hAnsi="Times New Roman"/>
                <w:sz w:val="24"/>
                <w:szCs w:val="24"/>
              </w:rPr>
            </w:pPr>
            <w:r w:rsidRPr="002F5970">
              <w:rPr>
                <w:rFonts w:ascii="Times New Roman" w:hAnsi="Times New Roman"/>
                <w:sz w:val="24"/>
                <w:szCs w:val="24"/>
              </w:rPr>
              <w:t xml:space="preserve">Работа </w:t>
            </w:r>
          </w:p>
        </w:tc>
      </w:tr>
      <w:tr w:rsidR="00350E10" w:rsidRPr="002F5970" w:rsidTr="00350E10">
        <w:tc>
          <w:tcPr>
            <w:tcW w:w="8046" w:type="dxa"/>
          </w:tcPr>
          <w:p w:rsidR="00350E10" w:rsidRPr="002F5970" w:rsidRDefault="00350E10" w:rsidP="00350E10">
            <w:pPr>
              <w:rPr>
                <w:rFonts w:ascii="Times New Roman" w:hAnsi="Times New Roman"/>
                <w:sz w:val="24"/>
                <w:szCs w:val="24"/>
              </w:rPr>
            </w:pPr>
            <w:r w:rsidRPr="002F5970">
              <w:rPr>
                <w:rFonts w:ascii="Times New Roman" w:hAnsi="Times New Roman"/>
                <w:sz w:val="24"/>
                <w:szCs w:val="24"/>
              </w:rPr>
              <w:t>2</w:t>
            </w:r>
            <w:proofErr w:type="gramStart"/>
            <w:r w:rsidRPr="002F5970">
              <w:rPr>
                <w:rFonts w:ascii="Times New Roman" w:hAnsi="Times New Roman"/>
                <w:sz w:val="24"/>
                <w:szCs w:val="24"/>
              </w:rPr>
              <w:t xml:space="preserve"> П</w:t>
            </w:r>
            <w:proofErr w:type="gramEnd"/>
            <w:r w:rsidRPr="002F5970">
              <w:rPr>
                <w:rFonts w:ascii="Times New Roman" w:hAnsi="Times New Roman"/>
                <w:sz w:val="24"/>
                <w:szCs w:val="24"/>
              </w:rPr>
              <w:t>остроить сетевой график.</w:t>
            </w:r>
          </w:p>
          <w:p w:rsidR="00350E10" w:rsidRPr="002F5970" w:rsidRDefault="00350E10" w:rsidP="00350E10">
            <w:pPr>
              <w:rPr>
                <w:rFonts w:ascii="Times New Roman" w:hAnsi="Times New Roman"/>
                <w:sz w:val="24"/>
                <w:szCs w:val="24"/>
              </w:rPr>
            </w:pPr>
            <w:r w:rsidRPr="002F5970">
              <w:rPr>
                <w:rFonts w:ascii="Times New Roman" w:hAnsi="Times New Roman"/>
                <w:sz w:val="24"/>
                <w:szCs w:val="24"/>
              </w:rPr>
              <w:t>Пронумеровать.</w:t>
            </w:r>
          </w:p>
          <w:p w:rsidR="00350E10" w:rsidRPr="002F5970" w:rsidRDefault="00350E10" w:rsidP="00350E10">
            <w:pPr>
              <w:rPr>
                <w:rFonts w:ascii="Times New Roman" w:hAnsi="Times New Roman"/>
                <w:sz w:val="24"/>
                <w:szCs w:val="24"/>
              </w:rPr>
            </w:pPr>
            <w:r w:rsidRPr="002F5970">
              <w:rPr>
                <w:rFonts w:ascii="Times New Roman" w:hAnsi="Times New Roman"/>
                <w:sz w:val="24"/>
                <w:szCs w:val="24"/>
              </w:rPr>
              <w:t xml:space="preserve">Определить связи. </w:t>
            </w:r>
          </w:p>
          <w:p w:rsidR="00350E10" w:rsidRPr="002F5970" w:rsidRDefault="00350E10" w:rsidP="00350E10">
            <w:pPr>
              <w:rPr>
                <w:rFonts w:ascii="Times New Roman" w:hAnsi="Times New Roman"/>
                <w:sz w:val="24"/>
                <w:szCs w:val="24"/>
              </w:rPr>
            </w:pPr>
            <w:r w:rsidRPr="002F5970">
              <w:rPr>
                <w:rFonts w:ascii="Times New Roman" w:hAnsi="Times New Roman"/>
                <w:sz w:val="24"/>
                <w:szCs w:val="24"/>
              </w:rPr>
              <w:t>Рассчитать:</w:t>
            </w:r>
          </w:p>
          <w:p w:rsidR="00350E10" w:rsidRPr="002F5970" w:rsidRDefault="00350E10" w:rsidP="00350E10">
            <w:pPr>
              <w:numPr>
                <w:ilvl w:val="0"/>
                <w:numId w:val="52"/>
              </w:numPr>
              <w:spacing w:after="0" w:line="240" w:lineRule="auto"/>
              <w:contextualSpacing/>
              <w:rPr>
                <w:rFonts w:ascii="Times New Roman" w:hAnsi="Times New Roman"/>
                <w:sz w:val="24"/>
                <w:szCs w:val="24"/>
              </w:rPr>
            </w:pPr>
            <w:r w:rsidRPr="002F5970">
              <w:rPr>
                <w:rFonts w:ascii="Times New Roman" w:hAnsi="Times New Roman"/>
                <w:sz w:val="24"/>
                <w:szCs w:val="24"/>
              </w:rPr>
              <w:t>Определить критический путь.</w:t>
            </w:r>
          </w:p>
          <w:p w:rsidR="00350E10" w:rsidRPr="002F5970" w:rsidRDefault="00350E10" w:rsidP="00350E10">
            <w:pPr>
              <w:numPr>
                <w:ilvl w:val="0"/>
                <w:numId w:val="52"/>
              </w:numPr>
              <w:spacing w:after="0" w:line="240" w:lineRule="auto"/>
              <w:contextualSpacing/>
              <w:rPr>
                <w:rFonts w:ascii="Times New Roman" w:hAnsi="Times New Roman"/>
                <w:sz w:val="24"/>
                <w:szCs w:val="24"/>
              </w:rPr>
            </w:pPr>
            <w:r w:rsidRPr="002F5970">
              <w:rPr>
                <w:rFonts w:ascii="Times New Roman" w:hAnsi="Times New Roman"/>
                <w:sz w:val="24"/>
                <w:szCs w:val="24"/>
              </w:rPr>
              <w:t>Определить ранний и поздний срок свершения события.</w:t>
            </w:r>
          </w:p>
          <w:p w:rsidR="00350E10" w:rsidRPr="002F5970" w:rsidRDefault="00350E10" w:rsidP="00350E10">
            <w:pPr>
              <w:numPr>
                <w:ilvl w:val="0"/>
                <w:numId w:val="52"/>
              </w:numPr>
              <w:spacing w:after="0" w:line="240" w:lineRule="auto"/>
              <w:contextualSpacing/>
              <w:rPr>
                <w:rFonts w:ascii="Times New Roman" w:hAnsi="Times New Roman"/>
                <w:sz w:val="24"/>
                <w:szCs w:val="24"/>
              </w:rPr>
            </w:pPr>
            <w:r w:rsidRPr="002F5970">
              <w:rPr>
                <w:rFonts w:ascii="Times New Roman" w:hAnsi="Times New Roman"/>
                <w:sz w:val="24"/>
                <w:szCs w:val="24"/>
              </w:rPr>
              <w:t>Определить ранний и поздний срок окончания работ.</w:t>
            </w:r>
          </w:p>
          <w:p w:rsidR="00350E10" w:rsidRPr="002F5970" w:rsidRDefault="00350E10" w:rsidP="00350E10">
            <w:pPr>
              <w:numPr>
                <w:ilvl w:val="0"/>
                <w:numId w:val="52"/>
              </w:numPr>
              <w:spacing w:after="0" w:line="240" w:lineRule="auto"/>
              <w:contextualSpacing/>
              <w:rPr>
                <w:rFonts w:ascii="Times New Roman" w:hAnsi="Times New Roman"/>
                <w:sz w:val="24"/>
                <w:szCs w:val="24"/>
              </w:rPr>
            </w:pPr>
            <w:r w:rsidRPr="002F5970">
              <w:rPr>
                <w:rFonts w:ascii="Times New Roman" w:hAnsi="Times New Roman"/>
                <w:sz w:val="24"/>
                <w:szCs w:val="24"/>
              </w:rPr>
              <w:t>Определить поздний срок начала работы.</w:t>
            </w:r>
          </w:p>
          <w:p w:rsidR="00350E10" w:rsidRPr="002F5970" w:rsidRDefault="00350E10" w:rsidP="00350E10">
            <w:pPr>
              <w:numPr>
                <w:ilvl w:val="0"/>
                <w:numId w:val="52"/>
              </w:numPr>
              <w:spacing w:after="0" w:line="240" w:lineRule="auto"/>
              <w:contextualSpacing/>
              <w:rPr>
                <w:rFonts w:ascii="Times New Roman" w:hAnsi="Times New Roman"/>
                <w:sz w:val="24"/>
                <w:szCs w:val="24"/>
              </w:rPr>
            </w:pPr>
            <w:r w:rsidRPr="002F5970">
              <w:rPr>
                <w:rFonts w:ascii="Times New Roman" w:hAnsi="Times New Roman"/>
                <w:sz w:val="24"/>
                <w:szCs w:val="24"/>
              </w:rPr>
              <w:t>Определить свободный и полный резерв времени.</w:t>
            </w:r>
          </w:p>
          <w:p w:rsidR="00350E10" w:rsidRPr="002F5970" w:rsidRDefault="00350E10" w:rsidP="00350E10">
            <w:pPr>
              <w:rPr>
                <w:rFonts w:ascii="Times New Roman" w:hAnsi="Times New Roman"/>
                <w:sz w:val="24"/>
                <w:szCs w:val="24"/>
              </w:rPr>
            </w:pPr>
            <w:r w:rsidRPr="002F5970">
              <w:rPr>
                <w:rFonts w:ascii="Times New Roman" w:hAnsi="Times New Roman"/>
                <w:sz w:val="24"/>
                <w:szCs w:val="24"/>
              </w:rPr>
              <w:t xml:space="preserve">Найти подкритические пути. </w:t>
            </w:r>
          </w:p>
          <w:p w:rsidR="00350E10" w:rsidRPr="002F5970" w:rsidRDefault="00350E10" w:rsidP="00350E10">
            <w:pPr>
              <w:rPr>
                <w:rFonts w:ascii="Times New Roman" w:hAnsi="Times New Roman"/>
                <w:sz w:val="24"/>
                <w:szCs w:val="24"/>
              </w:rPr>
            </w:pPr>
            <w:r w:rsidRPr="002F5970">
              <w:rPr>
                <w:rFonts w:ascii="Times New Roman" w:hAnsi="Times New Roman"/>
                <w:sz w:val="24"/>
                <w:szCs w:val="24"/>
              </w:rPr>
              <w:t>Определить фронт работ на выполнение __  события.</w:t>
            </w:r>
          </w:p>
          <w:p w:rsidR="00350E10" w:rsidRPr="002F5970" w:rsidRDefault="00350E10" w:rsidP="00350E10">
            <w:pPr>
              <w:rPr>
                <w:rFonts w:ascii="Times New Roman" w:hAnsi="Times New Roman"/>
                <w:sz w:val="24"/>
                <w:szCs w:val="24"/>
              </w:rPr>
            </w:pPr>
            <w:r w:rsidRPr="002F5970">
              <w:rPr>
                <w:rFonts w:ascii="Times New Roman" w:hAnsi="Times New Roman"/>
                <w:sz w:val="24"/>
                <w:szCs w:val="24"/>
              </w:rPr>
              <w:t>Исходные данные:</w:t>
            </w:r>
          </w:p>
          <w:p w:rsidR="00350E10" w:rsidRPr="002F5970" w:rsidRDefault="00350E10" w:rsidP="00350E10">
            <w:pPr>
              <w:rPr>
                <w:rFonts w:ascii="Times New Roman" w:hAnsi="Times New Roman"/>
                <w:sz w:val="24"/>
                <w:szCs w:val="24"/>
              </w:rPr>
            </w:pPr>
            <w:r w:rsidRPr="002F5970">
              <w:rPr>
                <w:rFonts w:ascii="Times New Roman" w:hAnsi="Times New Roman"/>
                <w:sz w:val="24"/>
                <w:szCs w:val="24"/>
              </w:rPr>
              <w:t xml:space="preserve">1-2__ </w:t>
            </w:r>
            <w:proofErr w:type="spellStart"/>
            <w:r w:rsidRPr="002F5970">
              <w:rPr>
                <w:rFonts w:ascii="Times New Roman" w:hAnsi="Times New Roman"/>
                <w:sz w:val="24"/>
                <w:szCs w:val="24"/>
              </w:rPr>
              <w:t>дн</w:t>
            </w:r>
            <w:proofErr w:type="spellEnd"/>
            <w:r w:rsidRPr="002F5970">
              <w:rPr>
                <w:rFonts w:ascii="Times New Roman" w:hAnsi="Times New Roman"/>
                <w:sz w:val="24"/>
                <w:szCs w:val="24"/>
              </w:rPr>
              <w:t>;</w:t>
            </w:r>
          </w:p>
          <w:p w:rsidR="00350E10" w:rsidRPr="002F5970" w:rsidRDefault="00350E10" w:rsidP="00350E10">
            <w:pPr>
              <w:rPr>
                <w:rFonts w:ascii="Times New Roman" w:hAnsi="Times New Roman"/>
                <w:sz w:val="24"/>
                <w:szCs w:val="24"/>
              </w:rPr>
            </w:pPr>
            <w:r w:rsidRPr="002F5970">
              <w:rPr>
                <w:rFonts w:ascii="Times New Roman" w:hAnsi="Times New Roman"/>
                <w:sz w:val="24"/>
                <w:szCs w:val="24"/>
              </w:rPr>
              <w:t xml:space="preserve">1-3__ </w:t>
            </w:r>
            <w:proofErr w:type="spellStart"/>
            <w:r w:rsidRPr="002F5970">
              <w:rPr>
                <w:rFonts w:ascii="Times New Roman" w:hAnsi="Times New Roman"/>
                <w:sz w:val="24"/>
                <w:szCs w:val="24"/>
              </w:rPr>
              <w:t>дн</w:t>
            </w:r>
            <w:proofErr w:type="spellEnd"/>
            <w:r w:rsidRPr="002F5970">
              <w:rPr>
                <w:rFonts w:ascii="Times New Roman" w:hAnsi="Times New Roman"/>
                <w:sz w:val="24"/>
                <w:szCs w:val="24"/>
              </w:rPr>
              <w:t>;</w:t>
            </w:r>
          </w:p>
          <w:p w:rsidR="00350E10" w:rsidRPr="002F5970" w:rsidRDefault="00350E10" w:rsidP="00350E10">
            <w:pPr>
              <w:rPr>
                <w:rFonts w:ascii="Times New Roman" w:hAnsi="Times New Roman"/>
                <w:sz w:val="24"/>
                <w:szCs w:val="24"/>
              </w:rPr>
            </w:pPr>
            <w:r w:rsidRPr="002F5970">
              <w:rPr>
                <w:rFonts w:ascii="Times New Roman" w:hAnsi="Times New Roman"/>
                <w:sz w:val="24"/>
                <w:szCs w:val="24"/>
              </w:rPr>
              <w:t xml:space="preserve">1-4__ </w:t>
            </w:r>
            <w:proofErr w:type="spellStart"/>
            <w:r w:rsidRPr="002F5970">
              <w:rPr>
                <w:rFonts w:ascii="Times New Roman" w:hAnsi="Times New Roman"/>
                <w:sz w:val="24"/>
                <w:szCs w:val="24"/>
              </w:rPr>
              <w:t>дн</w:t>
            </w:r>
            <w:proofErr w:type="spellEnd"/>
            <w:r w:rsidRPr="002F5970">
              <w:rPr>
                <w:rFonts w:ascii="Times New Roman" w:hAnsi="Times New Roman"/>
                <w:sz w:val="24"/>
                <w:szCs w:val="24"/>
              </w:rPr>
              <w:t xml:space="preserve">;                                   </w:t>
            </w:r>
            <w:r w:rsidRPr="002F5970">
              <w:rPr>
                <w:rFonts w:ascii="Times New Roman" w:hAnsi="Times New Roman"/>
                <w:sz w:val="24"/>
                <w:szCs w:val="24"/>
                <w:rtl/>
              </w:rPr>
              <w:t>۝۝</w:t>
            </w:r>
          </w:p>
          <w:p w:rsidR="00350E10" w:rsidRPr="002F5970" w:rsidRDefault="00350E10" w:rsidP="00350E10">
            <w:pPr>
              <w:rPr>
                <w:rFonts w:ascii="Times New Roman" w:hAnsi="Times New Roman"/>
                <w:sz w:val="24"/>
                <w:szCs w:val="24"/>
              </w:rPr>
            </w:pPr>
            <w:r w:rsidRPr="002F5970">
              <w:rPr>
                <w:rFonts w:ascii="Times New Roman" w:hAnsi="Times New Roman"/>
                <w:sz w:val="24"/>
                <w:szCs w:val="24"/>
              </w:rPr>
              <w:t xml:space="preserve">2-5__ </w:t>
            </w:r>
            <w:proofErr w:type="spellStart"/>
            <w:r w:rsidRPr="002F5970">
              <w:rPr>
                <w:rFonts w:ascii="Times New Roman" w:hAnsi="Times New Roman"/>
                <w:sz w:val="24"/>
                <w:szCs w:val="24"/>
              </w:rPr>
              <w:t>дн</w:t>
            </w:r>
            <w:proofErr w:type="spellEnd"/>
            <w:r w:rsidRPr="002F5970">
              <w:rPr>
                <w:rFonts w:ascii="Times New Roman" w:hAnsi="Times New Roman"/>
                <w:sz w:val="24"/>
                <w:szCs w:val="24"/>
              </w:rPr>
              <w:t>;</w:t>
            </w:r>
          </w:p>
          <w:p w:rsidR="00350E10" w:rsidRPr="002F5970" w:rsidRDefault="00350E10" w:rsidP="00350E10">
            <w:pPr>
              <w:rPr>
                <w:rFonts w:ascii="Times New Roman" w:hAnsi="Times New Roman"/>
                <w:sz w:val="24"/>
                <w:szCs w:val="24"/>
              </w:rPr>
            </w:pPr>
            <w:r w:rsidRPr="002F5970">
              <w:rPr>
                <w:rFonts w:ascii="Times New Roman" w:hAnsi="Times New Roman"/>
                <w:sz w:val="24"/>
                <w:szCs w:val="24"/>
              </w:rPr>
              <w:t xml:space="preserve">3-4__ </w:t>
            </w:r>
            <w:proofErr w:type="spellStart"/>
            <w:r w:rsidRPr="002F5970">
              <w:rPr>
                <w:rFonts w:ascii="Times New Roman" w:hAnsi="Times New Roman"/>
                <w:sz w:val="24"/>
                <w:szCs w:val="24"/>
              </w:rPr>
              <w:t>дн</w:t>
            </w:r>
            <w:proofErr w:type="spellEnd"/>
            <w:r w:rsidRPr="002F5970">
              <w:rPr>
                <w:rFonts w:ascii="Times New Roman" w:hAnsi="Times New Roman"/>
                <w:sz w:val="24"/>
                <w:szCs w:val="24"/>
              </w:rPr>
              <w:t xml:space="preserve">;                            </w:t>
            </w:r>
            <w:r w:rsidRPr="002F5970">
              <w:rPr>
                <w:rFonts w:ascii="Times New Roman" w:hAnsi="Times New Roman"/>
                <w:sz w:val="24"/>
                <w:szCs w:val="24"/>
                <w:rtl/>
              </w:rPr>
              <w:t>۝</w:t>
            </w:r>
            <w:r w:rsidRPr="002F5970">
              <w:rPr>
                <w:rFonts w:ascii="Times New Roman" w:hAnsi="Times New Roman"/>
                <w:sz w:val="24"/>
                <w:szCs w:val="24"/>
              </w:rPr>
              <w:t>──→</w:t>
            </w:r>
            <w:r w:rsidRPr="002F5970">
              <w:rPr>
                <w:rFonts w:ascii="Times New Roman" w:hAnsi="Times New Roman"/>
                <w:sz w:val="24"/>
                <w:szCs w:val="24"/>
                <w:rtl/>
              </w:rPr>
              <w:t>۝۝</w:t>
            </w:r>
            <w:r w:rsidRPr="002F5970">
              <w:rPr>
                <w:rFonts w:ascii="Times New Roman" w:hAnsi="Times New Roman"/>
                <w:sz w:val="24"/>
                <w:szCs w:val="24"/>
              </w:rPr>
              <w:t>──→</w:t>
            </w:r>
            <w:r w:rsidRPr="002F5970">
              <w:rPr>
                <w:rFonts w:ascii="Times New Roman" w:hAnsi="Times New Roman"/>
                <w:sz w:val="24"/>
                <w:szCs w:val="24"/>
                <w:rtl/>
              </w:rPr>
              <w:t>۝</w:t>
            </w:r>
          </w:p>
          <w:p w:rsidR="00350E10" w:rsidRPr="002F5970" w:rsidRDefault="00350E10" w:rsidP="00350E10">
            <w:pPr>
              <w:rPr>
                <w:rFonts w:ascii="Times New Roman" w:hAnsi="Times New Roman"/>
                <w:sz w:val="24"/>
                <w:szCs w:val="24"/>
              </w:rPr>
            </w:pPr>
            <w:r w:rsidRPr="002F5970">
              <w:rPr>
                <w:rFonts w:ascii="Times New Roman" w:hAnsi="Times New Roman"/>
                <w:sz w:val="24"/>
                <w:szCs w:val="24"/>
              </w:rPr>
              <w:t xml:space="preserve">3-6__ </w:t>
            </w:r>
            <w:proofErr w:type="spellStart"/>
            <w:r w:rsidRPr="002F5970">
              <w:rPr>
                <w:rFonts w:ascii="Times New Roman" w:hAnsi="Times New Roman"/>
                <w:sz w:val="24"/>
                <w:szCs w:val="24"/>
              </w:rPr>
              <w:t>дн</w:t>
            </w:r>
            <w:proofErr w:type="spellEnd"/>
            <w:r w:rsidRPr="002F5970">
              <w:rPr>
                <w:rFonts w:ascii="Times New Roman" w:hAnsi="Times New Roman"/>
                <w:sz w:val="24"/>
                <w:szCs w:val="24"/>
              </w:rPr>
              <w:t>;</w:t>
            </w:r>
          </w:p>
          <w:p w:rsidR="00350E10" w:rsidRPr="002F5970" w:rsidRDefault="00350E10" w:rsidP="00350E10">
            <w:pPr>
              <w:rPr>
                <w:rFonts w:ascii="Times New Roman" w:hAnsi="Times New Roman"/>
                <w:sz w:val="24"/>
                <w:szCs w:val="24"/>
              </w:rPr>
            </w:pPr>
            <w:r w:rsidRPr="002F5970">
              <w:rPr>
                <w:rFonts w:ascii="Times New Roman" w:hAnsi="Times New Roman"/>
                <w:sz w:val="24"/>
                <w:szCs w:val="24"/>
              </w:rPr>
              <w:t xml:space="preserve">4-5__ </w:t>
            </w:r>
            <w:proofErr w:type="spellStart"/>
            <w:r w:rsidRPr="002F5970">
              <w:rPr>
                <w:rFonts w:ascii="Times New Roman" w:hAnsi="Times New Roman"/>
                <w:sz w:val="24"/>
                <w:szCs w:val="24"/>
              </w:rPr>
              <w:t>дн</w:t>
            </w:r>
            <w:proofErr w:type="spellEnd"/>
            <w:r w:rsidRPr="002F5970">
              <w:rPr>
                <w:rFonts w:ascii="Times New Roman" w:hAnsi="Times New Roman"/>
                <w:sz w:val="24"/>
                <w:szCs w:val="24"/>
              </w:rPr>
              <w:t xml:space="preserve">;                                   </w:t>
            </w:r>
            <w:r w:rsidRPr="002F5970">
              <w:rPr>
                <w:rFonts w:ascii="Times New Roman" w:hAnsi="Times New Roman"/>
                <w:sz w:val="24"/>
                <w:szCs w:val="24"/>
                <w:rtl/>
              </w:rPr>
              <w:t>۝۝</w:t>
            </w:r>
          </w:p>
          <w:p w:rsidR="00350E10" w:rsidRPr="002F5970" w:rsidRDefault="00350E10" w:rsidP="00350E10">
            <w:pPr>
              <w:rPr>
                <w:rFonts w:ascii="Times New Roman" w:hAnsi="Times New Roman"/>
                <w:sz w:val="24"/>
                <w:szCs w:val="24"/>
              </w:rPr>
            </w:pPr>
            <w:r w:rsidRPr="002F5970">
              <w:rPr>
                <w:rFonts w:ascii="Times New Roman" w:hAnsi="Times New Roman"/>
                <w:sz w:val="24"/>
                <w:szCs w:val="24"/>
              </w:rPr>
              <w:t xml:space="preserve">5-7__ </w:t>
            </w:r>
            <w:proofErr w:type="spellStart"/>
            <w:r w:rsidRPr="002F5970">
              <w:rPr>
                <w:rFonts w:ascii="Times New Roman" w:hAnsi="Times New Roman"/>
                <w:sz w:val="24"/>
                <w:szCs w:val="24"/>
              </w:rPr>
              <w:t>дн</w:t>
            </w:r>
            <w:proofErr w:type="spellEnd"/>
            <w:r w:rsidRPr="002F5970">
              <w:rPr>
                <w:rFonts w:ascii="Times New Roman" w:hAnsi="Times New Roman"/>
                <w:sz w:val="24"/>
                <w:szCs w:val="24"/>
              </w:rPr>
              <w:t>;</w:t>
            </w:r>
          </w:p>
          <w:p w:rsidR="00350E10" w:rsidRPr="002F5970" w:rsidRDefault="00350E10" w:rsidP="00350E10">
            <w:pPr>
              <w:rPr>
                <w:rFonts w:ascii="Times New Roman" w:hAnsi="Times New Roman"/>
                <w:sz w:val="24"/>
                <w:szCs w:val="24"/>
              </w:rPr>
            </w:pPr>
            <w:r w:rsidRPr="002F5970">
              <w:rPr>
                <w:rFonts w:ascii="Times New Roman" w:hAnsi="Times New Roman"/>
                <w:sz w:val="24"/>
                <w:szCs w:val="24"/>
              </w:rPr>
              <w:t xml:space="preserve">6-7__ </w:t>
            </w:r>
            <w:proofErr w:type="spellStart"/>
            <w:r w:rsidRPr="002F5970">
              <w:rPr>
                <w:rFonts w:ascii="Times New Roman" w:hAnsi="Times New Roman"/>
                <w:sz w:val="24"/>
                <w:szCs w:val="24"/>
              </w:rPr>
              <w:t>дн</w:t>
            </w:r>
            <w:proofErr w:type="spellEnd"/>
            <w:r w:rsidRPr="002F5970">
              <w:rPr>
                <w:rFonts w:ascii="Times New Roman" w:hAnsi="Times New Roman"/>
                <w:sz w:val="24"/>
                <w:szCs w:val="24"/>
              </w:rPr>
              <w:t>;</w:t>
            </w:r>
          </w:p>
          <w:p w:rsidR="00350E10" w:rsidRPr="002F5970" w:rsidRDefault="00350E10" w:rsidP="00350E10">
            <w:pPr>
              <w:rPr>
                <w:rFonts w:ascii="Times New Roman" w:hAnsi="Times New Roman"/>
                <w:sz w:val="24"/>
                <w:szCs w:val="24"/>
              </w:rPr>
            </w:pPr>
            <w:r w:rsidRPr="002F5970">
              <w:rPr>
                <w:rFonts w:ascii="Times New Roman" w:hAnsi="Times New Roman"/>
                <w:sz w:val="24"/>
                <w:szCs w:val="24"/>
              </w:rPr>
              <w:t xml:space="preserve">6-8__ </w:t>
            </w:r>
            <w:proofErr w:type="spellStart"/>
            <w:r w:rsidRPr="002F5970">
              <w:rPr>
                <w:rFonts w:ascii="Times New Roman" w:hAnsi="Times New Roman"/>
                <w:sz w:val="24"/>
                <w:szCs w:val="24"/>
              </w:rPr>
              <w:t>дн</w:t>
            </w:r>
            <w:proofErr w:type="spellEnd"/>
            <w:r w:rsidRPr="002F5970">
              <w:rPr>
                <w:rFonts w:ascii="Times New Roman" w:hAnsi="Times New Roman"/>
                <w:sz w:val="24"/>
                <w:szCs w:val="24"/>
              </w:rPr>
              <w:t>;</w:t>
            </w:r>
          </w:p>
          <w:p w:rsidR="00350E10" w:rsidRPr="002F5970" w:rsidRDefault="00350E10" w:rsidP="00350E10">
            <w:pPr>
              <w:rPr>
                <w:rFonts w:ascii="Times New Roman" w:hAnsi="Times New Roman"/>
                <w:sz w:val="24"/>
                <w:szCs w:val="24"/>
              </w:rPr>
            </w:pPr>
            <w:r w:rsidRPr="002F5970">
              <w:rPr>
                <w:rFonts w:ascii="Times New Roman" w:hAnsi="Times New Roman"/>
                <w:sz w:val="24"/>
                <w:szCs w:val="24"/>
              </w:rPr>
              <w:t xml:space="preserve">7-8__ </w:t>
            </w:r>
            <w:proofErr w:type="spellStart"/>
            <w:r w:rsidRPr="002F5970">
              <w:rPr>
                <w:rFonts w:ascii="Times New Roman" w:hAnsi="Times New Roman"/>
                <w:sz w:val="24"/>
                <w:szCs w:val="24"/>
              </w:rPr>
              <w:t>дн</w:t>
            </w:r>
            <w:proofErr w:type="spellEnd"/>
            <w:r w:rsidRPr="002F5970">
              <w:rPr>
                <w:rFonts w:ascii="Times New Roman" w:hAnsi="Times New Roman"/>
                <w:sz w:val="24"/>
                <w:szCs w:val="24"/>
              </w:rPr>
              <w:t>.</w:t>
            </w:r>
          </w:p>
        </w:tc>
        <w:tc>
          <w:tcPr>
            <w:tcW w:w="1525" w:type="dxa"/>
          </w:tcPr>
          <w:p w:rsidR="00350E10" w:rsidRPr="002F5970" w:rsidRDefault="00350E10" w:rsidP="00350E10">
            <w:pPr>
              <w:rPr>
                <w:rFonts w:ascii="Times New Roman" w:hAnsi="Times New Roman"/>
                <w:sz w:val="24"/>
                <w:szCs w:val="24"/>
              </w:rPr>
            </w:pPr>
          </w:p>
        </w:tc>
      </w:tr>
    </w:tbl>
    <w:p w:rsidR="003B3A58" w:rsidRDefault="003B3A58" w:rsidP="003B3A58">
      <w:pPr>
        <w:autoSpaceDE w:val="0"/>
        <w:autoSpaceDN w:val="0"/>
        <w:adjustRightInd w:val="0"/>
        <w:jc w:val="center"/>
        <w:rPr>
          <w:rFonts w:ascii="Times New Roman" w:hAnsi="Times New Roman"/>
          <w:b/>
          <w:caps/>
          <w:sz w:val="24"/>
          <w:szCs w:val="24"/>
        </w:rPr>
      </w:pPr>
    </w:p>
    <w:p w:rsidR="003B3A58" w:rsidRPr="00A8523B" w:rsidRDefault="003B3A58" w:rsidP="003B3A58">
      <w:pPr>
        <w:autoSpaceDE w:val="0"/>
        <w:autoSpaceDN w:val="0"/>
        <w:adjustRightInd w:val="0"/>
        <w:jc w:val="center"/>
        <w:rPr>
          <w:rFonts w:ascii="Times New Roman" w:hAnsi="Times New Roman"/>
          <w:b/>
          <w:caps/>
          <w:sz w:val="24"/>
          <w:szCs w:val="24"/>
        </w:rPr>
      </w:pPr>
      <w:r w:rsidRPr="00A8523B">
        <w:rPr>
          <w:rFonts w:ascii="Times New Roman" w:hAnsi="Times New Roman"/>
          <w:b/>
          <w:caps/>
          <w:sz w:val="24"/>
          <w:szCs w:val="24"/>
        </w:rPr>
        <w:t>САМОСТОЯТЕЛЬНАЯ РАБОТА</w:t>
      </w:r>
    </w:p>
    <w:p w:rsidR="003B3A58" w:rsidRPr="00A8523B" w:rsidRDefault="003B3A58" w:rsidP="003B3A58">
      <w:pPr>
        <w:autoSpaceDE w:val="0"/>
        <w:autoSpaceDN w:val="0"/>
        <w:adjustRightInd w:val="0"/>
        <w:ind w:firstLine="709"/>
        <w:jc w:val="center"/>
        <w:rPr>
          <w:rFonts w:ascii="Times New Roman" w:hAnsi="Times New Roman"/>
          <w:sz w:val="24"/>
          <w:szCs w:val="24"/>
        </w:rPr>
      </w:pPr>
      <w:r w:rsidRPr="00A8523B">
        <w:rPr>
          <w:rFonts w:ascii="Times New Roman" w:hAnsi="Times New Roman"/>
          <w:iCs/>
          <w:sz w:val="24"/>
          <w:szCs w:val="24"/>
        </w:rPr>
        <w:t>Порядок самостоятельной работы:</w:t>
      </w:r>
    </w:p>
    <w:p w:rsidR="003B3A58" w:rsidRPr="00A8523B" w:rsidRDefault="003B3A58" w:rsidP="003B3A58">
      <w:pPr>
        <w:numPr>
          <w:ilvl w:val="0"/>
          <w:numId w:val="18"/>
        </w:numPr>
        <w:autoSpaceDE w:val="0"/>
        <w:autoSpaceDN w:val="0"/>
        <w:adjustRightInd w:val="0"/>
        <w:spacing w:after="0" w:line="240" w:lineRule="auto"/>
        <w:contextualSpacing/>
        <w:jc w:val="both"/>
        <w:rPr>
          <w:rFonts w:ascii="Times New Roman" w:hAnsi="Times New Roman"/>
          <w:sz w:val="24"/>
          <w:szCs w:val="24"/>
        </w:rPr>
      </w:pPr>
      <w:r w:rsidRPr="00A8523B">
        <w:rPr>
          <w:rFonts w:ascii="Times New Roman" w:hAnsi="Times New Roman"/>
          <w:sz w:val="24"/>
          <w:szCs w:val="24"/>
        </w:rPr>
        <w:t>сообщение преподавателя о цели работы;</w:t>
      </w:r>
    </w:p>
    <w:p w:rsidR="003B3A58" w:rsidRPr="00A8523B" w:rsidRDefault="003B3A58" w:rsidP="003B3A58">
      <w:pPr>
        <w:numPr>
          <w:ilvl w:val="0"/>
          <w:numId w:val="18"/>
        </w:numPr>
        <w:autoSpaceDE w:val="0"/>
        <w:autoSpaceDN w:val="0"/>
        <w:adjustRightInd w:val="0"/>
        <w:spacing w:after="0" w:line="240" w:lineRule="auto"/>
        <w:contextualSpacing/>
        <w:jc w:val="both"/>
        <w:rPr>
          <w:rFonts w:ascii="Times New Roman" w:hAnsi="Times New Roman"/>
          <w:sz w:val="24"/>
          <w:szCs w:val="24"/>
        </w:rPr>
      </w:pPr>
      <w:r w:rsidRPr="00A8523B">
        <w:rPr>
          <w:rFonts w:ascii="Times New Roman" w:hAnsi="Times New Roman"/>
          <w:sz w:val="24"/>
          <w:szCs w:val="24"/>
        </w:rPr>
        <w:t>ответы на вопросы студентов;</w:t>
      </w:r>
    </w:p>
    <w:p w:rsidR="003B3A58" w:rsidRPr="00A8523B" w:rsidRDefault="003B3A58" w:rsidP="003B3A58">
      <w:pPr>
        <w:numPr>
          <w:ilvl w:val="0"/>
          <w:numId w:val="18"/>
        </w:numPr>
        <w:autoSpaceDE w:val="0"/>
        <w:autoSpaceDN w:val="0"/>
        <w:adjustRightInd w:val="0"/>
        <w:spacing w:after="0" w:line="240" w:lineRule="auto"/>
        <w:contextualSpacing/>
        <w:jc w:val="both"/>
        <w:rPr>
          <w:rFonts w:ascii="Times New Roman" w:hAnsi="Times New Roman"/>
          <w:sz w:val="24"/>
          <w:szCs w:val="24"/>
        </w:rPr>
      </w:pPr>
      <w:r w:rsidRPr="00A8523B">
        <w:rPr>
          <w:rFonts w:ascii="Times New Roman" w:hAnsi="Times New Roman"/>
          <w:sz w:val="24"/>
          <w:szCs w:val="24"/>
        </w:rPr>
        <w:lastRenderedPageBreak/>
        <w:t>общая ориентировочная основа самостоятельных действий студентов: что и как студенты должны делать;</w:t>
      </w:r>
    </w:p>
    <w:p w:rsidR="003B3A58" w:rsidRPr="00A8523B" w:rsidRDefault="003B3A58" w:rsidP="003B3A58">
      <w:pPr>
        <w:numPr>
          <w:ilvl w:val="0"/>
          <w:numId w:val="18"/>
        </w:numPr>
        <w:autoSpaceDE w:val="0"/>
        <w:autoSpaceDN w:val="0"/>
        <w:adjustRightInd w:val="0"/>
        <w:spacing w:after="0" w:line="240" w:lineRule="auto"/>
        <w:contextualSpacing/>
        <w:jc w:val="both"/>
        <w:rPr>
          <w:rFonts w:ascii="Times New Roman" w:hAnsi="Times New Roman"/>
          <w:sz w:val="24"/>
          <w:szCs w:val="24"/>
        </w:rPr>
      </w:pPr>
      <w:r w:rsidRPr="00A8523B">
        <w:rPr>
          <w:rFonts w:ascii="Times New Roman" w:hAnsi="Times New Roman"/>
          <w:sz w:val="24"/>
          <w:szCs w:val="24"/>
        </w:rPr>
        <w:t>практическая часть выполнения работы;</w:t>
      </w:r>
    </w:p>
    <w:p w:rsidR="003B3A58" w:rsidRPr="00A8523B" w:rsidRDefault="003B3A58" w:rsidP="003B3A58">
      <w:pPr>
        <w:numPr>
          <w:ilvl w:val="0"/>
          <w:numId w:val="18"/>
        </w:numPr>
        <w:autoSpaceDE w:val="0"/>
        <w:autoSpaceDN w:val="0"/>
        <w:adjustRightInd w:val="0"/>
        <w:spacing w:after="0" w:line="240" w:lineRule="auto"/>
        <w:contextualSpacing/>
        <w:jc w:val="both"/>
        <w:rPr>
          <w:rFonts w:ascii="Times New Roman" w:hAnsi="Times New Roman"/>
          <w:sz w:val="24"/>
          <w:szCs w:val="24"/>
        </w:rPr>
      </w:pPr>
      <w:r w:rsidRPr="00A8523B">
        <w:rPr>
          <w:rFonts w:ascii="Times New Roman" w:hAnsi="Times New Roman"/>
          <w:sz w:val="24"/>
          <w:szCs w:val="24"/>
        </w:rPr>
        <w:t>контроль успешности выполнения студентами работы;</w:t>
      </w:r>
    </w:p>
    <w:p w:rsidR="003B3A58" w:rsidRPr="003529C7" w:rsidRDefault="003B3A58" w:rsidP="003B3A58">
      <w:pPr>
        <w:numPr>
          <w:ilvl w:val="0"/>
          <w:numId w:val="18"/>
        </w:numPr>
        <w:autoSpaceDE w:val="0"/>
        <w:autoSpaceDN w:val="0"/>
        <w:adjustRightInd w:val="0"/>
        <w:spacing w:after="0" w:line="240" w:lineRule="auto"/>
        <w:contextualSpacing/>
        <w:jc w:val="both"/>
        <w:rPr>
          <w:rFonts w:ascii="Times New Roman" w:hAnsi="Times New Roman"/>
          <w:sz w:val="24"/>
          <w:szCs w:val="24"/>
        </w:rPr>
      </w:pPr>
      <w:r w:rsidRPr="00A8523B">
        <w:rPr>
          <w:rFonts w:ascii="Times New Roman" w:hAnsi="Times New Roman"/>
          <w:sz w:val="24"/>
          <w:szCs w:val="24"/>
        </w:rPr>
        <w:t>подведение итогов, выводы, оценка работы.</w:t>
      </w:r>
    </w:p>
    <w:p w:rsidR="003B3A58" w:rsidRPr="00A8523B" w:rsidRDefault="003B3A58" w:rsidP="003B3A58">
      <w:pPr>
        <w:autoSpaceDE w:val="0"/>
        <w:autoSpaceDN w:val="0"/>
        <w:adjustRightInd w:val="0"/>
        <w:jc w:val="center"/>
        <w:rPr>
          <w:rFonts w:ascii="Times New Roman" w:hAnsi="Times New Roman"/>
          <w:b/>
          <w:sz w:val="24"/>
          <w:szCs w:val="24"/>
        </w:rPr>
      </w:pPr>
      <w:r w:rsidRPr="00A8523B">
        <w:rPr>
          <w:rFonts w:ascii="Times New Roman" w:hAnsi="Times New Roman"/>
          <w:sz w:val="24"/>
          <w:szCs w:val="24"/>
        </w:rPr>
        <w:t>Самостоятельная работа 1</w:t>
      </w:r>
    </w:p>
    <w:p w:rsidR="003B3A58" w:rsidRPr="00A8523B" w:rsidRDefault="003B3A58" w:rsidP="003B3A58">
      <w:pPr>
        <w:autoSpaceDE w:val="0"/>
        <w:autoSpaceDN w:val="0"/>
        <w:adjustRightInd w:val="0"/>
        <w:jc w:val="center"/>
        <w:rPr>
          <w:rFonts w:ascii="Times New Roman" w:hAnsi="Times New Roman"/>
          <w:b/>
          <w:sz w:val="24"/>
          <w:szCs w:val="24"/>
        </w:rPr>
      </w:pPr>
      <w:r w:rsidRPr="00A8523B">
        <w:rPr>
          <w:rFonts w:ascii="Times New Roman" w:hAnsi="Times New Roman"/>
          <w:b/>
          <w:sz w:val="24"/>
          <w:szCs w:val="24"/>
        </w:rPr>
        <w:t>Темы рефератов</w:t>
      </w:r>
    </w:p>
    <w:p w:rsidR="003B3A58" w:rsidRPr="004142B1" w:rsidRDefault="003B3A58" w:rsidP="003B3A58">
      <w:pPr>
        <w:numPr>
          <w:ilvl w:val="0"/>
          <w:numId w:val="19"/>
        </w:numPr>
        <w:spacing w:after="200" w:line="240" w:lineRule="auto"/>
        <w:contextualSpacing/>
        <w:jc w:val="both"/>
        <w:rPr>
          <w:rFonts w:ascii="Times New Roman" w:hAnsi="Times New Roman"/>
          <w:color w:val="000000"/>
          <w:sz w:val="24"/>
          <w:szCs w:val="24"/>
        </w:rPr>
      </w:pPr>
      <w:r w:rsidRPr="004142B1">
        <w:rPr>
          <w:rFonts w:ascii="Times New Roman" w:hAnsi="Times New Roman"/>
          <w:color w:val="000000"/>
          <w:sz w:val="24"/>
          <w:szCs w:val="24"/>
        </w:rPr>
        <w:t>Использование полимерных дышащих мембран;</w:t>
      </w:r>
    </w:p>
    <w:p w:rsidR="003B3A58" w:rsidRPr="004142B1" w:rsidRDefault="003B3A58" w:rsidP="003B3A58">
      <w:pPr>
        <w:numPr>
          <w:ilvl w:val="0"/>
          <w:numId w:val="19"/>
        </w:numPr>
        <w:spacing w:after="200" w:line="240" w:lineRule="auto"/>
        <w:contextualSpacing/>
        <w:jc w:val="both"/>
        <w:rPr>
          <w:rFonts w:ascii="Times New Roman" w:hAnsi="Times New Roman"/>
          <w:color w:val="000000"/>
          <w:sz w:val="24"/>
          <w:szCs w:val="24"/>
        </w:rPr>
      </w:pPr>
      <w:proofErr w:type="spellStart"/>
      <w:r w:rsidRPr="004142B1">
        <w:rPr>
          <w:rFonts w:ascii="Times New Roman" w:hAnsi="Times New Roman"/>
          <w:color w:val="000000"/>
          <w:sz w:val="24"/>
          <w:szCs w:val="24"/>
        </w:rPr>
        <w:t>Tyvek</w:t>
      </w:r>
      <w:proofErr w:type="spellEnd"/>
      <w:r w:rsidRPr="004142B1">
        <w:rPr>
          <w:rFonts w:ascii="Times New Roman" w:hAnsi="Times New Roman"/>
          <w:color w:val="000000"/>
          <w:sz w:val="24"/>
          <w:szCs w:val="24"/>
        </w:rPr>
        <w:t xml:space="preserve"> - ветрозащитная и паропроницаемая мембрана</w:t>
      </w:r>
    </w:p>
    <w:p w:rsidR="003B3A58" w:rsidRPr="004142B1" w:rsidRDefault="003B3A58" w:rsidP="003B3A58">
      <w:pPr>
        <w:numPr>
          <w:ilvl w:val="0"/>
          <w:numId w:val="19"/>
        </w:numPr>
        <w:spacing w:after="200" w:line="240" w:lineRule="auto"/>
        <w:contextualSpacing/>
        <w:jc w:val="both"/>
        <w:rPr>
          <w:rFonts w:ascii="Times New Roman" w:hAnsi="Times New Roman"/>
          <w:color w:val="000000"/>
          <w:sz w:val="24"/>
          <w:szCs w:val="24"/>
        </w:rPr>
      </w:pPr>
      <w:proofErr w:type="spellStart"/>
      <w:r w:rsidRPr="004142B1">
        <w:rPr>
          <w:rFonts w:ascii="Times New Roman" w:hAnsi="Times New Roman"/>
          <w:color w:val="000000"/>
          <w:sz w:val="24"/>
          <w:szCs w:val="24"/>
        </w:rPr>
        <w:t>Флексибельная</w:t>
      </w:r>
      <w:proofErr w:type="spellEnd"/>
      <w:r w:rsidRPr="004142B1">
        <w:rPr>
          <w:rFonts w:ascii="Times New Roman" w:hAnsi="Times New Roman"/>
          <w:color w:val="000000"/>
          <w:sz w:val="24"/>
          <w:szCs w:val="24"/>
        </w:rPr>
        <w:t xml:space="preserve"> гидроизоляция;</w:t>
      </w:r>
    </w:p>
    <w:p w:rsidR="003B3A58" w:rsidRPr="004142B1" w:rsidRDefault="003B3A58" w:rsidP="003B3A58">
      <w:pPr>
        <w:numPr>
          <w:ilvl w:val="0"/>
          <w:numId w:val="19"/>
        </w:numPr>
        <w:spacing w:after="200" w:line="240" w:lineRule="auto"/>
        <w:contextualSpacing/>
        <w:jc w:val="both"/>
        <w:rPr>
          <w:rFonts w:ascii="Times New Roman" w:hAnsi="Times New Roman"/>
          <w:color w:val="000000"/>
          <w:sz w:val="24"/>
          <w:szCs w:val="24"/>
        </w:rPr>
      </w:pPr>
      <w:r w:rsidRPr="004142B1">
        <w:rPr>
          <w:rFonts w:ascii="Times New Roman" w:hAnsi="Times New Roman"/>
          <w:color w:val="000000"/>
          <w:sz w:val="24"/>
          <w:szCs w:val="24"/>
        </w:rPr>
        <w:t>Использование водоотталкивающих пропиток серии ТИПРОМ;</w:t>
      </w:r>
    </w:p>
    <w:p w:rsidR="003B3A58" w:rsidRPr="004142B1" w:rsidRDefault="003B3A58" w:rsidP="003B3A58">
      <w:pPr>
        <w:numPr>
          <w:ilvl w:val="0"/>
          <w:numId w:val="19"/>
        </w:numPr>
        <w:spacing w:after="200" w:line="240" w:lineRule="auto"/>
        <w:contextualSpacing/>
        <w:jc w:val="both"/>
        <w:rPr>
          <w:rFonts w:ascii="Times New Roman" w:hAnsi="Times New Roman"/>
          <w:color w:val="000000"/>
          <w:sz w:val="24"/>
          <w:szCs w:val="24"/>
        </w:rPr>
      </w:pPr>
      <w:r w:rsidRPr="004142B1">
        <w:rPr>
          <w:rFonts w:ascii="Times New Roman" w:hAnsi="Times New Roman"/>
          <w:color w:val="000000"/>
          <w:sz w:val="24"/>
          <w:szCs w:val="24"/>
        </w:rPr>
        <w:t xml:space="preserve">Применение </w:t>
      </w:r>
      <w:proofErr w:type="gramStart"/>
      <w:r w:rsidRPr="004142B1">
        <w:rPr>
          <w:rFonts w:ascii="Times New Roman" w:hAnsi="Times New Roman"/>
          <w:color w:val="000000"/>
          <w:sz w:val="24"/>
          <w:szCs w:val="24"/>
        </w:rPr>
        <w:t>газобетонного</w:t>
      </w:r>
      <w:proofErr w:type="gramEnd"/>
      <w:r w:rsidRPr="004142B1">
        <w:rPr>
          <w:rFonts w:ascii="Times New Roman" w:hAnsi="Times New Roman"/>
          <w:color w:val="000000"/>
          <w:sz w:val="24"/>
          <w:szCs w:val="24"/>
        </w:rPr>
        <w:t xml:space="preserve"> щебеня </w:t>
      </w:r>
      <w:proofErr w:type="spellStart"/>
      <w:r w:rsidRPr="004142B1">
        <w:rPr>
          <w:rFonts w:ascii="Times New Roman" w:hAnsi="Times New Roman"/>
          <w:color w:val="000000"/>
          <w:sz w:val="24"/>
          <w:szCs w:val="24"/>
        </w:rPr>
        <w:t>Bonolit</w:t>
      </w:r>
      <w:proofErr w:type="spellEnd"/>
      <w:r w:rsidRPr="004142B1">
        <w:rPr>
          <w:rFonts w:ascii="Times New Roman" w:hAnsi="Times New Roman"/>
          <w:color w:val="000000"/>
          <w:sz w:val="24"/>
          <w:szCs w:val="24"/>
        </w:rPr>
        <w:t>;</w:t>
      </w:r>
    </w:p>
    <w:p w:rsidR="003B3A58" w:rsidRPr="004142B1" w:rsidRDefault="003B3A58" w:rsidP="003B3A58">
      <w:pPr>
        <w:numPr>
          <w:ilvl w:val="0"/>
          <w:numId w:val="19"/>
        </w:numPr>
        <w:shd w:val="clear" w:color="auto" w:fill="FFFFFF"/>
        <w:spacing w:before="100" w:beforeAutospacing="1" w:after="100" w:afterAutospacing="1" w:line="240" w:lineRule="auto"/>
        <w:contextualSpacing/>
        <w:jc w:val="both"/>
        <w:rPr>
          <w:rFonts w:ascii="Times New Roman" w:hAnsi="Times New Roman"/>
          <w:color w:val="000000"/>
          <w:sz w:val="24"/>
          <w:szCs w:val="24"/>
        </w:rPr>
      </w:pPr>
      <w:r w:rsidRPr="004142B1">
        <w:rPr>
          <w:rFonts w:ascii="Times New Roman" w:hAnsi="Times New Roman"/>
          <w:color w:val="000000"/>
          <w:sz w:val="24"/>
          <w:szCs w:val="24"/>
        </w:rPr>
        <w:t xml:space="preserve">Негорючая теплоизоляция из каменной ваты ROCKWOOL; </w:t>
      </w:r>
    </w:p>
    <w:p w:rsidR="003B3A58" w:rsidRPr="004142B1" w:rsidRDefault="004A720C" w:rsidP="003B3A58">
      <w:pPr>
        <w:numPr>
          <w:ilvl w:val="0"/>
          <w:numId w:val="19"/>
        </w:numPr>
        <w:shd w:val="clear" w:color="auto" w:fill="FFFFFF"/>
        <w:spacing w:before="100" w:beforeAutospacing="1" w:after="100" w:afterAutospacing="1" w:line="240" w:lineRule="auto"/>
        <w:rPr>
          <w:rFonts w:ascii="Times New Roman" w:hAnsi="Times New Roman"/>
          <w:color w:val="000000"/>
          <w:sz w:val="24"/>
          <w:szCs w:val="24"/>
        </w:rPr>
      </w:pPr>
      <w:hyperlink r:id="rId8" w:history="1">
        <w:r w:rsidR="003B3A58" w:rsidRPr="004142B1">
          <w:rPr>
            <w:rFonts w:ascii="Times New Roman" w:hAnsi="Times New Roman"/>
            <w:color w:val="000000"/>
            <w:sz w:val="24"/>
            <w:szCs w:val="24"/>
          </w:rPr>
          <w:t>Устройство кровли из мягкой битумной черепицы</w:t>
        </w:r>
      </w:hyperlink>
      <w:r w:rsidR="003B3A58" w:rsidRPr="004142B1">
        <w:rPr>
          <w:rFonts w:ascii="Times New Roman" w:hAnsi="Times New Roman"/>
          <w:color w:val="000000"/>
          <w:sz w:val="24"/>
          <w:szCs w:val="24"/>
        </w:rPr>
        <w:t>;</w:t>
      </w:r>
    </w:p>
    <w:p w:rsidR="003B3A58" w:rsidRPr="004142B1" w:rsidRDefault="004A720C" w:rsidP="003B3A58">
      <w:pPr>
        <w:numPr>
          <w:ilvl w:val="0"/>
          <w:numId w:val="19"/>
        </w:numPr>
        <w:shd w:val="clear" w:color="auto" w:fill="FFFFFF"/>
        <w:spacing w:before="100" w:beforeAutospacing="1" w:after="100" w:afterAutospacing="1" w:line="240" w:lineRule="auto"/>
        <w:contextualSpacing/>
        <w:jc w:val="both"/>
        <w:rPr>
          <w:rFonts w:ascii="Times New Roman" w:hAnsi="Times New Roman"/>
          <w:color w:val="000000"/>
          <w:sz w:val="24"/>
          <w:szCs w:val="24"/>
        </w:rPr>
      </w:pPr>
      <w:hyperlink r:id="rId9" w:history="1">
        <w:r w:rsidR="003B3A58" w:rsidRPr="004142B1">
          <w:rPr>
            <w:rFonts w:ascii="Times New Roman" w:hAnsi="Times New Roman"/>
            <w:color w:val="000000"/>
            <w:sz w:val="24"/>
            <w:szCs w:val="24"/>
          </w:rPr>
          <w:t>Устройство кровли из полимерных мембран</w:t>
        </w:r>
      </w:hyperlink>
      <w:r w:rsidR="003B3A58" w:rsidRPr="004142B1">
        <w:rPr>
          <w:rFonts w:ascii="Times New Roman" w:hAnsi="Times New Roman"/>
          <w:color w:val="000000"/>
          <w:sz w:val="24"/>
          <w:szCs w:val="24"/>
        </w:rPr>
        <w:t>;</w:t>
      </w:r>
    </w:p>
    <w:p w:rsidR="003B3A58" w:rsidRPr="004142B1" w:rsidRDefault="004A720C" w:rsidP="003B3A58">
      <w:pPr>
        <w:numPr>
          <w:ilvl w:val="0"/>
          <w:numId w:val="19"/>
        </w:numPr>
        <w:shd w:val="clear" w:color="auto" w:fill="FFFFFF"/>
        <w:spacing w:before="100" w:beforeAutospacing="1" w:after="100" w:afterAutospacing="1" w:line="240" w:lineRule="auto"/>
        <w:contextualSpacing/>
        <w:jc w:val="both"/>
        <w:rPr>
          <w:rFonts w:ascii="Times New Roman" w:hAnsi="Times New Roman"/>
          <w:color w:val="000000"/>
          <w:sz w:val="24"/>
          <w:szCs w:val="24"/>
        </w:rPr>
      </w:pPr>
      <w:hyperlink r:id="rId10" w:history="1">
        <w:r w:rsidR="003B3A58" w:rsidRPr="004142B1">
          <w:rPr>
            <w:rFonts w:ascii="Times New Roman" w:hAnsi="Times New Roman"/>
            <w:color w:val="000000"/>
            <w:sz w:val="24"/>
            <w:szCs w:val="24"/>
          </w:rPr>
          <w:t xml:space="preserve">Устройство </w:t>
        </w:r>
        <w:proofErr w:type="spellStart"/>
        <w:r w:rsidR="003B3A58" w:rsidRPr="004142B1">
          <w:rPr>
            <w:rFonts w:ascii="Times New Roman" w:hAnsi="Times New Roman"/>
            <w:color w:val="000000"/>
            <w:sz w:val="24"/>
            <w:szCs w:val="24"/>
          </w:rPr>
          <w:t>фальцевой</w:t>
        </w:r>
        <w:proofErr w:type="spellEnd"/>
        <w:r w:rsidR="003B3A58" w:rsidRPr="004142B1">
          <w:rPr>
            <w:rFonts w:ascii="Times New Roman" w:hAnsi="Times New Roman"/>
            <w:color w:val="000000"/>
            <w:sz w:val="24"/>
            <w:szCs w:val="24"/>
          </w:rPr>
          <w:t xml:space="preserve"> кровли</w:t>
        </w:r>
      </w:hyperlink>
      <w:r w:rsidR="003B3A58" w:rsidRPr="004142B1">
        <w:rPr>
          <w:rFonts w:ascii="Times New Roman" w:hAnsi="Times New Roman"/>
          <w:color w:val="000000"/>
          <w:sz w:val="24"/>
          <w:szCs w:val="24"/>
        </w:rPr>
        <w:t>;</w:t>
      </w:r>
    </w:p>
    <w:p w:rsidR="003B3A58" w:rsidRPr="004142B1" w:rsidRDefault="003B3A58" w:rsidP="003B3A58">
      <w:pPr>
        <w:numPr>
          <w:ilvl w:val="0"/>
          <w:numId w:val="19"/>
        </w:numPr>
        <w:shd w:val="clear" w:color="auto" w:fill="FFFFFF"/>
        <w:spacing w:before="100" w:beforeAutospacing="1" w:after="100" w:afterAutospacing="1" w:line="240" w:lineRule="auto"/>
        <w:contextualSpacing/>
        <w:jc w:val="both"/>
        <w:rPr>
          <w:rFonts w:ascii="Times New Roman" w:hAnsi="Times New Roman"/>
          <w:color w:val="000000"/>
          <w:sz w:val="24"/>
          <w:szCs w:val="24"/>
        </w:rPr>
      </w:pPr>
      <w:r w:rsidRPr="004142B1">
        <w:rPr>
          <w:rFonts w:ascii="Times New Roman" w:hAnsi="Times New Roman"/>
          <w:color w:val="000000"/>
          <w:sz w:val="24"/>
          <w:szCs w:val="24"/>
        </w:rPr>
        <w:t xml:space="preserve">Устройство </w:t>
      </w:r>
      <w:proofErr w:type="gramStart"/>
      <w:r w:rsidRPr="004142B1">
        <w:rPr>
          <w:rFonts w:ascii="Times New Roman" w:hAnsi="Times New Roman"/>
          <w:color w:val="000000"/>
          <w:sz w:val="24"/>
          <w:szCs w:val="24"/>
        </w:rPr>
        <w:t>к</w:t>
      </w:r>
      <w:hyperlink r:id="rId11" w:history="1">
        <w:r w:rsidRPr="004142B1">
          <w:rPr>
            <w:rFonts w:ascii="Times New Roman" w:hAnsi="Times New Roman"/>
            <w:sz w:val="24"/>
            <w:szCs w:val="24"/>
          </w:rPr>
          <w:t>ровли</w:t>
        </w:r>
        <w:proofErr w:type="gramEnd"/>
        <w:r w:rsidRPr="004142B1">
          <w:rPr>
            <w:rFonts w:ascii="Times New Roman" w:hAnsi="Times New Roman"/>
            <w:sz w:val="24"/>
            <w:szCs w:val="24"/>
          </w:rPr>
          <w:t xml:space="preserve"> из цветных металлов</w:t>
        </w:r>
      </w:hyperlink>
      <w:r w:rsidRPr="004142B1">
        <w:rPr>
          <w:rFonts w:ascii="Times New Roman" w:hAnsi="Times New Roman"/>
          <w:color w:val="000000"/>
          <w:sz w:val="24"/>
          <w:szCs w:val="24"/>
        </w:rPr>
        <w:t>;</w:t>
      </w:r>
    </w:p>
    <w:p w:rsidR="003B3A58" w:rsidRPr="004142B1" w:rsidRDefault="004A720C" w:rsidP="003B3A58">
      <w:pPr>
        <w:numPr>
          <w:ilvl w:val="0"/>
          <w:numId w:val="19"/>
        </w:numPr>
        <w:shd w:val="clear" w:color="auto" w:fill="FFFFFF"/>
        <w:spacing w:before="100" w:beforeAutospacing="1" w:after="100" w:afterAutospacing="1" w:line="240" w:lineRule="auto"/>
        <w:contextualSpacing/>
        <w:jc w:val="both"/>
        <w:rPr>
          <w:rFonts w:ascii="Times New Roman" w:hAnsi="Times New Roman"/>
          <w:color w:val="000000"/>
          <w:sz w:val="24"/>
          <w:szCs w:val="24"/>
        </w:rPr>
      </w:pPr>
      <w:hyperlink r:id="rId12" w:history="1">
        <w:r w:rsidR="003B3A58" w:rsidRPr="004142B1">
          <w:rPr>
            <w:rFonts w:ascii="Times New Roman" w:hAnsi="Times New Roman"/>
            <w:color w:val="000000"/>
            <w:sz w:val="24"/>
            <w:szCs w:val="24"/>
          </w:rPr>
          <w:t xml:space="preserve"> Устройство плитных утеплителей в системах наружного утепления "мокрого" типа</w:t>
        </w:r>
      </w:hyperlink>
      <w:r w:rsidR="003B3A58" w:rsidRPr="004142B1">
        <w:rPr>
          <w:rFonts w:ascii="Times New Roman" w:hAnsi="Times New Roman"/>
          <w:color w:val="000000"/>
          <w:sz w:val="24"/>
          <w:szCs w:val="24"/>
        </w:rPr>
        <w:t>;</w:t>
      </w:r>
    </w:p>
    <w:p w:rsidR="003B3A58" w:rsidRPr="004142B1" w:rsidRDefault="004A720C" w:rsidP="003B3A58">
      <w:pPr>
        <w:numPr>
          <w:ilvl w:val="0"/>
          <w:numId w:val="19"/>
        </w:numPr>
        <w:shd w:val="clear" w:color="auto" w:fill="FFFFFF"/>
        <w:spacing w:before="100" w:beforeAutospacing="1" w:after="100" w:afterAutospacing="1" w:line="240" w:lineRule="auto"/>
        <w:contextualSpacing/>
        <w:jc w:val="both"/>
        <w:rPr>
          <w:rFonts w:ascii="Times New Roman" w:hAnsi="Times New Roman"/>
          <w:color w:val="000000"/>
          <w:sz w:val="24"/>
          <w:szCs w:val="24"/>
        </w:rPr>
      </w:pPr>
      <w:hyperlink r:id="rId13" w:history="1">
        <w:r w:rsidR="003B3A58" w:rsidRPr="004142B1">
          <w:rPr>
            <w:rFonts w:ascii="Times New Roman" w:hAnsi="Times New Roman"/>
            <w:color w:val="000000"/>
            <w:sz w:val="24"/>
            <w:szCs w:val="24"/>
          </w:rPr>
          <w:t xml:space="preserve"> Устройство</w:t>
        </w:r>
        <w:r w:rsidR="003B3A58" w:rsidRPr="004142B1">
          <w:rPr>
            <w:rFonts w:ascii="Times New Roman" w:hAnsi="Times New Roman"/>
            <w:sz w:val="24"/>
            <w:szCs w:val="24"/>
          </w:rPr>
          <w:t xml:space="preserve"> навесных "вентилируемых" фасадов</w:t>
        </w:r>
      </w:hyperlink>
      <w:r w:rsidR="003B3A58" w:rsidRPr="004142B1">
        <w:rPr>
          <w:rFonts w:ascii="Times New Roman" w:hAnsi="Times New Roman"/>
          <w:color w:val="000000"/>
          <w:sz w:val="24"/>
          <w:szCs w:val="24"/>
        </w:rPr>
        <w:t>;</w:t>
      </w:r>
    </w:p>
    <w:p w:rsidR="003B3A58" w:rsidRPr="004142B1" w:rsidRDefault="004A720C" w:rsidP="003B3A58">
      <w:pPr>
        <w:numPr>
          <w:ilvl w:val="0"/>
          <w:numId w:val="19"/>
        </w:numPr>
        <w:shd w:val="clear" w:color="auto" w:fill="FFFFFF"/>
        <w:spacing w:before="100" w:beforeAutospacing="1" w:after="100" w:afterAutospacing="1" w:line="240" w:lineRule="auto"/>
        <w:rPr>
          <w:rFonts w:ascii="Times New Roman" w:hAnsi="Times New Roman"/>
          <w:color w:val="000000"/>
          <w:sz w:val="24"/>
          <w:szCs w:val="24"/>
        </w:rPr>
      </w:pPr>
      <w:hyperlink r:id="rId14" w:history="1">
        <w:r w:rsidR="003B3A58" w:rsidRPr="004142B1">
          <w:rPr>
            <w:rFonts w:ascii="Times New Roman" w:hAnsi="Times New Roman"/>
            <w:color w:val="000000"/>
            <w:sz w:val="24"/>
            <w:szCs w:val="24"/>
          </w:rPr>
          <w:t xml:space="preserve"> Устройство фасадов из "</w:t>
        </w:r>
        <w:proofErr w:type="gramStart"/>
        <w:r w:rsidR="003B3A58" w:rsidRPr="004142B1">
          <w:rPr>
            <w:rFonts w:ascii="Times New Roman" w:hAnsi="Times New Roman"/>
            <w:color w:val="000000"/>
            <w:sz w:val="24"/>
            <w:szCs w:val="24"/>
          </w:rPr>
          <w:t>сэндвич-панелей</w:t>
        </w:r>
        <w:proofErr w:type="gramEnd"/>
        <w:r w:rsidR="003B3A58" w:rsidRPr="004142B1">
          <w:rPr>
            <w:rFonts w:ascii="Times New Roman" w:hAnsi="Times New Roman"/>
            <w:color w:val="000000"/>
            <w:sz w:val="24"/>
            <w:szCs w:val="24"/>
          </w:rPr>
          <w:t>"</w:t>
        </w:r>
      </w:hyperlink>
      <w:r w:rsidR="003B3A58" w:rsidRPr="004142B1">
        <w:rPr>
          <w:rFonts w:ascii="Times New Roman" w:hAnsi="Times New Roman"/>
          <w:color w:val="000000"/>
          <w:sz w:val="24"/>
          <w:szCs w:val="24"/>
        </w:rPr>
        <w:t>;</w:t>
      </w:r>
    </w:p>
    <w:p w:rsidR="003B3A58" w:rsidRPr="004142B1" w:rsidRDefault="003B3A58" w:rsidP="003B3A58">
      <w:pPr>
        <w:numPr>
          <w:ilvl w:val="0"/>
          <w:numId w:val="19"/>
        </w:numPr>
        <w:spacing w:after="200" w:line="240" w:lineRule="auto"/>
        <w:contextualSpacing/>
        <w:jc w:val="both"/>
        <w:rPr>
          <w:rFonts w:ascii="Times New Roman" w:hAnsi="Times New Roman"/>
          <w:color w:val="000000"/>
          <w:sz w:val="24"/>
          <w:szCs w:val="24"/>
        </w:rPr>
      </w:pPr>
      <w:r w:rsidRPr="004142B1">
        <w:rPr>
          <w:rFonts w:ascii="Times New Roman" w:hAnsi="Times New Roman"/>
          <w:color w:val="000000"/>
          <w:sz w:val="24"/>
          <w:szCs w:val="24"/>
        </w:rPr>
        <w:t>Методы искусственного понижения уровня грунтовых вод;</w:t>
      </w:r>
    </w:p>
    <w:p w:rsidR="003B3A58" w:rsidRPr="004142B1" w:rsidRDefault="003B3A58" w:rsidP="003B3A58">
      <w:pPr>
        <w:numPr>
          <w:ilvl w:val="0"/>
          <w:numId w:val="19"/>
        </w:numPr>
        <w:tabs>
          <w:tab w:val="left" w:pos="225"/>
        </w:tabs>
        <w:spacing w:after="200" w:line="240" w:lineRule="auto"/>
        <w:contextualSpacing/>
        <w:jc w:val="both"/>
        <w:rPr>
          <w:rFonts w:ascii="Times New Roman" w:hAnsi="Times New Roman"/>
          <w:color w:val="000000"/>
          <w:sz w:val="24"/>
          <w:szCs w:val="24"/>
        </w:rPr>
      </w:pPr>
      <w:r w:rsidRPr="004142B1">
        <w:rPr>
          <w:rFonts w:ascii="Times New Roman" w:hAnsi="Times New Roman"/>
          <w:color w:val="000000"/>
          <w:sz w:val="24"/>
          <w:szCs w:val="24"/>
        </w:rPr>
        <w:t>Особенности возведения зданий и сооружений в</w:t>
      </w:r>
      <w:r w:rsidRPr="004142B1">
        <w:rPr>
          <w:rFonts w:ascii="Times New Roman" w:hAnsi="Times New Roman"/>
          <w:sz w:val="24"/>
          <w:szCs w:val="24"/>
        </w:rPr>
        <w:t> </w:t>
      </w:r>
      <w:r w:rsidRPr="004142B1">
        <w:rPr>
          <w:rFonts w:ascii="Times New Roman" w:hAnsi="Times New Roman"/>
          <w:color w:val="000000"/>
          <w:sz w:val="24"/>
          <w:szCs w:val="24"/>
        </w:rPr>
        <w:t>зимних условиях;</w:t>
      </w:r>
    </w:p>
    <w:p w:rsidR="003B3A58" w:rsidRPr="004142B1" w:rsidRDefault="003B3A58" w:rsidP="003B3A58">
      <w:pPr>
        <w:numPr>
          <w:ilvl w:val="0"/>
          <w:numId w:val="19"/>
        </w:numPr>
        <w:tabs>
          <w:tab w:val="left" w:pos="225"/>
        </w:tabs>
        <w:spacing w:after="200" w:line="240" w:lineRule="auto"/>
        <w:contextualSpacing/>
        <w:jc w:val="both"/>
        <w:rPr>
          <w:rFonts w:ascii="Times New Roman" w:hAnsi="Times New Roman"/>
          <w:color w:val="000000"/>
          <w:sz w:val="24"/>
          <w:szCs w:val="24"/>
        </w:rPr>
      </w:pPr>
      <w:r w:rsidRPr="004142B1">
        <w:rPr>
          <w:rFonts w:ascii="Times New Roman" w:hAnsi="Times New Roman"/>
          <w:color w:val="000000"/>
          <w:sz w:val="24"/>
          <w:szCs w:val="24"/>
        </w:rPr>
        <w:t>Особенности возведения зданий и сооружений в экстремальных условиях</w:t>
      </w:r>
    </w:p>
    <w:p w:rsidR="003B3A58" w:rsidRPr="004142B1" w:rsidRDefault="003B3A58" w:rsidP="003B3A58">
      <w:pPr>
        <w:numPr>
          <w:ilvl w:val="0"/>
          <w:numId w:val="19"/>
        </w:numPr>
        <w:tabs>
          <w:tab w:val="left" w:pos="225"/>
        </w:tabs>
        <w:spacing w:after="200" w:line="240" w:lineRule="auto"/>
        <w:contextualSpacing/>
        <w:jc w:val="both"/>
        <w:rPr>
          <w:rFonts w:ascii="Times New Roman" w:hAnsi="Times New Roman"/>
          <w:color w:val="000000"/>
          <w:sz w:val="24"/>
          <w:szCs w:val="24"/>
        </w:rPr>
      </w:pPr>
      <w:r w:rsidRPr="004142B1">
        <w:rPr>
          <w:rFonts w:ascii="Times New Roman" w:hAnsi="Times New Roman"/>
          <w:color w:val="000000"/>
          <w:sz w:val="24"/>
          <w:szCs w:val="24"/>
        </w:rPr>
        <w:t>Особенности возведения зданий и сооружений в</w:t>
      </w:r>
      <w:r w:rsidRPr="004142B1">
        <w:rPr>
          <w:rFonts w:ascii="Times New Roman" w:hAnsi="Times New Roman"/>
          <w:sz w:val="24"/>
          <w:szCs w:val="24"/>
        </w:rPr>
        <w:t> </w:t>
      </w:r>
      <w:r w:rsidRPr="004142B1">
        <w:rPr>
          <w:rFonts w:ascii="Times New Roman" w:hAnsi="Times New Roman"/>
          <w:color w:val="000000"/>
          <w:sz w:val="24"/>
          <w:szCs w:val="24"/>
        </w:rPr>
        <w:t>районах с особыми геофизическими условиями;</w:t>
      </w:r>
    </w:p>
    <w:p w:rsidR="003B3A58" w:rsidRPr="004142B1" w:rsidRDefault="003B3A58" w:rsidP="003B3A58">
      <w:pPr>
        <w:numPr>
          <w:ilvl w:val="0"/>
          <w:numId w:val="19"/>
        </w:numPr>
        <w:spacing w:after="200" w:line="240" w:lineRule="auto"/>
        <w:contextualSpacing/>
        <w:jc w:val="both"/>
        <w:rPr>
          <w:rFonts w:ascii="Times New Roman" w:hAnsi="Times New Roman"/>
          <w:sz w:val="24"/>
          <w:szCs w:val="24"/>
        </w:rPr>
      </w:pPr>
      <w:r w:rsidRPr="004142B1">
        <w:rPr>
          <w:rFonts w:ascii="Times New Roman" w:hAnsi="Times New Roman"/>
          <w:color w:val="000000"/>
          <w:sz w:val="24"/>
          <w:szCs w:val="24"/>
        </w:rPr>
        <w:t>Свойства и показатели качества основных конструктивных материалов и изделий;</w:t>
      </w:r>
    </w:p>
    <w:p w:rsidR="003B3A58" w:rsidRPr="004142B1" w:rsidRDefault="003B3A58" w:rsidP="003B3A58">
      <w:pPr>
        <w:numPr>
          <w:ilvl w:val="0"/>
          <w:numId w:val="19"/>
        </w:numPr>
        <w:spacing w:after="200" w:line="240" w:lineRule="auto"/>
        <w:contextualSpacing/>
        <w:jc w:val="both"/>
        <w:rPr>
          <w:rFonts w:ascii="Times New Roman" w:eastAsia="Microsoft YaHei" w:hAnsi="Times New Roman"/>
          <w:sz w:val="24"/>
          <w:szCs w:val="24"/>
        </w:rPr>
      </w:pPr>
      <w:r w:rsidRPr="004142B1">
        <w:rPr>
          <w:rFonts w:ascii="Times New Roman" w:hAnsi="Times New Roman"/>
          <w:color w:val="000000"/>
          <w:sz w:val="24"/>
          <w:szCs w:val="24"/>
        </w:rPr>
        <w:t>Защита окружающей среды при строительстве, эксплуатации и реконструкции строительных объектов</w:t>
      </w:r>
    </w:p>
    <w:p w:rsidR="003B3A58" w:rsidRPr="004142B1" w:rsidRDefault="003B3A58" w:rsidP="003B3A58">
      <w:pPr>
        <w:numPr>
          <w:ilvl w:val="0"/>
          <w:numId w:val="19"/>
        </w:numPr>
        <w:spacing w:after="200" w:line="240" w:lineRule="auto"/>
        <w:contextualSpacing/>
        <w:jc w:val="both"/>
        <w:rPr>
          <w:rFonts w:ascii="Times New Roman" w:hAnsi="Times New Roman"/>
          <w:color w:val="000000"/>
          <w:sz w:val="24"/>
          <w:szCs w:val="24"/>
        </w:rPr>
      </w:pPr>
      <w:r w:rsidRPr="004142B1">
        <w:rPr>
          <w:rFonts w:ascii="Times New Roman" w:hAnsi="Times New Roman"/>
          <w:color w:val="000000"/>
          <w:sz w:val="24"/>
          <w:szCs w:val="24"/>
        </w:rPr>
        <w:t>Энергосберегающие технологии при выполнении строительных процессов;</w:t>
      </w:r>
    </w:p>
    <w:p w:rsidR="003B3A58" w:rsidRPr="004142B1" w:rsidRDefault="003B3A58" w:rsidP="003B3A58">
      <w:pPr>
        <w:widowControl w:val="0"/>
        <w:numPr>
          <w:ilvl w:val="0"/>
          <w:numId w:val="19"/>
        </w:numPr>
        <w:spacing w:after="0" w:line="240" w:lineRule="auto"/>
        <w:jc w:val="both"/>
        <w:rPr>
          <w:rFonts w:ascii="Times New Roman" w:hAnsi="Times New Roman"/>
          <w:color w:val="000000"/>
          <w:sz w:val="24"/>
          <w:szCs w:val="24"/>
        </w:rPr>
      </w:pPr>
      <w:r w:rsidRPr="004142B1">
        <w:rPr>
          <w:rFonts w:ascii="Times New Roman" w:hAnsi="Times New Roman"/>
          <w:color w:val="000000"/>
          <w:sz w:val="24"/>
          <w:szCs w:val="24"/>
        </w:rPr>
        <w:t>Органы внешнего надзора строительства;</w:t>
      </w:r>
    </w:p>
    <w:p w:rsidR="003B3A58" w:rsidRPr="00111194" w:rsidRDefault="003B3A58" w:rsidP="00111194">
      <w:pPr>
        <w:widowControl w:val="0"/>
        <w:numPr>
          <w:ilvl w:val="0"/>
          <w:numId w:val="19"/>
        </w:numPr>
        <w:spacing w:after="0" w:line="240" w:lineRule="auto"/>
        <w:jc w:val="both"/>
        <w:rPr>
          <w:rFonts w:ascii="Times New Roman" w:hAnsi="Times New Roman"/>
          <w:color w:val="000000"/>
          <w:sz w:val="24"/>
          <w:szCs w:val="24"/>
        </w:rPr>
      </w:pPr>
      <w:r w:rsidRPr="004142B1">
        <w:rPr>
          <w:rFonts w:ascii="Times New Roman" w:hAnsi="Times New Roman"/>
          <w:color w:val="000000"/>
          <w:sz w:val="24"/>
          <w:szCs w:val="24"/>
        </w:rPr>
        <w:t>Метрологическое обеспечение при контроле качества технологических процессов производства строительно-монтажных, ремонтных работ и работ по</w:t>
      </w:r>
      <w:r w:rsidRPr="004142B1">
        <w:rPr>
          <w:rFonts w:ascii="Times New Roman" w:hAnsi="Times New Roman"/>
          <w:sz w:val="24"/>
          <w:szCs w:val="24"/>
        </w:rPr>
        <w:t> </w:t>
      </w:r>
      <w:r w:rsidRPr="004142B1">
        <w:rPr>
          <w:rFonts w:ascii="Times New Roman" w:hAnsi="Times New Roman"/>
          <w:color w:val="000000"/>
          <w:sz w:val="24"/>
          <w:szCs w:val="24"/>
        </w:rPr>
        <w:t>реконструкции в строительстве</w:t>
      </w:r>
      <w:r w:rsidR="00111194">
        <w:rPr>
          <w:rFonts w:ascii="Times New Roman" w:hAnsi="Times New Roman"/>
          <w:color w:val="000000"/>
          <w:sz w:val="24"/>
          <w:szCs w:val="24"/>
        </w:rPr>
        <w:t>.</w:t>
      </w:r>
    </w:p>
    <w:p w:rsidR="003B3A58" w:rsidRPr="004142B1" w:rsidRDefault="003B3A58" w:rsidP="003B3A58">
      <w:pPr>
        <w:autoSpaceDE w:val="0"/>
        <w:autoSpaceDN w:val="0"/>
        <w:adjustRightInd w:val="0"/>
        <w:spacing w:line="276" w:lineRule="auto"/>
        <w:ind w:left="720"/>
        <w:jc w:val="center"/>
        <w:rPr>
          <w:rFonts w:ascii="Times New Roman" w:hAnsi="Times New Roman"/>
          <w:sz w:val="24"/>
          <w:szCs w:val="24"/>
        </w:rPr>
      </w:pPr>
      <w:r w:rsidRPr="004142B1">
        <w:rPr>
          <w:rFonts w:ascii="Times New Roman" w:hAnsi="Times New Roman"/>
          <w:sz w:val="24"/>
          <w:szCs w:val="24"/>
        </w:rPr>
        <w:t>Самостоятельная работа 2</w:t>
      </w:r>
    </w:p>
    <w:p w:rsidR="003B3A58" w:rsidRPr="004142B1" w:rsidRDefault="003B3A58" w:rsidP="003B3A58">
      <w:pPr>
        <w:ind w:firstLine="709"/>
        <w:jc w:val="both"/>
        <w:rPr>
          <w:rFonts w:ascii="Times New Roman" w:hAnsi="Times New Roman"/>
          <w:color w:val="000000"/>
          <w:sz w:val="24"/>
          <w:szCs w:val="24"/>
        </w:rPr>
      </w:pPr>
      <w:r w:rsidRPr="004142B1">
        <w:rPr>
          <w:rFonts w:ascii="Times New Roman" w:hAnsi="Times New Roman"/>
          <w:sz w:val="24"/>
          <w:szCs w:val="24"/>
        </w:rPr>
        <w:t xml:space="preserve">Составление </w:t>
      </w:r>
      <w:r w:rsidRPr="004142B1">
        <w:rPr>
          <w:rFonts w:ascii="Times New Roman" w:hAnsi="Times New Roman"/>
          <w:color w:val="000000"/>
          <w:sz w:val="24"/>
          <w:szCs w:val="24"/>
        </w:rPr>
        <w:t>документов на выполняемые объемы работ и списание материальных ресурсов.</w:t>
      </w:r>
    </w:p>
    <w:p w:rsidR="003B3A58" w:rsidRPr="004142B1" w:rsidRDefault="003B3A58" w:rsidP="003B3A58">
      <w:pPr>
        <w:autoSpaceDE w:val="0"/>
        <w:autoSpaceDN w:val="0"/>
        <w:adjustRightInd w:val="0"/>
        <w:ind w:firstLine="720"/>
        <w:jc w:val="both"/>
        <w:rPr>
          <w:rFonts w:ascii="Times New Roman" w:hAnsi="Times New Roman"/>
          <w:sz w:val="24"/>
          <w:szCs w:val="24"/>
        </w:rPr>
      </w:pPr>
      <w:r w:rsidRPr="004142B1">
        <w:rPr>
          <w:rFonts w:ascii="Times New Roman" w:hAnsi="Times New Roman"/>
          <w:sz w:val="24"/>
          <w:szCs w:val="24"/>
        </w:rPr>
        <w:t>Документальное оформление приемки-сдачи строительных работ:</w:t>
      </w:r>
    </w:p>
    <w:p w:rsidR="003B3A58" w:rsidRPr="004142B1" w:rsidRDefault="003B3A58" w:rsidP="003B3A58">
      <w:pPr>
        <w:numPr>
          <w:ilvl w:val="0"/>
          <w:numId w:val="87"/>
        </w:numPr>
        <w:autoSpaceDE w:val="0"/>
        <w:autoSpaceDN w:val="0"/>
        <w:adjustRightInd w:val="0"/>
        <w:spacing w:after="0" w:line="240" w:lineRule="auto"/>
        <w:contextualSpacing/>
        <w:jc w:val="both"/>
        <w:rPr>
          <w:rFonts w:ascii="Times New Roman" w:hAnsi="Times New Roman"/>
          <w:b/>
          <w:bCs/>
          <w:i/>
          <w:iCs/>
          <w:color w:val="000000"/>
          <w:sz w:val="24"/>
          <w:szCs w:val="24"/>
        </w:rPr>
      </w:pPr>
      <w:r w:rsidRPr="004142B1">
        <w:rPr>
          <w:rFonts w:ascii="Times New Roman" w:hAnsi="Times New Roman"/>
          <w:bCs/>
          <w:sz w:val="24"/>
          <w:szCs w:val="24"/>
        </w:rPr>
        <w:t>заполнение журналов учета выполнен</w:t>
      </w:r>
      <w:r>
        <w:rPr>
          <w:rFonts w:ascii="Times New Roman" w:hAnsi="Times New Roman"/>
          <w:bCs/>
          <w:sz w:val="24"/>
          <w:szCs w:val="24"/>
        </w:rPr>
        <w:t>ных работ (</w:t>
      </w:r>
      <w:r w:rsidRPr="004142B1">
        <w:rPr>
          <w:rFonts w:ascii="Times New Roman" w:hAnsi="Times New Roman"/>
          <w:bCs/>
          <w:sz w:val="24"/>
          <w:szCs w:val="24"/>
        </w:rPr>
        <w:t>формы № КС-6, КС-6а)</w:t>
      </w:r>
    </w:p>
    <w:p w:rsidR="003B3A58" w:rsidRPr="000F2D71" w:rsidRDefault="003B3A58" w:rsidP="003B3A58">
      <w:pPr>
        <w:numPr>
          <w:ilvl w:val="0"/>
          <w:numId w:val="87"/>
        </w:numPr>
        <w:autoSpaceDE w:val="0"/>
        <w:autoSpaceDN w:val="0"/>
        <w:adjustRightInd w:val="0"/>
        <w:spacing w:after="0" w:line="240" w:lineRule="auto"/>
        <w:contextualSpacing/>
        <w:jc w:val="both"/>
        <w:rPr>
          <w:rFonts w:ascii="Times New Roman" w:hAnsi="Times New Roman"/>
          <w:sz w:val="24"/>
          <w:szCs w:val="24"/>
        </w:rPr>
      </w:pPr>
      <w:r w:rsidRPr="000F2D71">
        <w:rPr>
          <w:rFonts w:ascii="Times New Roman" w:hAnsi="Times New Roman"/>
          <w:bCs/>
          <w:color w:val="000000"/>
          <w:sz w:val="24"/>
          <w:szCs w:val="24"/>
        </w:rPr>
        <w:t>Акт о приемке выполненных работ (форма № КС-2)</w:t>
      </w:r>
    </w:p>
    <w:p w:rsidR="003B3A58" w:rsidRPr="000F2D71" w:rsidRDefault="003B3A58" w:rsidP="003B3A58">
      <w:pPr>
        <w:numPr>
          <w:ilvl w:val="0"/>
          <w:numId w:val="87"/>
        </w:numPr>
        <w:autoSpaceDE w:val="0"/>
        <w:autoSpaceDN w:val="0"/>
        <w:adjustRightInd w:val="0"/>
        <w:spacing w:after="0" w:line="240" w:lineRule="auto"/>
        <w:contextualSpacing/>
        <w:jc w:val="both"/>
        <w:rPr>
          <w:rFonts w:ascii="Times New Roman" w:hAnsi="Times New Roman"/>
          <w:bCs/>
          <w:color w:val="000000"/>
          <w:sz w:val="24"/>
          <w:szCs w:val="24"/>
        </w:rPr>
      </w:pPr>
      <w:r w:rsidRPr="000F2D71">
        <w:rPr>
          <w:rFonts w:ascii="Times New Roman" w:hAnsi="Times New Roman"/>
          <w:bCs/>
          <w:color w:val="000000"/>
          <w:sz w:val="24"/>
          <w:szCs w:val="24"/>
        </w:rPr>
        <w:t>Справка о стоимости выполненных работ и затрат (форма № КС-3)</w:t>
      </w:r>
    </w:p>
    <w:p w:rsidR="003B3A58" w:rsidRPr="000F2D71" w:rsidRDefault="003B3A58" w:rsidP="003B3A58">
      <w:pPr>
        <w:numPr>
          <w:ilvl w:val="0"/>
          <w:numId w:val="87"/>
        </w:numPr>
        <w:autoSpaceDE w:val="0"/>
        <w:autoSpaceDN w:val="0"/>
        <w:adjustRightInd w:val="0"/>
        <w:spacing w:after="0" w:line="240" w:lineRule="auto"/>
        <w:contextualSpacing/>
        <w:jc w:val="both"/>
        <w:rPr>
          <w:rFonts w:ascii="Times New Roman" w:hAnsi="Times New Roman"/>
          <w:sz w:val="24"/>
          <w:szCs w:val="24"/>
        </w:rPr>
      </w:pPr>
      <w:r w:rsidRPr="000F2D71">
        <w:rPr>
          <w:rFonts w:ascii="Times New Roman" w:hAnsi="Times New Roman"/>
          <w:bCs/>
          <w:color w:val="000000"/>
          <w:sz w:val="24"/>
          <w:szCs w:val="24"/>
        </w:rPr>
        <w:t>Акт приемки законченного строительством объекта (формы № КС-11, КС-14)</w:t>
      </w:r>
    </w:p>
    <w:p w:rsidR="004142B1" w:rsidRDefault="004142B1" w:rsidP="009877A5">
      <w:pPr>
        <w:spacing w:line="22" w:lineRule="atLeast"/>
        <w:jc w:val="both"/>
        <w:rPr>
          <w:b/>
          <w:sz w:val="28"/>
          <w:szCs w:val="28"/>
        </w:rPr>
      </w:pPr>
    </w:p>
    <w:p w:rsidR="007324FF" w:rsidRPr="004142B1" w:rsidRDefault="007324FF" w:rsidP="004142B1">
      <w:pPr>
        <w:spacing w:line="22" w:lineRule="atLeast"/>
        <w:ind w:firstLine="851"/>
        <w:jc w:val="center"/>
        <w:rPr>
          <w:rFonts w:ascii="Times New Roman" w:hAnsi="Times New Roman"/>
          <w:b/>
          <w:sz w:val="24"/>
          <w:szCs w:val="24"/>
        </w:rPr>
      </w:pPr>
      <w:r w:rsidRPr="004142B1">
        <w:rPr>
          <w:rFonts w:ascii="Times New Roman" w:hAnsi="Times New Roman"/>
          <w:b/>
          <w:sz w:val="24"/>
          <w:szCs w:val="24"/>
        </w:rPr>
        <w:t>ПРАКТИЧЕСКАЯ РАБОТА 1</w:t>
      </w:r>
    </w:p>
    <w:p w:rsidR="007324FF" w:rsidRPr="004142B1" w:rsidRDefault="007324FF" w:rsidP="004142B1">
      <w:pPr>
        <w:spacing w:line="22" w:lineRule="atLeast"/>
        <w:ind w:firstLine="851"/>
        <w:jc w:val="both"/>
        <w:rPr>
          <w:rFonts w:ascii="Times New Roman" w:hAnsi="Times New Roman"/>
          <w:b/>
          <w:sz w:val="24"/>
          <w:szCs w:val="24"/>
        </w:rPr>
      </w:pPr>
      <w:r w:rsidRPr="004142B1">
        <w:rPr>
          <w:rFonts w:ascii="Times New Roman" w:hAnsi="Times New Roman"/>
          <w:b/>
          <w:sz w:val="24"/>
          <w:szCs w:val="24"/>
        </w:rPr>
        <w:t>Тема. Расчет параметров и выбор оборудования для погружения свай</w:t>
      </w:r>
      <w:r w:rsidRPr="004142B1">
        <w:rPr>
          <w:rFonts w:ascii="Times New Roman" w:hAnsi="Times New Roman"/>
          <w:b/>
          <w:sz w:val="24"/>
          <w:szCs w:val="24"/>
        </w:rPr>
        <w:tab/>
      </w:r>
    </w:p>
    <w:p w:rsidR="007324FF" w:rsidRPr="004142B1" w:rsidRDefault="007324FF" w:rsidP="004142B1">
      <w:pPr>
        <w:spacing w:line="22" w:lineRule="atLeast"/>
        <w:ind w:firstLine="851"/>
        <w:jc w:val="both"/>
        <w:rPr>
          <w:rFonts w:ascii="Times New Roman" w:hAnsi="Times New Roman"/>
          <w:sz w:val="24"/>
          <w:szCs w:val="24"/>
        </w:rPr>
      </w:pPr>
      <w:r w:rsidRPr="004142B1">
        <w:rPr>
          <w:rFonts w:ascii="Times New Roman" w:hAnsi="Times New Roman"/>
          <w:b/>
          <w:sz w:val="24"/>
          <w:szCs w:val="24"/>
        </w:rPr>
        <w:t xml:space="preserve">Цель: </w:t>
      </w:r>
      <w:r w:rsidRPr="004142B1">
        <w:rPr>
          <w:rFonts w:ascii="Times New Roman" w:hAnsi="Times New Roman"/>
          <w:sz w:val="24"/>
          <w:szCs w:val="24"/>
        </w:rPr>
        <w:t>научиться подбирать об</w:t>
      </w:r>
      <w:r w:rsidR="004142B1">
        <w:rPr>
          <w:rFonts w:ascii="Times New Roman" w:hAnsi="Times New Roman"/>
          <w:sz w:val="24"/>
          <w:szCs w:val="24"/>
        </w:rPr>
        <w:t>орудование для погружения свай.</w:t>
      </w:r>
    </w:p>
    <w:p w:rsidR="007324FF" w:rsidRPr="004142B1" w:rsidRDefault="007324FF" w:rsidP="007324FF">
      <w:pPr>
        <w:spacing w:line="22" w:lineRule="atLeast"/>
        <w:ind w:firstLine="851"/>
        <w:jc w:val="both"/>
        <w:rPr>
          <w:rFonts w:ascii="Times New Roman" w:hAnsi="Times New Roman"/>
          <w:b/>
          <w:sz w:val="24"/>
          <w:szCs w:val="24"/>
        </w:rPr>
      </w:pPr>
      <w:r w:rsidRPr="004142B1">
        <w:rPr>
          <w:rFonts w:ascii="Times New Roman" w:hAnsi="Times New Roman"/>
          <w:b/>
          <w:sz w:val="24"/>
          <w:szCs w:val="24"/>
        </w:rPr>
        <w:t xml:space="preserve">Ход работы </w:t>
      </w:r>
    </w:p>
    <w:p w:rsidR="007324FF" w:rsidRPr="004142B1" w:rsidRDefault="007324FF" w:rsidP="007324FF">
      <w:pPr>
        <w:spacing w:line="22" w:lineRule="atLeast"/>
        <w:ind w:firstLine="851"/>
        <w:rPr>
          <w:rFonts w:ascii="Times New Roman" w:hAnsi="Times New Roman"/>
          <w:b/>
          <w:sz w:val="24"/>
          <w:szCs w:val="24"/>
        </w:rPr>
      </w:pPr>
      <w:r w:rsidRPr="004142B1">
        <w:rPr>
          <w:rFonts w:ascii="Times New Roman" w:hAnsi="Times New Roman"/>
          <w:b/>
          <w:sz w:val="24"/>
          <w:szCs w:val="24"/>
        </w:rPr>
        <w:lastRenderedPageBreak/>
        <w:t>Задание 1</w:t>
      </w:r>
    </w:p>
    <w:p w:rsidR="007324FF" w:rsidRPr="004142B1" w:rsidRDefault="007324FF" w:rsidP="007324FF">
      <w:pPr>
        <w:spacing w:line="22" w:lineRule="atLeast"/>
        <w:ind w:firstLine="851"/>
        <w:jc w:val="both"/>
        <w:rPr>
          <w:rFonts w:ascii="Times New Roman" w:hAnsi="Times New Roman"/>
          <w:sz w:val="24"/>
          <w:szCs w:val="24"/>
        </w:rPr>
      </w:pPr>
      <w:r w:rsidRPr="004142B1">
        <w:rPr>
          <w:rFonts w:ascii="Times New Roman" w:hAnsi="Times New Roman"/>
          <w:sz w:val="24"/>
          <w:szCs w:val="24"/>
        </w:rPr>
        <w:t xml:space="preserve">Выбрать тип молота, определить величину отказа сваи, трудоемкость и продолжительность работ по забивке 300 свай при устройстве свайного   фундамента жилого дома. Сваи длиной 6 м, сечение 30×30 см. Масса одной сваи 1,35 т, расчетная нагрузка на сваю </w:t>
      </w:r>
      <w:r w:rsidRPr="004142B1">
        <w:rPr>
          <w:rFonts w:ascii="Times New Roman" w:hAnsi="Times New Roman"/>
          <w:i/>
          <w:sz w:val="24"/>
          <w:szCs w:val="24"/>
          <w:lang w:val="en-US"/>
        </w:rPr>
        <w:t>N</w:t>
      </w:r>
      <w:r w:rsidRPr="004142B1">
        <w:rPr>
          <w:rFonts w:ascii="Times New Roman" w:hAnsi="Times New Roman"/>
          <w:i/>
          <w:sz w:val="24"/>
          <w:szCs w:val="24"/>
        </w:rPr>
        <w:t>=</w:t>
      </w:r>
      <w:r w:rsidRPr="004142B1">
        <w:rPr>
          <w:rFonts w:ascii="Times New Roman" w:hAnsi="Times New Roman"/>
          <w:sz w:val="24"/>
          <w:szCs w:val="24"/>
        </w:rPr>
        <w:t xml:space="preserve">250 </w:t>
      </w:r>
      <w:proofErr w:type="spellStart"/>
      <w:r w:rsidRPr="004142B1">
        <w:rPr>
          <w:rFonts w:ascii="Times New Roman" w:hAnsi="Times New Roman"/>
          <w:sz w:val="24"/>
          <w:szCs w:val="24"/>
        </w:rPr>
        <w:t>кН.</w:t>
      </w:r>
      <w:proofErr w:type="spellEnd"/>
    </w:p>
    <w:p w:rsidR="007324FF" w:rsidRPr="004142B1" w:rsidRDefault="007324FF" w:rsidP="007324FF">
      <w:pPr>
        <w:spacing w:line="22" w:lineRule="atLeast"/>
        <w:ind w:firstLine="851"/>
        <w:jc w:val="both"/>
        <w:rPr>
          <w:rFonts w:ascii="Times New Roman" w:hAnsi="Times New Roman"/>
          <w:sz w:val="24"/>
          <w:szCs w:val="24"/>
        </w:rPr>
      </w:pPr>
      <w:r w:rsidRPr="004142B1">
        <w:rPr>
          <w:rFonts w:ascii="Times New Roman" w:hAnsi="Times New Roman"/>
          <w:sz w:val="24"/>
          <w:szCs w:val="24"/>
        </w:rPr>
        <w:t>Решение</w:t>
      </w:r>
    </w:p>
    <w:p w:rsidR="007324FF" w:rsidRPr="004142B1" w:rsidRDefault="007324FF" w:rsidP="007324FF">
      <w:pPr>
        <w:spacing w:line="22" w:lineRule="atLeast"/>
        <w:ind w:firstLine="851"/>
        <w:jc w:val="both"/>
        <w:rPr>
          <w:rFonts w:ascii="Times New Roman" w:hAnsi="Times New Roman"/>
          <w:sz w:val="24"/>
          <w:szCs w:val="24"/>
        </w:rPr>
      </w:pPr>
      <w:r w:rsidRPr="004142B1">
        <w:rPr>
          <w:rFonts w:ascii="Times New Roman" w:hAnsi="Times New Roman"/>
          <w:sz w:val="24"/>
          <w:szCs w:val="24"/>
        </w:rPr>
        <w:t xml:space="preserve"> 1</w:t>
      </w:r>
      <w:proofErr w:type="gramStart"/>
      <w:r w:rsidRPr="004142B1">
        <w:rPr>
          <w:rFonts w:ascii="Times New Roman" w:hAnsi="Times New Roman"/>
          <w:sz w:val="24"/>
          <w:szCs w:val="24"/>
        </w:rPr>
        <w:t xml:space="preserve"> О</w:t>
      </w:r>
      <w:proofErr w:type="gramEnd"/>
      <w:r w:rsidRPr="004142B1">
        <w:rPr>
          <w:rFonts w:ascii="Times New Roman" w:hAnsi="Times New Roman"/>
          <w:sz w:val="24"/>
          <w:szCs w:val="24"/>
        </w:rPr>
        <w:t>пределяется требуемая минимальная энергия удара молота для забивки свай по формуле</w:t>
      </w:r>
    </w:p>
    <w:p w:rsidR="007324FF" w:rsidRPr="004142B1" w:rsidRDefault="007324FF" w:rsidP="007324FF">
      <w:pPr>
        <w:spacing w:line="22" w:lineRule="atLeast"/>
        <w:ind w:firstLine="851"/>
        <w:jc w:val="center"/>
        <w:rPr>
          <w:rFonts w:ascii="Times New Roman" w:hAnsi="Times New Roman"/>
          <w:sz w:val="24"/>
          <w:szCs w:val="24"/>
        </w:rPr>
      </w:pPr>
      <w:r w:rsidRPr="004142B1">
        <w:rPr>
          <w:rFonts w:ascii="Times New Roman" w:hAnsi="Times New Roman"/>
          <w:i/>
          <w:sz w:val="24"/>
          <w:szCs w:val="24"/>
          <w:lang w:val="en-US"/>
        </w:rPr>
        <w:t>E</w:t>
      </w:r>
      <w:r w:rsidRPr="004142B1">
        <w:rPr>
          <w:rFonts w:ascii="Times New Roman" w:hAnsi="Times New Roman"/>
          <w:i/>
          <w:sz w:val="24"/>
          <w:szCs w:val="24"/>
          <w:vertAlign w:val="subscript"/>
          <w:lang w:val="en-US"/>
        </w:rPr>
        <w:t>h</w:t>
      </w:r>
      <w:r w:rsidRPr="004142B1">
        <w:rPr>
          <w:rFonts w:ascii="Times New Roman" w:hAnsi="Times New Roman"/>
          <w:sz w:val="24"/>
          <w:szCs w:val="24"/>
        </w:rPr>
        <w:t>= 0,045×</w:t>
      </w:r>
      <w:r w:rsidRPr="004142B1">
        <w:rPr>
          <w:rFonts w:ascii="Times New Roman" w:hAnsi="Times New Roman"/>
          <w:sz w:val="24"/>
          <w:szCs w:val="24"/>
          <w:lang w:val="en-US"/>
        </w:rPr>
        <w:t>N</w:t>
      </w:r>
      <w:r w:rsidRPr="004142B1">
        <w:rPr>
          <w:rFonts w:ascii="Times New Roman" w:hAnsi="Times New Roman"/>
          <w:sz w:val="24"/>
          <w:szCs w:val="24"/>
        </w:rPr>
        <w:t xml:space="preserve"> = 0,045×250= 11</w:t>
      </w:r>
      <w:proofErr w:type="gramStart"/>
      <w:r w:rsidRPr="004142B1">
        <w:rPr>
          <w:rFonts w:ascii="Times New Roman" w:hAnsi="Times New Roman"/>
          <w:sz w:val="24"/>
          <w:szCs w:val="24"/>
        </w:rPr>
        <w:t>,25</w:t>
      </w:r>
      <w:proofErr w:type="gramEnd"/>
      <w:r w:rsidRPr="004142B1">
        <w:rPr>
          <w:rFonts w:ascii="Times New Roman" w:hAnsi="Times New Roman"/>
          <w:sz w:val="24"/>
          <w:szCs w:val="24"/>
        </w:rPr>
        <w:t xml:space="preserve"> кДж,</w:t>
      </w:r>
    </w:p>
    <w:p w:rsidR="007324FF" w:rsidRPr="004142B1" w:rsidRDefault="007324FF" w:rsidP="007324FF">
      <w:pPr>
        <w:spacing w:line="22" w:lineRule="atLeast"/>
        <w:ind w:firstLine="851"/>
        <w:jc w:val="both"/>
        <w:rPr>
          <w:rFonts w:ascii="Times New Roman" w:hAnsi="Times New Roman"/>
          <w:sz w:val="24"/>
          <w:szCs w:val="24"/>
        </w:rPr>
      </w:pPr>
      <w:r w:rsidRPr="004142B1">
        <w:rPr>
          <w:rFonts w:ascii="Times New Roman" w:hAnsi="Times New Roman"/>
          <w:sz w:val="24"/>
          <w:szCs w:val="24"/>
        </w:rPr>
        <w:t xml:space="preserve">где </w:t>
      </w:r>
      <w:r w:rsidRPr="004142B1">
        <w:rPr>
          <w:rFonts w:ascii="Times New Roman" w:hAnsi="Times New Roman"/>
          <w:sz w:val="24"/>
          <w:szCs w:val="24"/>
          <w:lang w:val="en-US"/>
        </w:rPr>
        <w:t>N</w:t>
      </w:r>
      <w:r w:rsidRPr="004142B1">
        <w:rPr>
          <w:rFonts w:ascii="Times New Roman" w:hAnsi="Times New Roman"/>
          <w:sz w:val="24"/>
          <w:szCs w:val="24"/>
        </w:rPr>
        <w:t xml:space="preserve"> – расчетная нагрузка, передаваемая на сваю, </w:t>
      </w:r>
      <w:proofErr w:type="spellStart"/>
      <w:r w:rsidRPr="004142B1">
        <w:rPr>
          <w:rFonts w:ascii="Times New Roman" w:hAnsi="Times New Roman"/>
          <w:sz w:val="24"/>
          <w:szCs w:val="24"/>
        </w:rPr>
        <w:t>кН.</w:t>
      </w:r>
      <w:proofErr w:type="spellEnd"/>
    </w:p>
    <w:p w:rsidR="007324FF" w:rsidRPr="004142B1" w:rsidRDefault="007324FF" w:rsidP="007324FF">
      <w:pPr>
        <w:spacing w:line="22" w:lineRule="atLeast"/>
        <w:ind w:firstLine="851"/>
        <w:jc w:val="both"/>
        <w:rPr>
          <w:rFonts w:ascii="Times New Roman" w:hAnsi="Times New Roman"/>
          <w:sz w:val="24"/>
          <w:szCs w:val="24"/>
        </w:rPr>
      </w:pPr>
      <w:r w:rsidRPr="004142B1">
        <w:rPr>
          <w:rFonts w:ascii="Times New Roman" w:hAnsi="Times New Roman"/>
          <w:sz w:val="24"/>
          <w:szCs w:val="24"/>
        </w:rPr>
        <w:t>2</w:t>
      </w:r>
      <w:proofErr w:type="gramStart"/>
      <w:r w:rsidRPr="004142B1">
        <w:rPr>
          <w:rFonts w:ascii="Times New Roman" w:hAnsi="Times New Roman"/>
          <w:sz w:val="24"/>
          <w:szCs w:val="24"/>
        </w:rPr>
        <w:t xml:space="preserve"> В</w:t>
      </w:r>
      <w:proofErr w:type="gramEnd"/>
      <w:r w:rsidRPr="004142B1">
        <w:rPr>
          <w:rFonts w:ascii="Times New Roman" w:hAnsi="Times New Roman"/>
          <w:sz w:val="24"/>
          <w:szCs w:val="24"/>
        </w:rPr>
        <w:t xml:space="preserve">ыбирается молот с расчетной энергией удара </w:t>
      </w:r>
      <w:r w:rsidRPr="004142B1">
        <w:rPr>
          <w:rFonts w:ascii="Times New Roman" w:hAnsi="Times New Roman"/>
          <w:i/>
          <w:sz w:val="24"/>
          <w:szCs w:val="24"/>
          <w:lang w:val="en-US"/>
        </w:rPr>
        <w:t>E</w:t>
      </w:r>
      <w:r w:rsidRPr="004142B1">
        <w:rPr>
          <w:rFonts w:ascii="Times New Roman" w:hAnsi="Times New Roman"/>
          <w:i/>
          <w:sz w:val="24"/>
          <w:szCs w:val="24"/>
          <w:vertAlign w:val="subscript"/>
          <w:lang w:val="en-US"/>
        </w:rPr>
        <w:t>d</w:t>
      </w:r>
      <w:r w:rsidRPr="004142B1">
        <w:rPr>
          <w:rFonts w:ascii="Times New Roman" w:hAnsi="Times New Roman"/>
          <w:i/>
          <w:sz w:val="24"/>
          <w:szCs w:val="24"/>
        </w:rPr>
        <w:t>&gt;</w:t>
      </w:r>
      <w:r w:rsidRPr="004142B1">
        <w:rPr>
          <w:rFonts w:ascii="Times New Roman" w:hAnsi="Times New Roman"/>
          <w:i/>
          <w:sz w:val="24"/>
          <w:szCs w:val="24"/>
          <w:lang w:val="en-US"/>
        </w:rPr>
        <w:t>E</w:t>
      </w:r>
      <w:r w:rsidRPr="004142B1">
        <w:rPr>
          <w:rFonts w:ascii="Times New Roman" w:hAnsi="Times New Roman"/>
          <w:i/>
          <w:sz w:val="24"/>
          <w:szCs w:val="24"/>
          <w:vertAlign w:val="subscript"/>
          <w:lang w:val="en-US"/>
        </w:rPr>
        <w:t>h</w:t>
      </w:r>
      <w:r w:rsidRPr="004142B1">
        <w:rPr>
          <w:rFonts w:ascii="Times New Roman" w:hAnsi="Times New Roman"/>
          <w:i/>
          <w:sz w:val="24"/>
          <w:szCs w:val="24"/>
        </w:rPr>
        <w:t xml:space="preserve">. </w:t>
      </w:r>
      <w:r w:rsidRPr="004142B1">
        <w:rPr>
          <w:rFonts w:ascii="Times New Roman" w:hAnsi="Times New Roman"/>
          <w:sz w:val="24"/>
          <w:szCs w:val="24"/>
        </w:rPr>
        <w:t>По рисунку 1 принимается трубчатый дизель молот</w:t>
      </w:r>
      <w:proofErr w:type="gramStart"/>
      <w:r w:rsidRPr="004142B1">
        <w:rPr>
          <w:rFonts w:ascii="Times New Roman" w:hAnsi="Times New Roman"/>
          <w:sz w:val="24"/>
          <w:szCs w:val="24"/>
        </w:rPr>
        <w:t xml:space="preserve"> С</w:t>
      </w:r>
      <w:proofErr w:type="gramEnd"/>
      <w:r w:rsidRPr="004142B1">
        <w:rPr>
          <w:rFonts w:ascii="Times New Roman" w:hAnsi="Times New Roman"/>
          <w:sz w:val="24"/>
          <w:szCs w:val="24"/>
        </w:rPr>
        <w:t xml:space="preserve">- 995А: </w:t>
      </w:r>
    </w:p>
    <w:p w:rsidR="007324FF" w:rsidRPr="004142B1" w:rsidRDefault="007324FF" w:rsidP="007324FF">
      <w:pPr>
        <w:spacing w:line="22" w:lineRule="atLeast"/>
        <w:ind w:firstLine="851"/>
        <w:contextualSpacing/>
        <w:jc w:val="both"/>
        <w:rPr>
          <w:rFonts w:ascii="Times New Roman" w:hAnsi="Times New Roman"/>
          <w:sz w:val="24"/>
          <w:szCs w:val="24"/>
        </w:rPr>
      </w:pPr>
      <w:r w:rsidRPr="004142B1">
        <w:rPr>
          <w:rFonts w:ascii="Times New Roman" w:hAnsi="Times New Roman"/>
          <w:sz w:val="24"/>
          <w:szCs w:val="24"/>
        </w:rPr>
        <w:t xml:space="preserve">– наибольшая энергия удара молота </w:t>
      </w:r>
      <w:r w:rsidRPr="004142B1">
        <w:rPr>
          <w:rFonts w:ascii="Times New Roman" w:hAnsi="Times New Roman"/>
          <w:i/>
          <w:sz w:val="24"/>
          <w:szCs w:val="24"/>
          <w:lang w:val="en-US"/>
        </w:rPr>
        <w:t>E</w:t>
      </w:r>
      <w:r w:rsidRPr="004142B1">
        <w:rPr>
          <w:rFonts w:ascii="Times New Roman" w:hAnsi="Times New Roman"/>
          <w:i/>
          <w:sz w:val="24"/>
          <w:szCs w:val="24"/>
          <w:vertAlign w:val="subscript"/>
          <w:lang w:val="en-US"/>
        </w:rPr>
        <w:t>d</w:t>
      </w:r>
      <w:r w:rsidRPr="004142B1">
        <w:rPr>
          <w:rFonts w:ascii="Times New Roman" w:hAnsi="Times New Roman"/>
          <w:sz w:val="24"/>
          <w:szCs w:val="24"/>
        </w:rPr>
        <w:t xml:space="preserve"> = 22 кДж; </w:t>
      </w:r>
    </w:p>
    <w:p w:rsidR="007324FF" w:rsidRPr="004142B1" w:rsidRDefault="007324FF" w:rsidP="007324FF">
      <w:pPr>
        <w:spacing w:line="22" w:lineRule="atLeast"/>
        <w:ind w:firstLine="851"/>
        <w:contextualSpacing/>
        <w:jc w:val="both"/>
        <w:rPr>
          <w:rFonts w:ascii="Times New Roman" w:hAnsi="Times New Roman"/>
          <w:sz w:val="24"/>
          <w:szCs w:val="24"/>
        </w:rPr>
      </w:pPr>
      <w:r w:rsidRPr="004142B1">
        <w:rPr>
          <w:rFonts w:ascii="Times New Roman" w:hAnsi="Times New Roman"/>
          <w:sz w:val="24"/>
          <w:szCs w:val="24"/>
        </w:rPr>
        <w:t xml:space="preserve">– масса ударной части молота 1250 кг; </w:t>
      </w:r>
    </w:p>
    <w:p w:rsidR="007324FF" w:rsidRPr="004142B1" w:rsidRDefault="007324FF" w:rsidP="007324FF">
      <w:pPr>
        <w:spacing w:line="22" w:lineRule="atLeast"/>
        <w:ind w:firstLine="851"/>
        <w:contextualSpacing/>
        <w:jc w:val="both"/>
        <w:rPr>
          <w:rFonts w:ascii="Times New Roman" w:hAnsi="Times New Roman"/>
          <w:sz w:val="24"/>
          <w:szCs w:val="24"/>
        </w:rPr>
      </w:pPr>
      <w:r w:rsidRPr="004142B1">
        <w:rPr>
          <w:rFonts w:ascii="Times New Roman" w:hAnsi="Times New Roman"/>
          <w:sz w:val="24"/>
          <w:szCs w:val="24"/>
        </w:rPr>
        <w:t xml:space="preserve">– масса молота </w:t>
      </w:r>
      <w:r w:rsidRPr="004142B1">
        <w:rPr>
          <w:rFonts w:ascii="Times New Roman" w:hAnsi="Times New Roman"/>
          <w:i/>
          <w:sz w:val="24"/>
          <w:szCs w:val="24"/>
          <w:lang w:val="en-US"/>
        </w:rPr>
        <w:t>m</w:t>
      </w:r>
      <w:r w:rsidRPr="004142B1">
        <w:rPr>
          <w:rFonts w:ascii="Times New Roman" w:hAnsi="Times New Roman"/>
          <w:sz w:val="24"/>
          <w:szCs w:val="24"/>
          <w:vertAlign w:val="subscript"/>
        </w:rPr>
        <w:t>1</w:t>
      </w:r>
      <w:r w:rsidRPr="004142B1">
        <w:rPr>
          <w:rFonts w:ascii="Times New Roman" w:hAnsi="Times New Roman"/>
          <w:sz w:val="24"/>
          <w:szCs w:val="24"/>
        </w:rPr>
        <w:t xml:space="preserve"> = 2,7;</w:t>
      </w:r>
    </w:p>
    <w:p w:rsidR="007324FF" w:rsidRPr="004142B1" w:rsidRDefault="007324FF" w:rsidP="007324FF">
      <w:pPr>
        <w:spacing w:line="22" w:lineRule="atLeast"/>
        <w:ind w:firstLine="851"/>
        <w:contextualSpacing/>
        <w:jc w:val="both"/>
        <w:rPr>
          <w:rFonts w:ascii="Times New Roman" w:hAnsi="Times New Roman"/>
          <w:sz w:val="24"/>
          <w:szCs w:val="24"/>
        </w:rPr>
      </w:pPr>
      <w:r w:rsidRPr="004142B1">
        <w:rPr>
          <w:rFonts w:ascii="Times New Roman" w:hAnsi="Times New Roman"/>
          <w:sz w:val="24"/>
          <w:szCs w:val="24"/>
        </w:rPr>
        <w:t>– молот работает с частотой 42 удара в минуту;</w:t>
      </w:r>
    </w:p>
    <w:p w:rsidR="007324FF" w:rsidRPr="004142B1" w:rsidRDefault="007324FF" w:rsidP="007324FF">
      <w:pPr>
        <w:spacing w:line="22" w:lineRule="atLeast"/>
        <w:ind w:firstLine="851"/>
        <w:contextualSpacing/>
        <w:jc w:val="both"/>
        <w:rPr>
          <w:rFonts w:ascii="Times New Roman" w:hAnsi="Times New Roman"/>
          <w:sz w:val="24"/>
          <w:szCs w:val="24"/>
        </w:rPr>
      </w:pPr>
      <w:r w:rsidRPr="004142B1">
        <w:rPr>
          <w:rFonts w:ascii="Times New Roman" w:hAnsi="Times New Roman"/>
          <w:sz w:val="24"/>
          <w:szCs w:val="24"/>
        </w:rPr>
        <w:t>– наибольшая высота подъема ударной части 3 м.</w:t>
      </w:r>
    </w:p>
    <w:p w:rsidR="007324FF" w:rsidRPr="004142B1" w:rsidRDefault="004563F9" w:rsidP="007324FF">
      <w:pPr>
        <w:spacing w:line="22" w:lineRule="atLeast"/>
        <w:ind w:left="851" w:hanging="851"/>
        <w:jc w:val="center"/>
        <w:rPr>
          <w:rFonts w:ascii="Times New Roman" w:hAnsi="Times New Roman"/>
          <w:sz w:val="24"/>
          <w:szCs w:val="24"/>
        </w:rPr>
      </w:pPr>
      <w:r w:rsidRPr="002F5970">
        <w:rPr>
          <w:rFonts w:ascii="Times New Roman" w:hAnsi="Times New Roman"/>
          <w:noProof/>
          <w:sz w:val="24"/>
          <w:szCs w:val="24"/>
          <w:lang w:eastAsia="ru-RU"/>
        </w:rPr>
        <w:drawing>
          <wp:inline distT="0" distB="0" distL="0" distR="0">
            <wp:extent cx="4009293" cy="1212410"/>
            <wp:effectExtent l="0" t="0" r="0" b="6985"/>
            <wp:docPr id="1"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
                    <pic:cNvPicPr>
                      <a:picLocks noChangeAspect="1" noChangeArrowheads="1"/>
                    </pic:cNvPicPr>
                  </pic:nvPicPr>
                  <pic:blipFill>
                    <a:blip r:embed="rId15">
                      <a:extLst>
                        <a:ext uri="{28A0092B-C50C-407E-A947-70E740481C1C}">
                          <a14:useLocalDpi xmlns:a14="http://schemas.microsoft.com/office/drawing/2010/main" val="0"/>
                        </a:ext>
                      </a:extLst>
                    </a:blip>
                    <a:srcRect l="55870" t="45290" r="3922" b="31851"/>
                    <a:stretch>
                      <a:fillRect/>
                    </a:stretch>
                  </pic:blipFill>
                  <pic:spPr bwMode="auto">
                    <a:xfrm>
                      <a:off x="0" y="0"/>
                      <a:ext cx="4038960" cy="1221381"/>
                    </a:xfrm>
                    <a:prstGeom prst="rect">
                      <a:avLst/>
                    </a:prstGeom>
                    <a:noFill/>
                    <a:ln>
                      <a:noFill/>
                    </a:ln>
                  </pic:spPr>
                </pic:pic>
              </a:graphicData>
            </a:graphic>
          </wp:inline>
        </w:drawing>
      </w:r>
    </w:p>
    <w:p w:rsidR="007324FF" w:rsidRPr="004142B1" w:rsidRDefault="007324FF" w:rsidP="007324FF">
      <w:pPr>
        <w:spacing w:line="22" w:lineRule="atLeast"/>
        <w:ind w:left="851" w:hanging="851"/>
        <w:jc w:val="center"/>
        <w:rPr>
          <w:rFonts w:ascii="Times New Roman" w:hAnsi="Times New Roman"/>
          <w:sz w:val="24"/>
          <w:szCs w:val="24"/>
        </w:rPr>
      </w:pPr>
      <w:r w:rsidRPr="004142B1">
        <w:rPr>
          <w:rFonts w:ascii="Times New Roman" w:hAnsi="Times New Roman"/>
          <w:sz w:val="24"/>
          <w:szCs w:val="24"/>
        </w:rPr>
        <w:t xml:space="preserve">Рисунок 1 – Технические характеристики </w:t>
      </w:r>
      <w:proofErr w:type="gramStart"/>
      <w:r w:rsidRPr="004142B1">
        <w:rPr>
          <w:rFonts w:ascii="Times New Roman" w:hAnsi="Times New Roman"/>
          <w:sz w:val="24"/>
          <w:szCs w:val="24"/>
        </w:rPr>
        <w:t>трубчатых</w:t>
      </w:r>
      <w:proofErr w:type="gramEnd"/>
      <w:r w:rsidRPr="004142B1">
        <w:rPr>
          <w:rFonts w:ascii="Times New Roman" w:hAnsi="Times New Roman"/>
          <w:sz w:val="24"/>
          <w:szCs w:val="24"/>
        </w:rPr>
        <w:t xml:space="preserve"> дизель-молотов с водяным охлаждением</w:t>
      </w:r>
    </w:p>
    <w:p w:rsidR="007324FF" w:rsidRPr="004142B1" w:rsidRDefault="007324FF" w:rsidP="007324FF">
      <w:pPr>
        <w:spacing w:line="22" w:lineRule="atLeast"/>
        <w:ind w:firstLine="851"/>
        <w:jc w:val="both"/>
        <w:rPr>
          <w:rFonts w:ascii="Times New Roman" w:hAnsi="Times New Roman"/>
          <w:sz w:val="24"/>
          <w:szCs w:val="24"/>
        </w:rPr>
      </w:pPr>
    </w:p>
    <w:p w:rsidR="007324FF" w:rsidRPr="004142B1" w:rsidRDefault="007324FF" w:rsidP="007324FF">
      <w:pPr>
        <w:spacing w:line="22" w:lineRule="atLeast"/>
        <w:ind w:firstLine="851"/>
        <w:jc w:val="both"/>
        <w:rPr>
          <w:rFonts w:ascii="Times New Roman" w:hAnsi="Times New Roman"/>
          <w:sz w:val="24"/>
          <w:szCs w:val="24"/>
        </w:rPr>
      </w:pPr>
      <w:r w:rsidRPr="004142B1">
        <w:rPr>
          <w:rFonts w:ascii="Times New Roman" w:hAnsi="Times New Roman"/>
          <w:sz w:val="24"/>
          <w:szCs w:val="24"/>
        </w:rPr>
        <w:t xml:space="preserve">3 Принимаемый тип молота с энергией удара </w:t>
      </w:r>
      <w:r w:rsidRPr="004142B1">
        <w:rPr>
          <w:rFonts w:ascii="Times New Roman" w:hAnsi="Times New Roman"/>
          <w:i/>
          <w:sz w:val="24"/>
          <w:szCs w:val="24"/>
          <w:lang w:val="en-US"/>
        </w:rPr>
        <w:t>E</w:t>
      </w:r>
      <w:r w:rsidRPr="004142B1">
        <w:rPr>
          <w:rFonts w:ascii="Times New Roman" w:hAnsi="Times New Roman"/>
          <w:i/>
          <w:sz w:val="24"/>
          <w:szCs w:val="24"/>
          <w:vertAlign w:val="subscript"/>
          <w:lang w:val="en-US"/>
        </w:rPr>
        <w:t>d</w:t>
      </w:r>
      <w:r w:rsidRPr="004142B1">
        <w:rPr>
          <w:rFonts w:ascii="Times New Roman" w:hAnsi="Times New Roman"/>
          <w:sz w:val="24"/>
          <w:szCs w:val="24"/>
        </w:rPr>
        <w:t xml:space="preserve"> ≥</w:t>
      </w:r>
      <w:r w:rsidRPr="004142B1">
        <w:rPr>
          <w:rFonts w:ascii="Times New Roman" w:hAnsi="Times New Roman"/>
          <w:i/>
          <w:sz w:val="24"/>
          <w:szCs w:val="24"/>
          <w:lang w:val="en-US"/>
        </w:rPr>
        <w:t>E</w:t>
      </w:r>
      <w:r w:rsidRPr="004142B1">
        <w:rPr>
          <w:rFonts w:ascii="Times New Roman" w:hAnsi="Times New Roman"/>
          <w:i/>
          <w:sz w:val="24"/>
          <w:szCs w:val="24"/>
          <w:vertAlign w:val="subscript"/>
          <w:lang w:val="en-US"/>
        </w:rPr>
        <w:t>h</w:t>
      </w:r>
      <w:r w:rsidRPr="004142B1">
        <w:rPr>
          <w:rFonts w:ascii="Times New Roman" w:hAnsi="Times New Roman"/>
          <w:sz w:val="24"/>
          <w:szCs w:val="24"/>
        </w:rPr>
        <w:t xml:space="preserve"> должен удовлетворять следующему условию</w:t>
      </w:r>
    </w:p>
    <w:p w:rsidR="007324FF" w:rsidRPr="004142B1" w:rsidRDefault="007324FF" w:rsidP="007324FF">
      <w:pPr>
        <w:spacing w:line="22" w:lineRule="atLeast"/>
        <w:ind w:firstLine="851"/>
        <w:jc w:val="center"/>
        <w:rPr>
          <w:rFonts w:ascii="Times New Roman" w:hAnsi="Times New Roman"/>
          <w:sz w:val="24"/>
          <w:szCs w:val="24"/>
        </w:rPr>
      </w:pPr>
      <w:r w:rsidRPr="004142B1">
        <w:rPr>
          <w:rFonts w:ascii="Times New Roman" w:hAnsi="Times New Roman"/>
          <w:position w:val="-30"/>
          <w:sz w:val="24"/>
          <w:szCs w:val="24"/>
        </w:rPr>
        <w:object w:dxaOrig="1840" w:dyaOrig="7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5pt;height:37.5pt" o:ole="">
            <v:imagedata r:id="rId16" o:title=""/>
          </v:shape>
          <o:OLEObject Type="Embed" ProgID="Equation.3" ShapeID="_x0000_i1025" DrawAspect="Content" ObjectID="_1792780679" r:id="rId17"/>
        </w:object>
      </w:r>
      <w:r w:rsidRPr="004142B1">
        <w:rPr>
          <w:rFonts w:ascii="Times New Roman" w:hAnsi="Times New Roman"/>
          <w:sz w:val="24"/>
          <w:szCs w:val="24"/>
        </w:rPr>
        <w:t>,</w:t>
      </w:r>
    </w:p>
    <w:p w:rsidR="007324FF" w:rsidRPr="004142B1" w:rsidRDefault="007324FF" w:rsidP="007324FF">
      <w:pPr>
        <w:spacing w:line="22" w:lineRule="atLeast"/>
        <w:ind w:firstLine="851"/>
        <w:jc w:val="both"/>
        <w:rPr>
          <w:rFonts w:ascii="Times New Roman" w:hAnsi="Times New Roman"/>
          <w:sz w:val="24"/>
          <w:szCs w:val="24"/>
        </w:rPr>
      </w:pPr>
      <w:r w:rsidRPr="004142B1">
        <w:rPr>
          <w:rFonts w:ascii="Times New Roman" w:hAnsi="Times New Roman"/>
          <w:sz w:val="24"/>
          <w:szCs w:val="24"/>
        </w:rPr>
        <w:t>где К-коэффициент применимости молота (значения приведены в табл. 1);</w:t>
      </w:r>
    </w:p>
    <w:p w:rsidR="007324FF" w:rsidRPr="004142B1" w:rsidRDefault="007324FF" w:rsidP="007324FF">
      <w:pPr>
        <w:spacing w:line="22" w:lineRule="atLeast"/>
        <w:ind w:firstLine="851"/>
        <w:jc w:val="both"/>
        <w:rPr>
          <w:rFonts w:ascii="Times New Roman" w:hAnsi="Times New Roman"/>
          <w:sz w:val="24"/>
          <w:szCs w:val="24"/>
        </w:rPr>
      </w:pPr>
      <w:r w:rsidRPr="004142B1">
        <w:rPr>
          <w:rFonts w:ascii="Times New Roman" w:hAnsi="Times New Roman"/>
          <w:sz w:val="24"/>
          <w:szCs w:val="24"/>
          <w:lang w:val="en-US"/>
        </w:rPr>
        <w:t>m</w:t>
      </w:r>
      <w:r w:rsidRPr="004142B1">
        <w:rPr>
          <w:rFonts w:ascii="Times New Roman" w:hAnsi="Times New Roman"/>
          <w:sz w:val="24"/>
          <w:szCs w:val="24"/>
          <w:vertAlign w:val="subscript"/>
        </w:rPr>
        <w:t>1</w:t>
      </w:r>
      <w:r w:rsidRPr="004142B1">
        <w:rPr>
          <w:rFonts w:ascii="Times New Roman" w:hAnsi="Times New Roman"/>
          <w:sz w:val="24"/>
          <w:szCs w:val="24"/>
        </w:rPr>
        <w:t xml:space="preserve"> – масса молота, т;</w:t>
      </w:r>
    </w:p>
    <w:p w:rsidR="007324FF" w:rsidRPr="004142B1" w:rsidRDefault="007324FF" w:rsidP="007324FF">
      <w:pPr>
        <w:spacing w:line="22" w:lineRule="atLeast"/>
        <w:ind w:firstLine="851"/>
        <w:jc w:val="both"/>
        <w:rPr>
          <w:rFonts w:ascii="Times New Roman" w:hAnsi="Times New Roman"/>
          <w:sz w:val="24"/>
          <w:szCs w:val="24"/>
        </w:rPr>
      </w:pPr>
      <w:r w:rsidRPr="004142B1">
        <w:rPr>
          <w:rFonts w:ascii="Times New Roman" w:hAnsi="Times New Roman"/>
          <w:sz w:val="24"/>
          <w:szCs w:val="24"/>
          <w:lang w:val="en-US"/>
        </w:rPr>
        <w:t>m</w:t>
      </w:r>
      <w:r w:rsidRPr="004142B1">
        <w:rPr>
          <w:rFonts w:ascii="Times New Roman" w:hAnsi="Times New Roman"/>
          <w:sz w:val="24"/>
          <w:szCs w:val="24"/>
          <w:vertAlign w:val="subscript"/>
        </w:rPr>
        <w:t>2</w:t>
      </w:r>
      <w:r w:rsidRPr="004142B1">
        <w:rPr>
          <w:rFonts w:ascii="Times New Roman" w:hAnsi="Times New Roman"/>
          <w:sz w:val="24"/>
          <w:szCs w:val="24"/>
        </w:rPr>
        <w:t xml:space="preserve"> – масса сваи с наголовником, т;</w:t>
      </w:r>
    </w:p>
    <w:p w:rsidR="007324FF" w:rsidRPr="004142B1" w:rsidRDefault="007324FF" w:rsidP="007324FF">
      <w:pPr>
        <w:spacing w:line="22" w:lineRule="atLeast"/>
        <w:ind w:firstLine="851"/>
        <w:jc w:val="both"/>
        <w:rPr>
          <w:rFonts w:ascii="Times New Roman" w:hAnsi="Times New Roman"/>
          <w:sz w:val="24"/>
          <w:szCs w:val="24"/>
        </w:rPr>
      </w:pPr>
      <w:proofErr w:type="gramStart"/>
      <w:r w:rsidRPr="004142B1">
        <w:rPr>
          <w:rFonts w:ascii="Times New Roman" w:hAnsi="Times New Roman"/>
          <w:sz w:val="24"/>
          <w:szCs w:val="24"/>
          <w:lang w:val="en-US"/>
        </w:rPr>
        <w:t>m</w:t>
      </w:r>
      <w:r w:rsidRPr="004142B1">
        <w:rPr>
          <w:rFonts w:ascii="Times New Roman" w:hAnsi="Times New Roman"/>
          <w:sz w:val="24"/>
          <w:szCs w:val="24"/>
          <w:vertAlign w:val="subscript"/>
        </w:rPr>
        <w:t>3</w:t>
      </w:r>
      <w:proofErr w:type="gramEnd"/>
      <w:r w:rsidRPr="004142B1">
        <w:rPr>
          <w:rFonts w:ascii="Times New Roman" w:hAnsi="Times New Roman"/>
          <w:sz w:val="24"/>
          <w:szCs w:val="24"/>
        </w:rPr>
        <w:t xml:space="preserve">– масса </w:t>
      </w:r>
      <w:proofErr w:type="spellStart"/>
      <w:r w:rsidRPr="004142B1">
        <w:rPr>
          <w:rFonts w:ascii="Times New Roman" w:hAnsi="Times New Roman"/>
          <w:sz w:val="24"/>
          <w:szCs w:val="24"/>
        </w:rPr>
        <w:t>подбабка</w:t>
      </w:r>
      <w:proofErr w:type="spellEnd"/>
      <w:r w:rsidRPr="004142B1">
        <w:rPr>
          <w:rFonts w:ascii="Times New Roman" w:hAnsi="Times New Roman"/>
          <w:sz w:val="24"/>
          <w:szCs w:val="24"/>
        </w:rPr>
        <w:t>, т.</w:t>
      </w:r>
    </w:p>
    <w:p w:rsidR="007324FF" w:rsidRPr="004142B1" w:rsidRDefault="007324FF" w:rsidP="007324FF">
      <w:pPr>
        <w:spacing w:line="22" w:lineRule="atLeast"/>
        <w:ind w:firstLine="851"/>
        <w:jc w:val="center"/>
        <w:rPr>
          <w:rFonts w:ascii="Times New Roman" w:hAnsi="Times New Roman"/>
          <w:sz w:val="24"/>
          <w:szCs w:val="24"/>
        </w:rPr>
      </w:pPr>
      <w:r w:rsidRPr="004142B1">
        <w:rPr>
          <w:rFonts w:ascii="Times New Roman" w:hAnsi="Times New Roman"/>
          <w:position w:val="-24"/>
          <w:sz w:val="24"/>
          <w:szCs w:val="24"/>
        </w:rPr>
        <w:object w:dxaOrig="3159" w:dyaOrig="620">
          <v:shape id="_x0000_i1026" type="#_x0000_t75" style="width:158.25pt;height:31.5pt" o:ole="">
            <v:imagedata r:id="rId18" o:title=""/>
          </v:shape>
          <o:OLEObject Type="Embed" ProgID="Equation.3" ShapeID="_x0000_i1026" DrawAspect="Content" ObjectID="_1792780680" r:id="rId19"/>
        </w:object>
      </w:r>
      <w:r w:rsidRPr="004142B1">
        <w:rPr>
          <w:rFonts w:ascii="Times New Roman" w:hAnsi="Times New Roman"/>
          <w:sz w:val="24"/>
          <w:szCs w:val="24"/>
        </w:rPr>
        <w:t>т/кДж.</w:t>
      </w:r>
    </w:p>
    <w:p w:rsidR="007324FF" w:rsidRPr="004142B1" w:rsidRDefault="007324FF" w:rsidP="007324FF">
      <w:pPr>
        <w:spacing w:line="22" w:lineRule="atLeast"/>
        <w:ind w:left="851" w:hanging="851"/>
        <w:jc w:val="both"/>
        <w:rPr>
          <w:rFonts w:ascii="Times New Roman" w:hAnsi="Times New Roman"/>
          <w:sz w:val="24"/>
          <w:szCs w:val="24"/>
        </w:rPr>
      </w:pPr>
    </w:p>
    <w:p w:rsidR="007324FF" w:rsidRPr="004142B1" w:rsidRDefault="007324FF" w:rsidP="007324FF">
      <w:pPr>
        <w:spacing w:line="22" w:lineRule="atLeast"/>
        <w:ind w:left="851" w:hanging="851"/>
        <w:jc w:val="both"/>
        <w:rPr>
          <w:rFonts w:ascii="Times New Roman" w:hAnsi="Times New Roman"/>
          <w:sz w:val="24"/>
          <w:szCs w:val="24"/>
        </w:rPr>
      </w:pPr>
      <w:r w:rsidRPr="004142B1">
        <w:rPr>
          <w:rFonts w:ascii="Times New Roman" w:hAnsi="Times New Roman"/>
          <w:sz w:val="24"/>
          <w:szCs w:val="24"/>
        </w:rPr>
        <w:t>Таблица 1 – Значения коэффициента применимости молота</w:t>
      </w:r>
      <w:proofErr w:type="gramStart"/>
      <w:r w:rsidRPr="004142B1">
        <w:rPr>
          <w:rFonts w:ascii="Times New Roman" w:hAnsi="Times New Roman"/>
          <w:sz w:val="24"/>
          <w:szCs w:val="24"/>
        </w:rPr>
        <w:t xml:space="preserve"> К</w:t>
      </w:r>
      <w:proofErr w:type="gramEnd"/>
      <w:r w:rsidRPr="004142B1">
        <w:rPr>
          <w:rFonts w:ascii="Times New Roman" w:hAnsi="Times New Roman"/>
          <w:sz w:val="24"/>
          <w:szCs w:val="24"/>
        </w:rPr>
        <w:t>, т/кДж</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59"/>
        <w:gridCol w:w="1785"/>
        <w:gridCol w:w="917"/>
        <w:gridCol w:w="1068"/>
      </w:tblGrid>
      <w:tr w:rsidR="007324FF" w:rsidRPr="002F5970" w:rsidTr="002F5970">
        <w:tc>
          <w:tcPr>
            <w:tcW w:w="6259" w:type="dxa"/>
            <w:vMerge w:val="restart"/>
            <w:shd w:val="clear" w:color="auto" w:fill="auto"/>
            <w:vAlign w:val="center"/>
          </w:tcPr>
          <w:p w:rsidR="007324FF" w:rsidRPr="002F5970" w:rsidRDefault="007324FF" w:rsidP="002F5970">
            <w:pPr>
              <w:spacing w:after="0" w:line="22" w:lineRule="atLeast"/>
              <w:jc w:val="center"/>
              <w:rPr>
                <w:rFonts w:ascii="Times New Roman" w:hAnsi="Times New Roman"/>
                <w:sz w:val="24"/>
                <w:szCs w:val="24"/>
              </w:rPr>
            </w:pPr>
            <w:r w:rsidRPr="002F5970">
              <w:rPr>
                <w:rFonts w:ascii="Times New Roman" w:hAnsi="Times New Roman"/>
                <w:sz w:val="24"/>
                <w:szCs w:val="24"/>
              </w:rPr>
              <w:t>Тип молота</w:t>
            </w:r>
          </w:p>
        </w:tc>
        <w:tc>
          <w:tcPr>
            <w:tcW w:w="3770" w:type="dxa"/>
            <w:gridSpan w:val="3"/>
            <w:shd w:val="clear" w:color="auto" w:fill="auto"/>
            <w:vAlign w:val="center"/>
          </w:tcPr>
          <w:p w:rsidR="007324FF" w:rsidRPr="002F5970" w:rsidRDefault="007324FF" w:rsidP="002F5970">
            <w:pPr>
              <w:spacing w:after="0" w:line="22" w:lineRule="atLeast"/>
              <w:jc w:val="center"/>
              <w:rPr>
                <w:rFonts w:ascii="Times New Roman" w:hAnsi="Times New Roman"/>
                <w:sz w:val="24"/>
                <w:szCs w:val="24"/>
              </w:rPr>
            </w:pPr>
            <w:r w:rsidRPr="002F5970">
              <w:rPr>
                <w:rFonts w:ascii="Times New Roman" w:hAnsi="Times New Roman"/>
                <w:sz w:val="24"/>
                <w:szCs w:val="24"/>
              </w:rPr>
              <w:t>Материал свай</w:t>
            </w:r>
          </w:p>
        </w:tc>
      </w:tr>
      <w:tr w:rsidR="007324FF" w:rsidRPr="002F5970" w:rsidTr="002F5970">
        <w:tc>
          <w:tcPr>
            <w:tcW w:w="6259" w:type="dxa"/>
            <w:vMerge/>
            <w:shd w:val="clear" w:color="auto" w:fill="auto"/>
            <w:vAlign w:val="center"/>
          </w:tcPr>
          <w:p w:rsidR="007324FF" w:rsidRPr="002F5970" w:rsidRDefault="007324FF" w:rsidP="002F5970">
            <w:pPr>
              <w:spacing w:after="0" w:line="22" w:lineRule="atLeast"/>
              <w:jc w:val="center"/>
              <w:rPr>
                <w:rFonts w:ascii="Times New Roman" w:hAnsi="Times New Roman"/>
                <w:sz w:val="24"/>
                <w:szCs w:val="24"/>
              </w:rPr>
            </w:pPr>
          </w:p>
        </w:tc>
        <w:tc>
          <w:tcPr>
            <w:tcW w:w="1785" w:type="dxa"/>
            <w:shd w:val="clear" w:color="auto" w:fill="auto"/>
            <w:vAlign w:val="center"/>
          </w:tcPr>
          <w:p w:rsidR="007324FF" w:rsidRPr="002F5970" w:rsidRDefault="007324FF" w:rsidP="002F5970">
            <w:pPr>
              <w:spacing w:after="0" w:line="22" w:lineRule="atLeast"/>
              <w:jc w:val="center"/>
              <w:rPr>
                <w:rFonts w:ascii="Times New Roman" w:hAnsi="Times New Roman"/>
                <w:sz w:val="24"/>
                <w:szCs w:val="24"/>
              </w:rPr>
            </w:pPr>
            <w:r w:rsidRPr="002F5970">
              <w:rPr>
                <w:rFonts w:ascii="Times New Roman" w:hAnsi="Times New Roman"/>
                <w:sz w:val="24"/>
                <w:szCs w:val="24"/>
              </w:rPr>
              <w:t>Железобетон</w:t>
            </w:r>
          </w:p>
        </w:tc>
        <w:tc>
          <w:tcPr>
            <w:tcW w:w="917" w:type="dxa"/>
            <w:shd w:val="clear" w:color="auto" w:fill="auto"/>
            <w:vAlign w:val="center"/>
          </w:tcPr>
          <w:p w:rsidR="007324FF" w:rsidRPr="002F5970" w:rsidRDefault="007324FF" w:rsidP="002F5970">
            <w:pPr>
              <w:spacing w:after="0" w:line="22" w:lineRule="atLeast"/>
              <w:jc w:val="center"/>
              <w:rPr>
                <w:rFonts w:ascii="Times New Roman" w:hAnsi="Times New Roman"/>
                <w:sz w:val="24"/>
                <w:szCs w:val="24"/>
              </w:rPr>
            </w:pPr>
            <w:r w:rsidRPr="002F5970">
              <w:rPr>
                <w:rFonts w:ascii="Times New Roman" w:hAnsi="Times New Roman"/>
                <w:sz w:val="24"/>
                <w:szCs w:val="24"/>
              </w:rPr>
              <w:t>Сталь</w:t>
            </w:r>
          </w:p>
        </w:tc>
        <w:tc>
          <w:tcPr>
            <w:tcW w:w="0" w:type="auto"/>
            <w:shd w:val="clear" w:color="auto" w:fill="auto"/>
            <w:vAlign w:val="center"/>
          </w:tcPr>
          <w:p w:rsidR="007324FF" w:rsidRPr="002F5970" w:rsidRDefault="007324FF" w:rsidP="002F5970">
            <w:pPr>
              <w:spacing w:after="0" w:line="22" w:lineRule="atLeast"/>
              <w:jc w:val="center"/>
              <w:rPr>
                <w:rFonts w:ascii="Times New Roman" w:hAnsi="Times New Roman"/>
                <w:sz w:val="24"/>
                <w:szCs w:val="24"/>
              </w:rPr>
            </w:pPr>
            <w:r w:rsidRPr="002F5970">
              <w:rPr>
                <w:rFonts w:ascii="Times New Roman" w:hAnsi="Times New Roman"/>
                <w:sz w:val="24"/>
                <w:szCs w:val="24"/>
              </w:rPr>
              <w:t>Дерево</w:t>
            </w:r>
          </w:p>
        </w:tc>
      </w:tr>
      <w:tr w:rsidR="007324FF" w:rsidRPr="002F5970" w:rsidTr="002F5970">
        <w:tc>
          <w:tcPr>
            <w:tcW w:w="6259" w:type="dxa"/>
            <w:shd w:val="clear" w:color="auto" w:fill="auto"/>
            <w:vAlign w:val="center"/>
          </w:tcPr>
          <w:p w:rsidR="007324FF" w:rsidRPr="002F5970" w:rsidRDefault="007324FF" w:rsidP="002F5970">
            <w:pPr>
              <w:spacing w:after="0" w:line="22" w:lineRule="atLeast"/>
              <w:rPr>
                <w:rFonts w:ascii="Times New Roman" w:hAnsi="Times New Roman"/>
                <w:sz w:val="24"/>
                <w:szCs w:val="24"/>
              </w:rPr>
            </w:pPr>
            <w:r w:rsidRPr="002F5970">
              <w:rPr>
                <w:rFonts w:ascii="Times New Roman" w:hAnsi="Times New Roman"/>
                <w:sz w:val="24"/>
                <w:szCs w:val="24"/>
              </w:rPr>
              <w:t>Двойного действия и трубчатый дизель-молот</w:t>
            </w:r>
          </w:p>
        </w:tc>
        <w:tc>
          <w:tcPr>
            <w:tcW w:w="1785" w:type="dxa"/>
            <w:shd w:val="clear" w:color="auto" w:fill="auto"/>
            <w:vAlign w:val="center"/>
          </w:tcPr>
          <w:p w:rsidR="007324FF" w:rsidRPr="002F5970" w:rsidRDefault="007324FF" w:rsidP="002F5970">
            <w:pPr>
              <w:spacing w:after="0" w:line="22" w:lineRule="atLeast"/>
              <w:jc w:val="center"/>
              <w:rPr>
                <w:rFonts w:ascii="Times New Roman" w:hAnsi="Times New Roman"/>
                <w:sz w:val="24"/>
                <w:szCs w:val="24"/>
              </w:rPr>
            </w:pPr>
            <w:r w:rsidRPr="002F5970">
              <w:rPr>
                <w:rFonts w:ascii="Times New Roman" w:hAnsi="Times New Roman"/>
                <w:sz w:val="24"/>
                <w:szCs w:val="24"/>
              </w:rPr>
              <w:t>0,6</w:t>
            </w:r>
          </w:p>
        </w:tc>
        <w:tc>
          <w:tcPr>
            <w:tcW w:w="917" w:type="dxa"/>
            <w:shd w:val="clear" w:color="auto" w:fill="auto"/>
            <w:vAlign w:val="center"/>
          </w:tcPr>
          <w:p w:rsidR="007324FF" w:rsidRPr="002F5970" w:rsidRDefault="007324FF" w:rsidP="002F5970">
            <w:pPr>
              <w:spacing w:after="0" w:line="22" w:lineRule="atLeast"/>
              <w:jc w:val="center"/>
              <w:rPr>
                <w:rFonts w:ascii="Times New Roman" w:hAnsi="Times New Roman"/>
                <w:sz w:val="24"/>
                <w:szCs w:val="24"/>
              </w:rPr>
            </w:pPr>
            <w:r w:rsidRPr="002F5970">
              <w:rPr>
                <w:rFonts w:ascii="Times New Roman" w:hAnsi="Times New Roman"/>
                <w:sz w:val="24"/>
                <w:szCs w:val="24"/>
              </w:rPr>
              <w:t>0,55</w:t>
            </w:r>
          </w:p>
        </w:tc>
        <w:tc>
          <w:tcPr>
            <w:tcW w:w="0" w:type="auto"/>
            <w:shd w:val="clear" w:color="auto" w:fill="auto"/>
            <w:vAlign w:val="center"/>
          </w:tcPr>
          <w:p w:rsidR="007324FF" w:rsidRPr="002F5970" w:rsidRDefault="007324FF" w:rsidP="002F5970">
            <w:pPr>
              <w:spacing w:after="0" w:line="22" w:lineRule="atLeast"/>
              <w:jc w:val="center"/>
              <w:rPr>
                <w:rFonts w:ascii="Times New Roman" w:hAnsi="Times New Roman"/>
                <w:sz w:val="24"/>
                <w:szCs w:val="24"/>
              </w:rPr>
            </w:pPr>
            <w:r w:rsidRPr="002F5970">
              <w:rPr>
                <w:rFonts w:ascii="Times New Roman" w:hAnsi="Times New Roman"/>
                <w:sz w:val="24"/>
                <w:szCs w:val="24"/>
              </w:rPr>
              <w:t>0,5</w:t>
            </w:r>
          </w:p>
        </w:tc>
      </w:tr>
      <w:tr w:rsidR="007324FF" w:rsidRPr="002F5970" w:rsidTr="002F5970">
        <w:tc>
          <w:tcPr>
            <w:tcW w:w="6259" w:type="dxa"/>
            <w:shd w:val="clear" w:color="auto" w:fill="auto"/>
            <w:vAlign w:val="center"/>
          </w:tcPr>
          <w:p w:rsidR="007324FF" w:rsidRPr="002F5970" w:rsidRDefault="007324FF" w:rsidP="002F5970">
            <w:pPr>
              <w:spacing w:after="0" w:line="22" w:lineRule="atLeast"/>
              <w:rPr>
                <w:rFonts w:ascii="Times New Roman" w:hAnsi="Times New Roman"/>
                <w:sz w:val="24"/>
                <w:szCs w:val="24"/>
              </w:rPr>
            </w:pPr>
            <w:r w:rsidRPr="002F5970">
              <w:rPr>
                <w:rFonts w:ascii="Times New Roman" w:hAnsi="Times New Roman"/>
                <w:sz w:val="24"/>
                <w:szCs w:val="24"/>
              </w:rPr>
              <w:lastRenderedPageBreak/>
              <w:t>Одиночного действия и штанговый дизель-молот</w:t>
            </w:r>
          </w:p>
        </w:tc>
        <w:tc>
          <w:tcPr>
            <w:tcW w:w="1785" w:type="dxa"/>
            <w:shd w:val="clear" w:color="auto" w:fill="auto"/>
            <w:vAlign w:val="center"/>
          </w:tcPr>
          <w:p w:rsidR="007324FF" w:rsidRPr="002F5970" w:rsidRDefault="007324FF" w:rsidP="002F5970">
            <w:pPr>
              <w:spacing w:after="0" w:line="22" w:lineRule="atLeast"/>
              <w:jc w:val="center"/>
              <w:rPr>
                <w:rFonts w:ascii="Times New Roman" w:hAnsi="Times New Roman"/>
                <w:sz w:val="24"/>
                <w:szCs w:val="24"/>
              </w:rPr>
            </w:pPr>
            <w:r w:rsidRPr="002F5970">
              <w:rPr>
                <w:rFonts w:ascii="Times New Roman" w:hAnsi="Times New Roman"/>
                <w:sz w:val="24"/>
                <w:szCs w:val="24"/>
              </w:rPr>
              <w:t>0,5</w:t>
            </w:r>
          </w:p>
        </w:tc>
        <w:tc>
          <w:tcPr>
            <w:tcW w:w="917" w:type="dxa"/>
            <w:shd w:val="clear" w:color="auto" w:fill="auto"/>
            <w:vAlign w:val="center"/>
          </w:tcPr>
          <w:p w:rsidR="007324FF" w:rsidRPr="002F5970" w:rsidRDefault="007324FF" w:rsidP="002F5970">
            <w:pPr>
              <w:spacing w:after="0" w:line="22" w:lineRule="atLeast"/>
              <w:jc w:val="center"/>
              <w:rPr>
                <w:rFonts w:ascii="Times New Roman" w:hAnsi="Times New Roman"/>
                <w:sz w:val="24"/>
                <w:szCs w:val="24"/>
              </w:rPr>
            </w:pPr>
            <w:r w:rsidRPr="002F5970">
              <w:rPr>
                <w:rFonts w:ascii="Times New Roman" w:hAnsi="Times New Roman"/>
                <w:sz w:val="24"/>
                <w:szCs w:val="24"/>
              </w:rPr>
              <w:t>0,4</w:t>
            </w:r>
          </w:p>
        </w:tc>
        <w:tc>
          <w:tcPr>
            <w:tcW w:w="0" w:type="auto"/>
            <w:shd w:val="clear" w:color="auto" w:fill="auto"/>
            <w:vAlign w:val="center"/>
          </w:tcPr>
          <w:p w:rsidR="007324FF" w:rsidRPr="002F5970" w:rsidRDefault="007324FF" w:rsidP="002F5970">
            <w:pPr>
              <w:spacing w:after="0" w:line="22" w:lineRule="atLeast"/>
              <w:jc w:val="center"/>
              <w:rPr>
                <w:rFonts w:ascii="Times New Roman" w:hAnsi="Times New Roman"/>
                <w:sz w:val="24"/>
                <w:szCs w:val="24"/>
              </w:rPr>
            </w:pPr>
            <w:r w:rsidRPr="002F5970">
              <w:rPr>
                <w:rFonts w:ascii="Times New Roman" w:hAnsi="Times New Roman"/>
                <w:sz w:val="24"/>
                <w:szCs w:val="24"/>
              </w:rPr>
              <w:t>0,35</w:t>
            </w:r>
          </w:p>
        </w:tc>
      </w:tr>
      <w:tr w:rsidR="007324FF" w:rsidRPr="002F5970" w:rsidTr="002F5970">
        <w:tc>
          <w:tcPr>
            <w:tcW w:w="6259" w:type="dxa"/>
            <w:shd w:val="clear" w:color="auto" w:fill="auto"/>
            <w:vAlign w:val="center"/>
          </w:tcPr>
          <w:p w:rsidR="007324FF" w:rsidRPr="002F5970" w:rsidRDefault="007324FF" w:rsidP="002F5970">
            <w:pPr>
              <w:spacing w:after="0" w:line="22" w:lineRule="atLeast"/>
              <w:rPr>
                <w:rFonts w:ascii="Times New Roman" w:hAnsi="Times New Roman"/>
                <w:sz w:val="24"/>
                <w:szCs w:val="24"/>
              </w:rPr>
            </w:pPr>
            <w:r w:rsidRPr="002F5970">
              <w:rPr>
                <w:rFonts w:ascii="Times New Roman" w:hAnsi="Times New Roman"/>
                <w:sz w:val="24"/>
                <w:szCs w:val="24"/>
              </w:rPr>
              <w:t>Подвесной</w:t>
            </w:r>
          </w:p>
        </w:tc>
        <w:tc>
          <w:tcPr>
            <w:tcW w:w="1785" w:type="dxa"/>
            <w:shd w:val="clear" w:color="auto" w:fill="auto"/>
            <w:vAlign w:val="center"/>
          </w:tcPr>
          <w:p w:rsidR="007324FF" w:rsidRPr="002F5970" w:rsidRDefault="007324FF" w:rsidP="002F5970">
            <w:pPr>
              <w:spacing w:after="0" w:line="22" w:lineRule="atLeast"/>
              <w:jc w:val="center"/>
              <w:rPr>
                <w:rFonts w:ascii="Times New Roman" w:hAnsi="Times New Roman"/>
                <w:sz w:val="24"/>
                <w:szCs w:val="24"/>
              </w:rPr>
            </w:pPr>
            <w:r w:rsidRPr="002F5970">
              <w:rPr>
                <w:rFonts w:ascii="Times New Roman" w:hAnsi="Times New Roman"/>
                <w:sz w:val="24"/>
                <w:szCs w:val="24"/>
              </w:rPr>
              <w:t>0,3</w:t>
            </w:r>
          </w:p>
        </w:tc>
        <w:tc>
          <w:tcPr>
            <w:tcW w:w="917" w:type="dxa"/>
            <w:shd w:val="clear" w:color="auto" w:fill="auto"/>
            <w:vAlign w:val="center"/>
          </w:tcPr>
          <w:p w:rsidR="007324FF" w:rsidRPr="002F5970" w:rsidRDefault="007324FF" w:rsidP="002F5970">
            <w:pPr>
              <w:spacing w:after="0" w:line="22" w:lineRule="atLeast"/>
              <w:jc w:val="center"/>
              <w:rPr>
                <w:rFonts w:ascii="Times New Roman" w:hAnsi="Times New Roman"/>
                <w:sz w:val="24"/>
                <w:szCs w:val="24"/>
              </w:rPr>
            </w:pPr>
            <w:r w:rsidRPr="002F5970">
              <w:rPr>
                <w:rFonts w:ascii="Times New Roman" w:hAnsi="Times New Roman"/>
                <w:sz w:val="24"/>
                <w:szCs w:val="24"/>
              </w:rPr>
              <w:t>0,25</w:t>
            </w:r>
          </w:p>
        </w:tc>
        <w:tc>
          <w:tcPr>
            <w:tcW w:w="0" w:type="auto"/>
            <w:shd w:val="clear" w:color="auto" w:fill="auto"/>
            <w:vAlign w:val="center"/>
          </w:tcPr>
          <w:p w:rsidR="007324FF" w:rsidRPr="002F5970" w:rsidRDefault="007324FF" w:rsidP="002F5970">
            <w:pPr>
              <w:spacing w:after="0" w:line="22" w:lineRule="atLeast"/>
              <w:jc w:val="center"/>
              <w:rPr>
                <w:rFonts w:ascii="Times New Roman" w:hAnsi="Times New Roman"/>
                <w:sz w:val="24"/>
                <w:szCs w:val="24"/>
              </w:rPr>
            </w:pPr>
            <w:r w:rsidRPr="002F5970">
              <w:rPr>
                <w:rFonts w:ascii="Times New Roman" w:hAnsi="Times New Roman"/>
                <w:sz w:val="24"/>
                <w:szCs w:val="24"/>
              </w:rPr>
              <w:t>0,2</w:t>
            </w:r>
          </w:p>
        </w:tc>
      </w:tr>
    </w:tbl>
    <w:p w:rsidR="007324FF" w:rsidRPr="004142B1" w:rsidRDefault="007324FF" w:rsidP="007324FF">
      <w:pPr>
        <w:spacing w:line="22" w:lineRule="atLeast"/>
        <w:ind w:left="851" w:hanging="851"/>
        <w:jc w:val="both"/>
        <w:rPr>
          <w:rFonts w:ascii="Times New Roman" w:hAnsi="Times New Roman"/>
          <w:sz w:val="24"/>
          <w:szCs w:val="24"/>
        </w:rPr>
      </w:pPr>
    </w:p>
    <w:p w:rsidR="007324FF" w:rsidRPr="004142B1" w:rsidRDefault="007324FF" w:rsidP="007324FF">
      <w:pPr>
        <w:spacing w:line="22" w:lineRule="atLeast"/>
        <w:ind w:firstLine="851"/>
        <w:jc w:val="both"/>
        <w:rPr>
          <w:rFonts w:ascii="Times New Roman" w:hAnsi="Times New Roman"/>
          <w:sz w:val="24"/>
          <w:szCs w:val="24"/>
        </w:rPr>
      </w:pPr>
      <w:r w:rsidRPr="004142B1">
        <w:rPr>
          <w:rFonts w:ascii="Times New Roman" w:hAnsi="Times New Roman"/>
          <w:sz w:val="24"/>
          <w:szCs w:val="24"/>
        </w:rPr>
        <w:t>4</w:t>
      </w:r>
      <w:proofErr w:type="gramStart"/>
      <w:r w:rsidRPr="004142B1">
        <w:rPr>
          <w:rFonts w:ascii="Times New Roman" w:hAnsi="Times New Roman"/>
          <w:sz w:val="24"/>
          <w:szCs w:val="24"/>
        </w:rPr>
        <w:t xml:space="preserve"> О</w:t>
      </w:r>
      <w:proofErr w:type="gramEnd"/>
      <w:r w:rsidRPr="004142B1">
        <w:rPr>
          <w:rFonts w:ascii="Times New Roman" w:hAnsi="Times New Roman"/>
          <w:sz w:val="24"/>
          <w:szCs w:val="24"/>
        </w:rPr>
        <w:t>пределяется контрольный отказ железобетонной сваи</w:t>
      </w:r>
    </w:p>
    <w:p w:rsidR="007324FF" w:rsidRPr="004142B1" w:rsidRDefault="007324FF" w:rsidP="007324FF">
      <w:pPr>
        <w:spacing w:line="22" w:lineRule="atLeast"/>
        <w:ind w:firstLine="851"/>
        <w:jc w:val="both"/>
        <w:rPr>
          <w:rFonts w:ascii="Times New Roman" w:hAnsi="Times New Roman"/>
          <w:sz w:val="24"/>
          <w:szCs w:val="24"/>
        </w:rPr>
      </w:pPr>
      <w:r w:rsidRPr="004142B1">
        <w:rPr>
          <w:rFonts w:ascii="Times New Roman" w:hAnsi="Times New Roman"/>
          <w:sz w:val="24"/>
          <w:szCs w:val="24"/>
        </w:rPr>
        <w:t>Значение коэффициента η принимаем по таблице 2 в зависимости от материала сваи (для железобетонных свай с наголовником η =1500 кН∕м</w:t>
      </w:r>
      <w:proofErr w:type="gramStart"/>
      <w:r w:rsidRPr="004142B1">
        <w:rPr>
          <w:rFonts w:ascii="Times New Roman" w:hAnsi="Times New Roman"/>
          <w:sz w:val="24"/>
          <w:szCs w:val="24"/>
          <w:vertAlign w:val="superscript"/>
        </w:rPr>
        <w:t>2</w:t>
      </w:r>
      <w:proofErr w:type="gramEnd"/>
      <w:r w:rsidRPr="004142B1">
        <w:rPr>
          <w:rFonts w:ascii="Times New Roman" w:hAnsi="Times New Roman"/>
          <w:sz w:val="24"/>
          <w:szCs w:val="24"/>
        </w:rPr>
        <w:t>); значение коэффициента восстановления удара при забивке свай ԑ</w:t>
      </w:r>
      <w:r w:rsidRPr="004142B1">
        <w:rPr>
          <w:rFonts w:ascii="Times New Roman" w:hAnsi="Times New Roman"/>
          <w:sz w:val="24"/>
          <w:szCs w:val="24"/>
          <w:vertAlign w:val="superscript"/>
        </w:rPr>
        <w:t xml:space="preserve">2 </w:t>
      </w:r>
      <w:r w:rsidRPr="004142B1">
        <w:rPr>
          <w:rFonts w:ascii="Times New Roman" w:hAnsi="Times New Roman"/>
          <w:sz w:val="24"/>
          <w:szCs w:val="24"/>
        </w:rPr>
        <w:t>=0,2; согласно сечению сваи (0,3 ×0,3 м) площадь, ограниченная наружным контуром сечения сваи, А= 0,3∙ 0,3 = 0,09 м</w:t>
      </w:r>
      <w:r w:rsidRPr="004142B1">
        <w:rPr>
          <w:rFonts w:ascii="Times New Roman" w:hAnsi="Times New Roman"/>
          <w:sz w:val="24"/>
          <w:szCs w:val="24"/>
          <w:vertAlign w:val="superscript"/>
        </w:rPr>
        <w:t>2</w:t>
      </w:r>
      <w:r w:rsidRPr="004142B1">
        <w:rPr>
          <w:rFonts w:ascii="Times New Roman" w:hAnsi="Times New Roman"/>
          <w:sz w:val="24"/>
          <w:szCs w:val="24"/>
        </w:rPr>
        <w:t xml:space="preserve">; значение несущей способности сваи </w:t>
      </w:r>
      <w:proofErr w:type="spellStart"/>
      <w:r w:rsidRPr="004142B1">
        <w:rPr>
          <w:rFonts w:ascii="Times New Roman" w:hAnsi="Times New Roman"/>
          <w:sz w:val="24"/>
          <w:szCs w:val="24"/>
          <w:lang w:val="en-US"/>
        </w:rPr>
        <w:t>F</w:t>
      </w:r>
      <w:r w:rsidRPr="004142B1">
        <w:rPr>
          <w:rFonts w:ascii="Times New Roman" w:hAnsi="Times New Roman"/>
          <w:sz w:val="24"/>
          <w:szCs w:val="24"/>
          <w:vertAlign w:val="subscript"/>
          <w:lang w:val="en-US"/>
        </w:rPr>
        <w:t>d</w:t>
      </w:r>
      <w:proofErr w:type="spellEnd"/>
      <w:r w:rsidRPr="004142B1">
        <w:rPr>
          <w:rFonts w:ascii="Times New Roman" w:hAnsi="Times New Roman"/>
          <w:sz w:val="24"/>
          <w:szCs w:val="24"/>
        </w:rPr>
        <w:t xml:space="preserve"> определяется по формуле </w:t>
      </w:r>
    </w:p>
    <w:p w:rsidR="007324FF" w:rsidRPr="004142B1" w:rsidRDefault="007324FF" w:rsidP="007324FF">
      <w:pPr>
        <w:spacing w:line="22" w:lineRule="atLeast"/>
        <w:ind w:firstLine="851"/>
        <w:jc w:val="center"/>
        <w:rPr>
          <w:rFonts w:ascii="Times New Roman" w:hAnsi="Times New Roman"/>
          <w:sz w:val="24"/>
          <w:szCs w:val="24"/>
        </w:rPr>
      </w:pPr>
      <w:proofErr w:type="spellStart"/>
      <w:r w:rsidRPr="004142B1">
        <w:rPr>
          <w:rFonts w:ascii="Times New Roman" w:hAnsi="Times New Roman"/>
          <w:sz w:val="24"/>
          <w:szCs w:val="24"/>
          <w:lang w:val="en-US"/>
        </w:rPr>
        <w:t>F</w:t>
      </w:r>
      <w:r w:rsidRPr="004142B1">
        <w:rPr>
          <w:rFonts w:ascii="Times New Roman" w:hAnsi="Times New Roman"/>
          <w:sz w:val="24"/>
          <w:szCs w:val="24"/>
          <w:vertAlign w:val="subscript"/>
          <w:lang w:val="en-US"/>
        </w:rPr>
        <w:t>d</w:t>
      </w:r>
      <w:proofErr w:type="spellEnd"/>
      <w:r w:rsidRPr="004142B1">
        <w:rPr>
          <w:rFonts w:ascii="Times New Roman" w:hAnsi="Times New Roman"/>
          <w:sz w:val="24"/>
          <w:szCs w:val="24"/>
        </w:rPr>
        <w:t>=</w:t>
      </w:r>
      <w:proofErr w:type="spellStart"/>
      <w:r w:rsidRPr="004142B1">
        <w:rPr>
          <w:rFonts w:ascii="Times New Roman" w:hAnsi="Times New Roman"/>
          <w:sz w:val="24"/>
          <w:szCs w:val="24"/>
          <w:lang w:val="en-US"/>
        </w:rPr>
        <w:t>NK</w:t>
      </w:r>
      <w:r w:rsidRPr="004142B1">
        <w:rPr>
          <w:rFonts w:ascii="Times New Roman" w:hAnsi="Times New Roman"/>
          <w:sz w:val="24"/>
          <w:szCs w:val="24"/>
          <w:vertAlign w:val="subscript"/>
          <w:lang w:val="en-US"/>
        </w:rPr>
        <w:t>d</w:t>
      </w:r>
      <w:proofErr w:type="spellEnd"/>
      <w:r w:rsidRPr="004142B1">
        <w:rPr>
          <w:rFonts w:ascii="Times New Roman" w:hAnsi="Times New Roman"/>
          <w:sz w:val="24"/>
          <w:szCs w:val="24"/>
        </w:rPr>
        <w:t>=250×1</w:t>
      </w:r>
      <w:proofErr w:type="gramStart"/>
      <w:r w:rsidRPr="004142B1">
        <w:rPr>
          <w:rFonts w:ascii="Times New Roman" w:hAnsi="Times New Roman"/>
          <w:sz w:val="24"/>
          <w:szCs w:val="24"/>
        </w:rPr>
        <w:t>,4</w:t>
      </w:r>
      <w:proofErr w:type="gramEnd"/>
      <w:r w:rsidRPr="004142B1">
        <w:rPr>
          <w:rFonts w:ascii="Times New Roman" w:hAnsi="Times New Roman"/>
          <w:sz w:val="24"/>
          <w:szCs w:val="24"/>
        </w:rPr>
        <w:t>=350 кН,</w:t>
      </w:r>
    </w:p>
    <w:p w:rsidR="007324FF" w:rsidRPr="004142B1" w:rsidRDefault="007324FF" w:rsidP="007324FF">
      <w:pPr>
        <w:spacing w:line="22" w:lineRule="atLeast"/>
        <w:ind w:firstLine="851"/>
        <w:jc w:val="both"/>
        <w:rPr>
          <w:rFonts w:ascii="Times New Roman" w:hAnsi="Times New Roman"/>
          <w:sz w:val="24"/>
          <w:szCs w:val="24"/>
        </w:rPr>
      </w:pPr>
      <w:r w:rsidRPr="004142B1">
        <w:rPr>
          <w:rFonts w:ascii="Times New Roman" w:hAnsi="Times New Roman"/>
          <w:sz w:val="24"/>
          <w:szCs w:val="24"/>
        </w:rPr>
        <w:t xml:space="preserve">где </w:t>
      </w:r>
      <w:proofErr w:type="spellStart"/>
      <w:r w:rsidRPr="004142B1">
        <w:rPr>
          <w:rFonts w:ascii="Times New Roman" w:hAnsi="Times New Roman"/>
          <w:sz w:val="24"/>
          <w:szCs w:val="24"/>
          <w:lang w:val="en-US"/>
        </w:rPr>
        <w:t>K</w:t>
      </w:r>
      <w:r w:rsidRPr="004142B1">
        <w:rPr>
          <w:rFonts w:ascii="Times New Roman" w:hAnsi="Times New Roman"/>
          <w:sz w:val="24"/>
          <w:szCs w:val="24"/>
          <w:vertAlign w:val="subscript"/>
          <w:lang w:val="en-US"/>
        </w:rPr>
        <w:t>d</w:t>
      </w:r>
      <w:proofErr w:type="spellEnd"/>
      <w:r w:rsidRPr="004142B1">
        <w:rPr>
          <w:rFonts w:ascii="Times New Roman" w:hAnsi="Times New Roman"/>
          <w:sz w:val="24"/>
          <w:szCs w:val="24"/>
        </w:rPr>
        <w:t xml:space="preserve"> – коэффициент надежности (</w:t>
      </w:r>
      <w:proofErr w:type="spellStart"/>
      <w:r w:rsidRPr="004142B1">
        <w:rPr>
          <w:rFonts w:ascii="Times New Roman" w:hAnsi="Times New Roman"/>
          <w:sz w:val="24"/>
          <w:szCs w:val="24"/>
          <w:lang w:val="en-US"/>
        </w:rPr>
        <w:t>K</w:t>
      </w:r>
      <w:r w:rsidRPr="004142B1">
        <w:rPr>
          <w:rFonts w:ascii="Times New Roman" w:hAnsi="Times New Roman"/>
          <w:sz w:val="24"/>
          <w:szCs w:val="24"/>
          <w:vertAlign w:val="subscript"/>
          <w:lang w:val="en-US"/>
        </w:rPr>
        <w:t>d</w:t>
      </w:r>
      <w:proofErr w:type="spellEnd"/>
      <w:r w:rsidRPr="004142B1">
        <w:rPr>
          <w:rFonts w:ascii="Times New Roman" w:hAnsi="Times New Roman"/>
          <w:sz w:val="24"/>
          <w:szCs w:val="24"/>
        </w:rPr>
        <w:t>=1,4).</w:t>
      </w:r>
    </w:p>
    <w:p w:rsidR="007324FF" w:rsidRPr="004142B1" w:rsidRDefault="007324FF" w:rsidP="007324FF">
      <w:pPr>
        <w:spacing w:line="22" w:lineRule="atLeast"/>
        <w:ind w:firstLine="851"/>
        <w:jc w:val="both"/>
        <w:rPr>
          <w:rFonts w:ascii="Times New Roman" w:hAnsi="Times New Roman"/>
          <w:sz w:val="24"/>
          <w:szCs w:val="24"/>
        </w:rPr>
      </w:pPr>
      <w:r w:rsidRPr="004142B1">
        <w:rPr>
          <w:rFonts w:ascii="Times New Roman" w:hAnsi="Times New Roman"/>
          <w:sz w:val="24"/>
          <w:szCs w:val="24"/>
        </w:rPr>
        <w:t>Тогда контрольный отказ сваи рассчитывается по формуле</w:t>
      </w:r>
    </w:p>
    <w:p w:rsidR="007324FF" w:rsidRPr="004142B1" w:rsidRDefault="007324FF" w:rsidP="007324FF">
      <w:pPr>
        <w:spacing w:line="22" w:lineRule="atLeast"/>
        <w:ind w:firstLine="851"/>
        <w:jc w:val="center"/>
        <w:rPr>
          <w:rFonts w:ascii="Times New Roman" w:hAnsi="Times New Roman"/>
          <w:sz w:val="24"/>
          <w:szCs w:val="24"/>
        </w:rPr>
      </w:pPr>
      <w:r w:rsidRPr="004142B1">
        <w:rPr>
          <w:rFonts w:ascii="Times New Roman" w:hAnsi="Times New Roman"/>
          <w:position w:val="-30"/>
          <w:sz w:val="24"/>
          <w:szCs w:val="24"/>
        </w:rPr>
        <w:object w:dxaOrig="3640" w:dyaOrig="720">
          <v:shape id="_x0000_i1027" type="#_x0000_t75" style="width:183pt;height:37.5pt" o:ole="">
            <v:imagedata r:id="rId20" o:title=""/>
          </v:shape>
          <o:OLEObject Type="Embed" ProgID="Equation.3" ShapeID="_x0000_i1027" DrawAspect="Content" ObjectID="_1792780681" r:id="rId21"/>
        </w:object>
      </w:r>
      <w:r w:rsidRPr="004142B1">
        <w:rPr>
          <w:rFonts w:ascii="Times New Roman" w:hAnsi="Times New Roman"/>
          <w:sz w:val="24"/>
          <w:szCs w:val="24"/>
        </w:rPr>
        <w:t>,</w:t>
      </w:r>
    </w:p>
    <w:p w:rsidR="007324FF" w:rsidRPr="004142B1" w:rsidRDefault="007324FF" w:rsidP="007324FF">
      <w:pPr>
        <w:spacing w:line="22" w:lineRule="atLeast"/>
        <w:ind w:firstLine="851"/>
        <w:jc w:val="both"/>
        <w:rPr>
          <w:rFonts w:ascii="Times New Roman" w:hAnsi="Times New Roman"/>
          <w:sz w:val="24"/>
          <w:szCs w:val="24"/>
        </w:rPr>
      </w:pPr>
      <w:r w:rsidRPr="004142B1">
        <w:rPr>
          <w:rFonts w:ascii="Times New Roman" w:hAnsi="Times New Roman"/>
          <w:sz w:val="24"/>
          <w:szCs w:val="24"/>
        </w:rPr>
        <w:t>где η – коэффициент, кН/м</w:t>
      </w:r>
      <w:proofErr w:type="gramStart"/>
      <w:r w:rsidRPr="004142B1">
        <w:rPr>
          <w:rFonts w:ascii="Times New Roman" w:hAnsi="Times New Roman"/>
          <w:sz w:val="24"/>
          <w:szCs w:val="24"/>
          <w:vertAlign w:val="superscript"/>
        </w:rPr>
        <w:t>2</w:t>
      </w:r>
      <w:proofErr w:type="gramEnd"/>
      <w:r w:rsidRPr="004142B1">
        <w:rPr>
          <w:rFonts w:ascii="Times New Roman" w:hAnsi="Times New Roman"/>
          <w:sz w:val="24"/>
          <w:szCs w:val="24"/>
        </w:rPr>
        <w:t xml:space="preserve"> (принимается по таблице 1 в зависимости от материала сваи);</w:t>
      </w:r>
    </w:p>
    <w:p w:rsidR="007324FF" w:rsidRPr="004142B1" w:rsidRDefault="007324FF" w:rsidP="007324FF">
      <w:pPr>
        <w:spacing w:line="22" w:lineRule="atLeast"/>
        <w:ind w:firstLine="851"/>
        <w:jc w:val="both"/>
        <w:rPr>
          <w:rFonts w:ascii="Times New Roman" w:hAnsi="Times New Roman"/>
          <w:sz w:val="24"/>
          <w:szCs w:val="24"/>
        </w:rPr>
      </w:pPr>
      <w:r w:rsidRPr="004142B1">
        <w:rPr>
          <w:rFonts w:ascii="Times New Roman" w:hAnsi="Times New Roman"/>
          <w:sz w:val="24"/>
          <w:szCs w:val="24"/>
        </w:rPr>
        <w:t xml:space="preserve">       А – площадь, ограниченная наружным контуром сплошного или полого поперечного сечения ствола сваи, м</w:t>
      </w:r>
      <w:proofErr w:type="gramStart"/>
      <w:r w:rsidRPr="004142B1">
        <w:rPr>
          <w:rFonts w:ascii="Times New Roman" w:hAnsi="Times New Roman"/>
          <w:sz w:val="24"/>
          <w:szCs w:val="24"/>
          <w:vertAlign w:val="superscript"/>
        </w:rPr>
        <w:t>2</w:t>
      </w:r>
      <w:proofErr w:type="gramEnd"/>
      <w:r w:rsidRPr="004142B1">
        <w:rPr>
          <w:rFonts w:ascii="Times New Roman" w:hAnsi="Times New Roman"/>
          <w:sz w:val="24"/>
          <w:szCs w:val="24"/>
        </w:rPr>
        <w:t>;</w:t>
      </w:r>
    </w:p>
    <w:p w:rsidR="007324FF" w:rsidRPr="004142B1" w:rsidRDefault="007324FF" w:rsidP="007324FF">
      <w:pPr>
        <w:spacing w:line="22" w:lineRule="atLeast"/>
        <w:ind w:firstLine="851"/>
        <w:jc w:val="both"/>
        <w:rPr>
          <w:rFonts w:ascii="Times New Roman" w:hAnsi="Times New Roman"/>
          <w:sz w:val="24"/>
          <w:szCs w:val="24"/>
        </w:rPr>
      </w:pPr>
      <w:r w:rsidRPr="004142B1">
        <w:rPr>
          <w:rFonts w:ascii="Times New Roman" w:hAnsi="Times New Roman"/>
          <w:sz w:val="24"/>
          <w:szCs w:val="24"/>
        </w:rPr>
        <w:t xml:space="preserve">       Е</w:t>
      </w:r>
      <w:r w:rsidRPr="004142B1">
        <w:rPr>
          <w:rFonts w:ascii="Times New Roman" w:hAnsi="Times New Roman"/>
          <w:sz w:val="24"/>
          <w:szCs w:val="24"/>
          <w:vertAlign w:val="subscript"/>
          <w:lang w:val="en-US"/>
        </w:rPr>
        <w:t>d</w:t>
      </w:r>
      <w:r w:rsidRPr="004142B1">
        <w:rPr>
          <w:rFonts w:ascii="Times New Roman" w:hAnsi="Times New Roman"/>
          <w:sz w:val="24"/>
          <w:szCs w:val="24"/>
        </w:rPr>
        <w:t xml:space="preserve"> – расчетная энергия удара молота, кДж (принимается по таблице 3, где </w:t>
      </w:r>
      <w:r w:rsidRPr="004142B1">
        <w:rPr>
          <w:rFonts w:ascii="Times New Roman" w:hAnsi="Times New Roman"/>
          <w:sz w:val="24"/>
          <w:szCs w:val="24"/>
          <w:lang w:val="en-US"/>
        </w:rPr>
        <w:t>G</w:t>
      </w:r>
      <w:r w:rsidRPr="004142B1">
        <w:rPr>
          <w:rFonts w:ascii="Times New Roman" w:hAnsi="Times New Roman"/>
          <w:sz w:val="24"/>
          <w:szCs w:val="24"/>
        </w:rPr>
        <w:t xml:space="preserve"> – вес ударной части молота, кН; </w:t>
      </w:r>
      <w:r w:rsidRPr="004142B1">
        <w:rPr>
          <w:rFonts w:ascii="Times New Roman" w:hAnsi="Times New Roman"/>
          <w:sz w:val="24"/>
          <w:szCs w:val="24"/>
          <w:lang w:val="en-US"/>
        </w:rPr>
        <w:t>H</w:t>
      </w:r>
      <w:r w:rsidRPr="004142B1">
        <w:rPr>
          <w:rFonts w:ascii="Times New Roman" w:hAnsi="Times New Roman"/>
          <w:sz w:val="24"/>
          <w:szCs w:val="24"/>
        </w:rPr>
        <w:t xml:space="preserve"> – фактическая высота падения ударной части </w:t>
      </w:r>
      <w:proofErr w:type="gramStart"/>
      <w:r w:rsidRPr="004142B1">
        <w:rPr>
          <w:rFonts w:ascii="Times New Roman" w:hAnsi="Times New Roman"/>
          <w:sz w:val="24"/>
          <w:szCs w:val="24"/>
        </w:rPr>
        <w:t>дизель-молота</w:t>
      </w:r>
      <w:proofErr w:type="gramEnd"/>
      <w:r w:rsidRPr="004142B1">
        <w:rPr>
          <w:rFonts w:ascii="Times New Roman" w:hAnsi="Times New Roman"/>
          <w:sz w:val="24"/>
          <w:szCs w:val="24"/>
        </w:rPr>
        <w:t>);</w:t>
      </w:r>
    </w:p>
    <w:p w:rsidR="007324FF" w:rsidRPr="004142B1" w:rsidRDefault="007324FF" w:rsidP="007324FF">
      <w:pPr>
        <w:spacing w:line="22" w:lineRule="atLeast"/>
        <w:ind w:firstLine="851"/>
        <w:jc w:val="both"/>
        <w:rPr>
          <w:rFonts w:ascii="Times New Roman" w:hAnsi="Times New Roman"/>
          <w:sz w:val="24"/>
          <w:szCs w:val="24"/>
        </w:rPr>
      </w:pPr>
      <w:r w:rsidRPr="004142B1">
        <w:rPr>
          <w:rFonts w:ascii="Times New Roman" w:hAnsi="Times New Roman"/>
          <w:sz w:val="24"/>
          <w:szCs w:val="24"/>
        </w:rPr>
        <w:t xml:space="preserve">      ԑ – коэффициент восстановления удара (при забивке железобетонных свай и свай-оболочек молотами ударного действия с применением наголовника с деревянным вкладышем ԑ</w:t>
      </w:r>
      <w:r w:rsidRPr="004142B1">
        <w:rPr>
          <w:rFonts w:ascii="Times New Roman" w:hAnsi="Times New Roman"/>
          <w:sz w:val="24"/>
          <w:szCs w:val="24"/>
          <w:vertAlign w:val="superscript"/>
        </w:rPr>
        <w:t>2</w:t>
      </w:r>
      <w:r w:rsidRPr="004142B1">
        <w:rPr>
          <w:rFonts w:ascii="Times New Roman" w:hAnsi="Times New Roman"/>
          <w:sz w:val="24"/>
          <w:szCs w:val="24"/>
        </w:rPr>
        <w:t>=0,2).</w:t>
      </w:r>
    </w:p>
    <w:p w:rsidR="007324FF" w:rsidRPr="004142B1" w:rsidRDefault="007324FF" w:rsidP="007324FF">
      <w:pPr>
        <w:spacing w:line="22" w:lineRule="atLeast"/>
        <w:ind w:firstLine="851"/>
        <w:jc w:val="center"/>
        <w:rPr>
          <w:rFonts w:ascii="Times New Roman" w:hAnsi="Times New Roman"/>
          <w:sz w:val="24"/>
          <w:szCs w:val="24"/>
        </w:rPr>
      </w:pPr>
      <w:r w:rsidRPr="004142B1">
        <w:rPr>
          <w:rFonts w:ascii="Times New Roman" w:hAnsi="Times New Roman"/>
          <w:position w:val="-28"/>
          <w:sz w:val="24"/>
          <w:szCs w:val="24"/>
        </w:rPr>
        <w:object w:dxaOrig="5920" w:dyaOrig="660">
          <v:shape id="_x0000_i1028" type="#_x0000_t75" style="width:296.25pt;height:33pt" o:ole="">
            <v:imagedata r:id="rId22" o:title=""/>
          </v:shape>
          <o:OLEObject Type="Embed" ProgID="Equation.3" ShapeID="_x0000_i1028" DrawAspect="Content" ObjectID="_1792780682" r:id="rId23"/>
        </w:object>
      </w:r>
      <w:r w:rsidRPr="004142B1">
        <w:rPr>
          <w:rFonts w:ascii="Times New Roman" w:hAnsi="Times New Roman"/>
          <w:sz w:val="24"/>
          <w:szCs w:val="24"/>
        </w:rPr>
        <w:t>.</w:t>
      </w:r>
    </w:p>
    <w:p w:rsidR="007324FF" w:rsidRPr="004142B1" w:rsidRDefault="007324FF" w:rsidP="007324FF">
      <w:pPr>
        <w:spacing w:line="22" w:lineRule="atLeast"/>
        <w:ind w:firstLine="851"/>
        <w:jc w:val="both"/>
        <w:rPr>
          <w:rFonts w:ascii="Times New Roman" w:hAnsi="Times New Roman"/>
          <w:sz w:val="24"/>
          <w:szCs w:val="24"/>
        </w:rPr>
      </w:pPr>
    </w:p>
    <w:p w:rsidR="007324FF" w:rsidRPr="004142B1" w:rsidRDefault="007324FF" w:rsidP="007324FF">
      <w:pPr>
        <w:spacing w:line="22" w:lineRule="atLeast"/>
        <w:ind w:left="851" w:hanging="851"/>
        <w:jc w:val="both"/>
        <w:rPr>
          <w:rFonts w:ascii="Times New Roman" w:hAnsi="Times New Roman"/>
          <w:sz w:val="24"/>
          <w:szCs w:val="24"/>
        </w:rPr>
      </w:pPr>
      <w:r w:rsidRPr="004142B1">
        <w:rPr>
          <w:rFonts w:ascii="Times New Roman" w:hAnsi="Times New Roman"/>
          <w:sz w:val="24"/>
          <w:szCs w:val="24"/>
        </w:rPr>
        <w:t>Таблица 2 – Значения коэффициента η</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0"/>
        <w:gridCol w:w="1418"/>
      </w:tblGrid>
      <w:tr w:rsidR="007324FF" w:rsidRPr="002F5970" w:rsidTr="002F5970">
        <w:tc>
          <w:tcPr>
            <w:tcW w:w="5670" w:type="dxa"/>
            <w:shd w:val="clear" w:color="auto" w:fill="auto"/>
            <w:vAlign w:val="center"/>
          </w:tcPr>
          <w:p w:rsidR="007324FF" w:rsidRPr="002F5970" w:rsidRDefault="007324FF" w:rsidP="002F5970">
            <w:pPr>
              <w:spacing w:after="0" w:line="22" w:lineRule="atLeast"/>
              <w:jc w:val="center"/>
              <w:rPr>
                <w:rFonts w:ascii="Times New Roman" w:hAnsi="Times New Roman"/>
                <w:sz w:val="24"/>
                <w:szCs w:val="24"/>
              </w:rPr>
            </w:pPr>
            <w:r w:rsidRPr="002F5970">
              <w:rPr>
                <w:rFonts w:ascii="Times New Roman" w:hAnsi="Times New Roman"/>
                <w:sz w:val="24"/>
                <w:szCs w:val="24"/>
              </w:rPr>
              <w:t>Виды свай</w:t>
            </w:r>
          </w:p>
        </w:tc>
        <w:tc>
          <w:tcPr>
            <w:tcW w:w="1418" w:type="dxa"/>
            <w:shd w:val="clear" w:color="auto" w:fill="auto"/>
            <w:vAlign w:val="center"/>
          </w:tcPr>
          <w:p w:rsidR="007324FF" w:rsidRPr="002F5970" w:rsidRDefault="007324FF" w:rsidP="002F5970">
            <w:pPr>
              <w:spacing w:after="0" w:line="22" w:lineRule="atLeast"/>
              <w:jc w:val="center"/>
              <w:rPr>
                <w:rFonts w:ascii="Times New Roman" w:hAnsi="Times New Roman"/>
                <w:sz w:val="24"/>
                <w:szCs w:val="24"/>
                <w:vertAlign w:val="superscript"/>
              </w:rPr>
            </w:pPr>
            <w:r w:rsidRPr="002F5970">
              <w:rPr>
                <w:rFonts w:ascii="Times New Roman" w:hAnsi="Times New Roman"/>
                <w:sz w:val="24"/>
                <w:szCs w:val="24"/>
              </w:rPr>
              <w:t>η, кН/м</w:t>
            </w:r>
            <w:proofErr w:type="gramStart"/>
            <w:r w:rsidRPr="002F5970">
              <w:rPr>
                <w:rFonts w:ascii="Times New Roman" w:hAnsi="Times New Roman"/>
                <w:sz w:val="24"/>
                <w:szCs w:val="24"/>
                <w:vertAlign w:val="superscript"/>
              </w:rPr>
              <w:t>2</w:t>
            </w:r>
            <w:proofErr w:type="gramEnd"/>
          </w:p>
        </w:tc>
      </w:tr>
      <w:tr w:rsidR="007324FF" w:rsidRPr="002F5970" w:rsidTr="002F5970">
        <w:tc>
          <w:tcPr>
            <w:tcW w:w="5670" w:type="dxa"/>
            <w:shd w:val="clear" w:color="auto" w:fill="auto"/>
          </w:tcPr>
          <w:p w:rsidR="007324FF" w:rsidRPr="002F5970" w:rsidRDefault="007324FF" w:rsidP="002F5970">
            <w:pPr>
              <w:spacing w:after="0" w:line="22" w:lineRule="atLeast"/>
              <w:jc w:val="both"/>
              <w:rPr>
                <w:rFonts w:ascii="Times New Roman" w:hAnsi="Times New Roman"/>
                <w:sz w:val="24"/>
                <w:szCs w:val="24"/>
              </w:rPr>
            </w:pPr>
            <w:proofErr w:type="gramStart"/>
            <w:r w:rsidRPr="002F5970">
              <w:rPr>
                <w:rFonts w:ascii="Times New Roman" w:hAnsi="Times New Roman"/>
                <w:sz w:val="24"/>
                <w:szCs w:val="24"/>
              </w:rPr>
              <w:t>Железобетонные</w:t>
            </w:r>
            <w:proofErr w:type="gramEnd"/>
            <w:r w:rsidRPr="002F5970">
              <w:rPr>
                <w:rFonts w:ascii="Times New Roman" w:hAnsi="Times New Roman"/>
                <w:sz w:val="24"/>
                <w:szCs w:val="24"/>
              </w:rPr>
              <w:t xml:space="preserve"> с наголовником</w:t>
            </w:r>
          </w:p>
        </w:tc>
        <w:tc>
          <w:tcPr>
            <w:tcW w:w="1418" w:type="dxa"/>
            <w:shd w:val="clear" w:color="auto" w:fill="auto"/>
            <w:vAlign w:val="center"/>
          </w:tcPr>
          <w:p w:rsidR="007324FF" w:rsidRPr="002F5970" w:rsidRDefault="007324FF" w:rsidP="002F5970">
            <w:pPr>
              <w:spacing w:after="0" w:line="22" w:lineRule="atLeast"/>
              <w:jc w:val="center"/>
              <w:rPr>
                <w:rFonts w:ascii="Times New Roman" w:hAnsi="Times New Roman"/>
                <w:sz w:val="24"/>
                <w:szCs w:val="24"/>
              </w:rPr>
            </w:pPr>
            <w:r w:rsidRPr="002F5970">
              <w:rPr>
                <w:rFonts w:ascii="Times New Roman" w:hAnsi="Times New Roman"/>
                <w:sz w:val="24"/>
                <w:szCs w:val="24"/>
              </w:rPr>
              <w:t>1500</w:t>
            </w:r>
          </w:p>
        </w:tc>
      </w:tr>
      <w:tr w:rsidR="007324FF" w:rsidRPr="002F5970" w:rsidTr="002F5970">
        <w:tc>
          <w:tcPr>
            <w:tcW w:w="5670" w:type="dxa"/>
            <w:shd w:val="clear" w:color="auto" w:fill="auto"/>
          </w:tcPr>
          <w:p w:rsidR="007324FF" w:rsidRPr="002F5970" w:rsidRDefault="007324FF" w:rsidP="002F5970">
            <w:pPr>
              <w:spacing w:after="0" w:line="22" w:lineRule="atLeast"/>
              <w:jc w:val="both"/>
              <w:rPr>
                <w:rFonts w:ascii="Times New Roman" w:hAnsi="Times New Roman"/>
                <w:sz w:val="24"/>
                <w:szCs w:val="24"/>
              </w:rPr>
            </w:pPr>
            <w:r w:rsidRPr="002F5970">
              <w:rPr>
                <w:rFonts w:ascii="Times New Roman" w:hAnsi="Times New Roman"/>
                <w:sz w:val="24"/>
                <w:szCs w:val="24"/>
              </w:rPr>
              <w:t xml:space="preserve">Деревянные без </w:t>
            </w:r>
            <w:proofErr w:type="spellStart"/>
            <w:r w:rsidRPr="002F5970">
              <w:rPr>
                <w:rFonts w:ascii="Times New Roman" w:hAnsi="Times New Roman"/>
                <w:sz w:val="24"/>
                <w:szCs w:val="24"/>
              </w:rPr>
              <w:t>подбабка</w:t>
            </w:r>
            <w:proofErr w:type="spellEnd"/>
          </w:p>
        </w:tc>
        <w:tc>
          <w:tcPr>
            <w:tcW w:w="1418" w:type="dxa"/>
            <w:shd w:val="clear" w:color="auto" w:fill="auto"/>
            <w:vAlign w:val="center"/>
          </w:tcPr>
          <w:p w:rsidR="007324FF" w:rsidRPr="002F5970" w:rsidRDefault="007324FF" w:rsidP="002F5970">
            <w:pPr>
              <w:spacing w:after="0" w:line="22" w:lineRule="atLeast"/>
              <w:jc w:val="center"/>
              <w:rPr>
                <w:rFonts w:ascii="Times New Roman" w:hAnsi="Times New Roman"/>
                <w:sz w:val="24"/>
                <w:szCs w:val="24"/>
              </w:rPr>
            </w:pPr>
            <w:r w:rsidRPr="002F5970">
              <w:rPr>
                <w:rFonts w:ascii="Times New Roman" w:hAnsi="Times New Roman"/>
                <w:sz w:val="24"/>
                <w:szCs w:val="24"/>
              </w:rPr>
              <w:t>1000</w:t>
            </w:r>
          </w:p>
        </w:tc>
      </w:tr>
      <w:tr w:rsidR="007324FF" w:rsidRPr="002F5970" w:rsidTr="002F5970">
        <w:tc>
          <w:tcPr>
            <w:tcW w:w="5670" w:type="dxa"/>
            <w:shd w:val="clear" w:color="auto" w:fill="auto"/>
          </w:tcPr>
          <w:p w:rsidR="007324FF" w:rsidRPr="002F5970" w:rsidRDefault="007324FF" w:rsidP="002F5970">
            <w:pPr>
              <w:spacing w:after="0" w:line="22" w:lineRule="atLeast"/>
              <w:jc w:val="both"/>
              <w:rPr>
                <w:rFonts w:ascii="Times New Roman" w:hAnsi="Times New Roman"/>
                <w:sz w:val="24"/>
                <w:szCs w:val="24"/>
              </w:rPr>
            </w:pPr>
            <w:r w:rsidRPr="002F5970">
              <w:rPr>
                <w:rFonts w:ascii="Times New Roman" w:hAnsi="Times New Roman"/>
                <w:sz w:val="24"/>
                <w:szCs w:val="24"/>
              </w:rPr>
              <w:t xml:space="preserve">Деревянные с </w:t>
            </w:r>
            <w:proofErr w:type="spellStart"/>
            <w:r w:rsidRPr="002F5970">
              <w:rPr>
                <w:rFonts w:ascii="Times New Roman" w:hAnsi="Times New Roman"/>
                <w:sz w:val="24"/>
                <w:szCs w:val="24"/>
              </w:rPr>
              <w:t>подбабком</w:t>
            </w:r>
            <w:proofErr w:type="spellEnd"/>
          </w:p>
        </w:tc>
        <w:tc>
          <w:tcPr>
            <w:tcW w:w="1418" w:type="dxa"/>
            <w:shd w:val="clear" w:color="auto" w:fill="auto"/>
            <w:vAlign w:val="center"/>
          </w:tcPr>
          <w:p w:rsidR="007324FF" w:rsidRPr="002F5970" w:rsidRDefault="007324FF" w:rsidP="002F5970">
            <w:pPr>
              <w:spacing w:after="0" w:line="22" w:lineRule="atLeast"/>
              <w:jc w:val="center"/>
              <w:rPr>
                <w:rFonts w:ascii="Times New Roman" w:hAnsi="Times New Roman"/>
                <w:sz w:val="24"/>
                <w:szCs w:val="24"/>
              </w:rPr>
            </w:pPr>
            <w:r w:rsidRPr="002F5970">
              <w:rPr>
                <w:rFonts w:ascii="Times New Roman" w:hAnsi="Times New Roman"/>
                <w:sz w:val="24"/>
                <w:szCs w:val="24"/>
              </w:rPr>
              <w:t>800</w:t>
            </w:r>
          </w:p>
        </w:tc>
      </w:tr>
    </w:tbl>
    <w:p w:rsidR="007324FF" w:rsidRPr="004142B1" w:rsidRDefault="007324FF" w:rsidP="007324FF">
      <w:pPr>
        <w:spacing w:line="22" w:lineRule="atLeast"/>
        <w:ind w:left="851" w:hanging="851"/>
        <w:jc w:val="both"/>
        <w:rPr>
          <w:rFonts w:ascii="Times New Roman" w:hAnsi="Times New Roman"/>
          <w:sz w:val="24"/>
          <w:szCs w:val="24"/>
        </w:rPr>
      </w:pPr>
    </w:p>
    <w:p w:rsidR="007324FF" w:rsidRPr="004142B1" w:rsidRDefault="007324FF" w:rsidP="007324FF">
      <w:pPr>
        <w:spacing w:line="22" w:lineRule="atLeast"/>
        <w:ind w:left="851" w:hanging="851"/>
        <w:jc w:val="both"/>
        <w:rPr>
          <w:rFonts w:ascii="Times New Roman" w:hAnsi="Times New Roman"/>
          <w:sz w:val="24"/>
          <w:szCs w:val="24"/>
        </w:rPr>
      </w:pPr>
      <w:r w:rsidRPr="004142B1">
        <w:rPr>
          <w:rFonts w:ascii="Times New Roman" w:hAnsi="Times New Roman"/>
          <w:sz w:val="24"/>
          <w:szCs w:val="24"/>
        </w:rPr>
        <w:t>Таблица 3 – Определение расчетной энергии удара молота</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0"/>
        <w:gridCol w:w="1418"/>
      </w:tblGrid>
      <w:tr w:rsidR="007324FF" w:rsidRPr="002F5970" w:rsidTr="002F5970">
        <w:tc>
          <w:tcPr>
            <w:tcW w:w="5670" w:type="dxa"/>
            <w:shd w:val="clear" w:color="auto" w:fill="auto"/>
            <w:vAlign w:val="center"/>
          </w:tcPr>
          <w:p w:rsidR="007324FF" w:rsidRPr="002F5970" w:rsidRDefault="007324FF" w:rsidP="002F5970">
            <w:pPr>
              <w:spacing w:after="0" w:line="22" w:lineRule="atLeast"/>
              <w:jc w:val="center"/>
              <w:rPr>
                <w:rFonts w:ascii="Times New Roman" w:hAnsi="Times New Roman"/>
                <w:sz w:val="24"/>
                <w:szCs w:val="24"/>
              </w:rPr>
            </w:pPr>
            <w:r w:rsidRPr="002F5970">
              <w:rPr>
                <w:rFonts w:ascii="Times New Roman" w:hAnsi="Times New Roman"/>
                <w:sz w:val="24"/>
                <w:szCs w:val="24"/>
              </w:rPr>
              <w:t>Тип молота</w:t>
            </w:r>
          </w:p>
        </w:tc>
        <w:tc>
          <w:tcPr>
            <w:tcW w:w="1418" w:type="dxa"/>
            <w:shd w:val="clear" w:color="auto" w:fill="auto"/>
            <w:vAlign w:val="center"/>
          </w:tcPr>
          <w:p w:rsidR="007324FF" w:rsidRPr="002F5970" w:rsidRDefault="007324FF" w:rsidP="002F5970">
            <w:pPr>
              <w:spacing w:after="0" w:line="22" w:lineRule="atLeast"/>
              <w:jc w:val="center"/>
              <w:rPr>
                <w:rFonts w:ascii="Times New Roman" w:hAnsi="Times New Roman"/>
                <w:sz w:val="24"/>
                <w:szCs w:val="24"/>
                <w:vertAlign w:val="superscript"/>
              </w:rPr>
            </w:pPr>
            <w:r w:rsidRPr="002F5970">
              <w:rPr>
                <w:rFonts w:ascii="Times New Roman" w:hAnsi="Times New Roman"/>
                <w:sz w:val="24"/>
                <w:szCs w:val="24"/>
                <w:lang w:val="en-US"/>
              </w:rPr>
              <w:t>E</w:t>
            </w:r>
            <w:r w:rsidRPr="002F5970">
              <w:rPr>
                <w:rFonts w:ascii="Times New Roman" w:hAnsi="Times New Roman"/>
                <w:sz w:val="24"/>
                <w:szCs w:val="24"/>
                <w:vertAlign w:val="subscript"/>
                <w:lang w:val="en-US"/>
              </w:rPr>
              <w:t>d</w:t>
            </w:r>
            <w:r w:rsidRPr="002F5970">
              <w:rPr>
                <w:rFonts w:ascii="Times New Roman" w:hAnsi="Times New Roman"/>
                <w:sz w:val="24"/>
                <w:szCs w:val="24"/>
              </w:rPr>
              <w:t>, кДж</w:t>
            </w:r>
          </w:p>
        </w:tc>
      </w:tr>
      <w:tr w:rsidR="007324FF" w:rsidRPr="002F5970" w:rsidTr="002F5970">
        <w:tc>
          <w:tcPr>
            <w:tcW w:w="5670" w:type="dxa"/>
            <w:shd w:val="clear" w:color="auto" w:fill="auto"/>
          </w:tcPr>
          <w:p w:rsidR="007324FF" w:rsidRPr="002F5970" w:rsidRDefault="007324FF" w:rsidP="002F5970">
            <w:pPr>
              <w:spacing w:after="0" w:line="22" w:lineRule="atLeast"/>
              <w:jc w:val="both"/>
              <w:rPr>
                <w:rFonts w:ascii="Times New Roman" w:hAnsi="Times New Roman"/>
                <w:sz w:val="24"/>
                <w:szCs w:val="24"/>
              </w:rPr>
            </w:pPr>
            <w:proofErr w:type="gramStart"/>
            <w:r w:rsidRPr="002F5970">
              <w:rPr>
                <w:rFonts w:ascii="Times New Roman" w:hAnsi="Times New Roman"/>
                <w:sz w:val="24"/>
                <w:szCs w:val="24"/>
              </w:rPr>
              <w:t>Подвесной</w:t>
            </w:r>
            <w:proofErr w:type="gramEnd"/>
            <w:r w:rsidRPr="002F5970">
              <w:rPr>
                <w:rFonts w:ascii="Times New Roman" w:hAnsi="Times New Roman"/>
                <w:sz w:val="24"/>
                <w:szCs w:val="24"/>
              </w:rPr>
              <w:t xml:space="preserve"> или одиночного действия</w:t>
            </w:r>
          </w:p>
        </w:tc>
        <w:tc>
          <w:tcPr>
            <w:tcW w:w="1418" w:type="dxa"/>
            <w:shd w:val="clear" w:color="auto" w:fill="auto"/>
            <w:vAlign w:val="center"/>
          </w:tcPr>
          <w:p w:rsidR="007324FF" w:rsidRPr="002F5970" w:rsidRDefault="007324FF" w:rsidP="002F5970">
            <w:pPr>
              <w:spacing w:after="0" w:line="22" w:lineRule="atLeast"/>
              <w:jc w:val="center"/>
              <w:rPr>
                <w:rFonts w:ascii="Times New Roman" w:hAnsi="Times New Roman"/>
                <w:sz w:val="24"/>
                <w:szCs w:val="24"/>
                <w:lang w:val="en-US"/>
              </w:rPr>
            </w:pPr>
            <w:r w:rsidRPr="002F5970">
              <w:rPr>
                <w:rFonts w:ascii="Times New Roman" w:hAnsi="Times New Roman"/>
                <w:sz w:val="24"/>
                <w:szCs w:val="24"/>
                <w:lang w:val="en-US"/>
              </w:rPr>
              <w:t>GH</w:t>
            </w:r>
          </w:p>
        </w:tc>
      </w:tr>
      <w:tr w:rsidR="007324FF" w:rsidRPr="002F5970" w:rsidTr="002F5970">
        <w:tc>
          <w:tcPr>
            <w:tcW w:w="5670" w:type="dxa"/>
            <w:shd w:val="clear" w:color="auto" w:fill="auto"/>
          </w:tcPr>
          <w:p w:rsidR="007324FF" w:rsidRPr="002F5970" w:rsidRDefault="007324FF" w:rsidP="002F5970">
            <w:pPr>
              <w:spacing w:after="0" w:line="22" w:lineRule="atLeast"/>
              <w:jc w:val="both"/>
              <w:rPr>
                <w:rFonts w:ascii="Times New Roman" w:hAnsi="Times New Roman"/>
                <w:sz w:val="24"/>
                <w:szCs w:val="24"/>
              </w:rPr>
            </w:pPr>
            <w:r w:rsidRPr="002F5970">
              <w:rPr>
                <w:rFonts w:ascii="Times New Roman" w:hAnsi="Times New Roman"/>
                <w:sz w:val="24"/>
                <w:szCs w:val="24"/>
              </w:rPr>
              <w:t>Трубчатый дизель-молот</w:t>
            </w:r>
          </w:p>
        </w:tc>
        <w:tc>
          <w:tcPr>
            <w:tcW w:w="1418" w:type="dxa"/>
            <w:shd w:val="clear" w:color="auto" w:fill="auto"/>
            <w:vAlign w:val="center"/>
          </w:tcPr>
          <w:p w:rsidR="007324FF" w:rsidRPr="002F5970" w:rsidRDefault="007324FF" w:rsidP="002F5970">
            <w:pPr>
              <w:spacing w:after="0" w:line="22" w:lineRule="atLeast"/>
              <w:jc w:val="center"/>
              <w:rPr>
                <w:rFonts w:ascii="Times New Roman" w:hAnsi="Times New Roman"/>
                <w:sz w:val="24"/>
                <w:szCs w:val="24"/>
                <w:lang w:val="en-US"/>
              </w:rPr>
            </w:pPr>
            <w:r w:rsidRPr="002F5970">
              <w:rPr>
                <w:rFonts w:ascii="Times New Roman" w:hAnsi="Times New Roman"/>
                <w:sz w:val="24"/>
                <w:szCs w:val="24"/>
                <w:lang w:val="en-US"/>
              </w:rPr>
              <w:t>0,9GH</w:t>
            </w:r>
          </w:p>
        </w:tc>
      </w:tr>
      <w:tr w:rsidR="007324FF" w:rsidRPr="002F5970" w:rsidTr="002F5970">
        <w:tc>
          <w:tcPr>
            <w:tcW w:w="5670" w:type="dxa"/>
            <w:shd w:val="clear" w:color="auto" w:fill="auto"/>
          </w:tcPr>
          <w:p w:rsidR="007324FF" w:rsidRPr="002F5970" w:rsidRDefault="007324FF" w:rsidP="002F5970">
            <w:pPr>
              <w:spacing w:after="0" w:line="22" w:lineRule="atLeast"/>
              <w:jc w:val="both"/>
              <w:rPr>
                <w:rFonts w:ascii="Times New Roman" w:hAnsi="Times New Roman"/>
                <w:sz w:val="24"/>
                <w:szCs w:val="24"/>
              </w:rPr>
            </w:pPr>
            <w:r w:rsidRPr="002F5970">
              <w:rPr>
                <w:rFonts w:ascii="Times New Roman" w:hAnsi="Times New Roman"/>
                <w:sz w:val="24"/>
                <w:szCs w:val="24"/>
              </w:rPr>
              <w:t>Штанговый дизель-молот</w:t>
            </w:r>
          </w:p>
        </w:tc>
        <w:tc>
          <w:tcPr>
            <w:tcW w:w="1418" w:type="dxa"/>
            <w:shd w:val="clear" w:color="auto" w:fill="auto"/>
            <w:vAlign w:val="center"/>
          </w:tcPr>
          <w:p w:rsidR="007324FF" w:rsidRPr="002F5970" w:rsidRDefault="007324FF" w:rsidP="002F5970">
            <w:pPr>
              <w:spacing w:after="0" w:line="22" w:lineRule="atLeast"/>
              <w:jc w:val="center"/>
              <w:rPr>
                <w:rFonts w:ascii="Times New Roman" w:hAnsi="Times New Roman"/>
                <w:sz w:val="24"/>
                <w:szCs w:val="24"/>
                <w:lang w:val="en-US"/>
              </w:rPr>
            </w:pPr>
            <w:r w:rsidRPr="002F5970">
              <w:rPr>
                <w:rFonts w:ascii="Times New Roman" w:hAnsi="Times New Roman"/>
                <w:sz w:val="24"/>
                <w:szCs w:val="24"/>
                <w:lang w:val="en-US"/>
              </w:rPr>
              <w:t>0,4GH</w:t>
            </w:r>
          </w:p>
        </w:tc>
      </w:tr>
    </w:tbl>
    <w:p w:rsidR="007324FF" w:rsidRPr="004142B1" w:rsidRDefault="007324FF" w:rsidP="007324FF">
      <w:pPr>
        <w:spacing w:line="22" w:lineRule="atLeast"/>
        <w:jc w:val="both"/>
        <w:rPr>
          <w:rFonts w:ascii="Times New Roman" w:hAnsi="Times New Roman"/>
          <w:sz w:val="24"/>
          <w:szCs w:val="24"/>
        </w:rPr>
      </w:pPr>
    </w:p>
    <w:p w:rsidR="007324FF" w:rsidRPr="004142B1" w:rsidRDefault="007324FF" w:rsidP="007324FF">
      <w:pPr>
        <w:spacing w:line="22" w:lineRule="atLeast"/>
        <w:ind w:firstLine="851"/>
        <w:jc w:val="both"/>
        <w:rPr>
          <w:rFonts w:ascii="Times New Roman" w:hAnsi="Times New Roman"/>
          <w:sz w:val="24"/>
          <w:szCs w:val="24"/>
        </w:rPr>
      </w:pPr>
      <w:r w:rsidRPr="004142B1">
        <w:rPr>
          <w:rFonts w:ascii="Times New Roman" w:hAnsi="Times New Roman"/>
          <w:sz w:val="24"/>
          <w:szCs w:val="24"/>
        </w:rPr>
        <w:t xml:space="preserve">5 Ориентировочно определяется, на какое расстояние погружается свая за одну минуту работы </w:t>
      </w:r>
      <w:proofErr w:type="gramStart"/>
      <w:r w:rsidRPr="004142B1">
        <w:rPr>
          <w:rFonts w:ascii="Times New Roman" w:hAnsi="Times New Roman"/>
          <w:sz w:val="24"/>
          <w:szCs w:val="24"/>
        </w:rPr>
        <w:t>дизель-молота</w:t>
      </w:r>
      <w:proofErr w:type="gramEnd"/>
      <w:r w:rsidRPr="004142B1">
        <w:rPr>
          <w:rFonts w:ascii="Times New Roman" w:hAnsi="Times New Roman"/>
          <w:sz w:val="24"/>
          <w:szCs w:val="24"/>
        </w:rPr>
        <w:t xml:space="preserve"> (молот работает с частотой 42 удара в минуту)</w:t>
      </w:r>
    </w:p>
    <w:p w:rsidR="007324FF" w:rsidRPr="004142B1" w:rsidRDefault="007324FF" w:rsidP="007324FF">
      <w:pPr>
        <w:spacing w:line="22" w:lineRule="atLeast"/>
        <w:ind w:firstLine="851"/>
        <w:jc w:val="center"/>
        <w:rPr>
          <w:rFonts w:ascii="Times New Roman" w:hAnsi="Times New Roman"/>
          <w:sz w:val="24"/>
          <w:szCs w:val="24"/>
        </w:rPr>
      </w:pPr>
      <w:proofErr w:type="spellStart"/>
      <w:r w:rsidRPr="004142B1">
        <w:rPr>
          <w:rFonts w:ascii="Times New Roman" w:hAnsi="Times New Roman"/>
          <w:sz w:val="24"/>
          <w:szCs w:val="24"/>
        </w:rPr>
        <w:t>Δа</w:t>
      </w:r>
      <w:proofErr w:type="spellEnd"/>
      <w:r w:rsidRPr="004142B1">
        <w:rPr>
          <w:rFonts w:ascii="Times New Roman" w:hAnsi="Times New Roman"/>
          <w:sz w:val="24"/>
          <w:szCs w:val="24"/>
        </w:rPr>
        <w:t>=</w:t>
      </w:r>
      <w:proofErr w:type="spellStart"/>
      <w:r w:rsidRPr="004142B1">
        <w:rPr>
          <w:rFonts w:ascii="Times New Roman" w:hAnsi="Times New Roman"/>
          <w:sz w:val="24"/>
          <w:szCs w:val="24"/>
          <w:lang w:val="en-US"/>
        </w:rPr>
        <w:t>s</w:t>
      </w:r>
      <w:r w:rsidRPr="004142B1">
        <w:rPr>
          <w:rFonts w:ascii="Times New Roman" w:hAnsi="Times New Roman"/>
          <w:sz w:val="24"/>
          <w:szCs w:val="24"/>
          <w:vertAlign w:val="subscript"/>
          <w:lang w:val="en-US"/>
        </w:rPr>
        <w:t>a</w:t>
      </w:r>
      <w:proofErr w:type="spellEnd"/>
      <w:r w:rsidRPr="004142B1">
        <w:rPr>
          <w:rFonts w:ascii="Times New Roman" w:hAnsi="Times New Roman"/>
          <w:sz w:val="24"/>
          <w:szCs w:val="24"/>
        </w:rPr>
        <w:t>×42=1,2×42=50,4 см/мин = 0,504 м/мин.</w:t>
      </w:r>
    </w:p>
    <w:p w:rsidR="007324FF" w:rsidRPr="004142B1" w:rsidRDefault="007324FF" w:rsidP="007324FF">
      <w:pPr>
        <w:spacing w:line="22" w:lineRule="atLeast"/>
        <w:ind w:firstLine="851"/>
        <w:jc w:val="both"/>
        <w:rPr>
          <w:rFonts w:ascii="Times New Roman" w:hAnsi="Times New Roman"/>
          <w:sz w:val="24"/>
          <w:szCs w:val="24"/>
        </w:rPr>
      </w:pPr>
      <w:r w:rsidRPr="004142B1">
        <w:rPr>
          <w:rFonts w:ascii="Times New Roman" w:hAnsi="Times New Roman"/>
          <w:sz w:val="24"/>
          <w:szCs w:val="24"/>
        </w:rPr>
        <w:lastRenderedPageBreak/>
        <w:t>6</w:t>
      </w:r>
      <w:proofErr w:type="gramStart"/>
      <w:r w:rsidRPr="004142B1">
        <w:rPr>
          <w:rFonts w:ascii="Times New Roman" w:hAnsi="Times New Roman"/>
          <w:sz w:val="24"/>
          <w:szCs w:val="24"/>
        </w:rPr>
        <w:t xml:space="preserve"> С</w:t>
      </w:r>
      <w:proofErr w:type="gramEnd"/>
      <w:r w:rsidRPr="004142B1">
        <w:rPr>
          <w:rFonts w:ascii="Times New Roman" w:hAnsi="Times New Roman"/>
          <w:sz w:val="24"/>
          <w:szCs w:val="24"/>
        </w:rPr>
        <w:t xml:space="preserve"> некоторым приближением определяется время забивки сваи</w:t>
      </w:r>
    </w:p>
    <w:p w:rsidR="007324FF" w:rsidRPr="004142B1" w:rsidRDefault="007324FF" w:rsidP="007324FF">
      <w:pPr>
        <w:spacing w:line="22" w:lineRule="atLeast"/>
        <w:ind w:firstLine="851"/>
        <w:jc w:val="center"/>
        <w:rPr>
          <w:rFonts w:ascii="Times New Roman" w:hAnsi="Times New Roman"/>
          <w:sz w:val="24"/>
          <w:szCs w:val="24"/>
        </w:rPr>
      </w:pPr>
      <w:r w:rsidRPr="004142B1">
        <w:rPr>
          <w:rFonts w:ascii="Times New Roman" w:hAnsi="Times New Roman"/>
          <w:position w:val="-28"/>
          <w:sz w:val="24"/>
          <w:szCs w:val="24"/>
        </w:rPr>
        <w:object w:dxaOrig="1380" w:dyaOrig="660">
          <v:shape id="_x0000_i1029" type="#_x0000_t75" style="width:69pt;height:33pt" o:ole="">
            <v:imagedata r:id="rId24" o:title=""/>
          </v:shape>
          <o:OLEObject Type="Embed" ProgID="Equation.3" ShapeID="_x0000_i1029" DrawAspect="Content" ObjectID="_1792780683" r:id="rId25"/>
        </w:object>
      </w:r>
      <w:r w:rsidRPr="004142B1">
        <w:rPr>
          <w:rFonts w:ascii="Times New Roman" w:hAnsi="Times New Roman"/>
          <w:sz w:val="24"/>
          <w:szCs w:val="24"/>
        </w:rPr>
        <w:t>мин.</w:t>
      </w:r>
    </w:p>
    <w:p w:rsidR="007324FF" w:rsidRPr="004142B1" w:rsidRDefault="007324FF" w:rsidP="007324FF">
      <w:pPr>
        <w:spacing w:line="22" w:lineRule="atLeast"/>
        <w:ind w:firstLine="851"/>
        <w:jc w:val="both"/>
        <w:rPr>
          <w:rFonts w:ascii="Times New Roman" w:hAnsi="Times New Roman"/>
          <w:sz w:val="24"/>
          <w:szCs w:val="24"/>
        </w:rPr>
      </w:pPr>
      <w:r w:rsidRPr="004142B1">
        <w:rPr>
          <w:rFonts w:ascii="Times New Roman" w:hAnsi="Times New Roman"/>
          <w:sz w:val="24"/>
          <w:szCs w:val="24"/>
        </w:rPr>
        <w:t xml:space="preserve">В соответствии с </w:t>
      </w:r>
      <w:proofErr w:type="spellStart"/>
      <w:r w:rsidRPr="004142B1">
        <w:rPr>
          <w:rFonts w:ascii="Times New Roman" w:hAnsi="Times New Roman"/>
          <w:sz w:val="24"/>
          <w:szCs w:val="24"/>
        </w:rPr>
        <w:t>ЕНиР</w:t>
      </w:r>
      <w:proofErr w:type="spellEnd"/>
      <w:r w:rsidRPr="004142B1">
        <w:rPr>
          <w:rFonts w:ascii="Times New Roman" w:hAnsi="Times New Roman"/>
          <w:sz w:val="24"/>
          <w:szCs w:val="24"/>
        </w:rPr>
        <w:t xml:space="preserve">. Сборник 12. Свайные работы норма времени на погружение одиночный свай дизель-молотом на базе экскаватора составляет 0,53 </w:t>
      </w:r>
      <w:proofErr w:type="spellStart"/>
      <w:r w:rsidRPr="004142B1">
        <w:rPr>
          <w:rFonts w:ascii="Times New Roman" w:hAnsi="Times New Roman"/>
          <w:sz w:val="24"/>
          <w:szCs w:val="24"/>
        </w:rPr>
        <w:t>маш</w:t>
      </w:r>
      <w:proofErr w:type="spellEnd"/>
      <w:r w:rsidRPr="004142B1">
        <w:rPr>
          <w:rFonts w:ascii="Times New Roman" w:hAnsi="Times New Roman"/>
          <w:sz w:val="24"/>
          <w:szCs w:val="24"/>
        </w:rPr>
        <w:t xml:space="preserve"> </w:t>
      </w:r>
      <w:proofErr w:type="gramStart"/>
      <w:r w:rsidRPr="004142B1">
        <w:rPr>
          <w:rFonts w:ascii="Times New Roman" w:hAnsi="Times New Roman"/>
          <w:sz w:val="24"/>
          <w:szCs w:val="24"/>
        </w:rPr>
        <w:t>–ч</w:t>
      </w:r>
      <w:proofErr w:type="gramEnd"/>
      <w:r w:rsidRPr="004142B1">
        <w:rPr>
          <w:rFonts w:ascii="Times New Roman" w:hAnsi="Times New Roman"/>
          <w:sz w:val="24"/>
          <w:szCs w:val="24"/>
        </w:rPr>
        <w:t>.</w:t>
      </w:r>
    </w:p>
    <w:p w:rsidR="007324FF" w:rsidRPr="004142B1" w:rsidRDefault="007324FF" w:rsidP="007324FF">
      <w:pPr>
        <w:spacing w:line="22" w:lineRule="atLeast"/>
        <w:ind w:firstLine="851"/>
        <w:jc w:val="both"/>
        <w:rPr>
          <w:rFonts w:ascii="Times New Roman" w:hAnsi="Times New Roman"/>
          <w:sz w:val="24"/>
          <w:szCs w:val="24"/>
        </w:rPr>
      </w:pPr>
      <w:r w:rsidRPr="004142B1">
        <w:rPr>
          <w:rFonts w:ascii="Times New Roman" w:hAnsi="Times New Roman"/>
          <w:sz w:val="24"/>
          <w:szCs w:val="24"/>
        </w:rPr>
        <w:t>Тогда трудоемкость работ по забивке свай составит</w:t>
      </w:r>
    </w:p>
    <w:p w:rsidR="007324FF" w:rsidRPr="004142B1" w:rsidRDefault="007324FF" w:rsidP="007324FF">
      <w:pPr>
        <w:spacing w:line="22" w:lineRule="atLeast"/>
        <w:ind w:firstLine="851"/>
        <w:jc w:val="center"/>
        <w:rPr>
          <w:rFonts w:ascii="Times New Roman" w:hAnsi="Times New Roman"/>
          <w:sz w:val="24"/>
          <w:szCs w:val="24"/>
        </w:rPr>
      </w:pPr>
      <w:proofErr w:type="spellStart"/>
      <w:r w:rsidRPr="004142B1">
        <w:rPr>
          <w:rFonts w:ascii="Times New Roman" w:hAnsi="Times New Roman"/>
          <w:sz w:val="24"/>
          <w:szCs w:val="24"/>
        </w:rPr>
        <w:t>Т</w:t>
      </w:r>
      <w:r w:rsidRPr="004142B1">
        <w:rPr>
          <w:rFonts w:ascii="Times New Roman" w:hAnsi="Times New Roman"/>
          <w:sz w:val="24"/>
          <w:szCs w:val="24"/>
          <w:vertAlign w:val="subscript"/>
        </w:rPr>
        <w:t>маш</w:t>
      </w:r>
      <w:proofErr w:type="spellEnd"/>
      <w:r w:rsidRPr="004142B1">
        <w:rPr>
          <w:rFonts w:ascii="Times New Roman" w:hAnsi="Times New Roman"/>
          <w:sz w:val="24"/>
          <w:szCs w:val="24"/>
          <w:vertAlign w:val="subscript"/>
        </w:rPr>
        <w:t>-ч.</w:t>
      </w:r>
      <w:r w:rsidRPr="004142B1">
        <w:rPr>
          <w:rFonts w:ascii="Times New Roman" w:hAnsi="Times New Roman"/>
          <w:sz w:val="24"/>
          <w:szCs w:val="24"/>
        </w:rPr>
        <w:t xml:space="preserve">=300×0,53=159 </w:t>
      </w:r>
      <w:proofErr w:type="spellStart"/>
      <w:r w:rsidRPr="004142B1">
        <w:rPr>
          <w:rFonts w:ascii="Times New Roman" w:hAnsi="Times New Roman"/>
          <w:sz w:val="24"/>
          <w:szCs w:val="24"/>
        </w:rPr>
        <w:t>маш</w:t>
      </w:r>
      <w:proofErr w:type="spellEnd"/>
      <w:r w:rsidRPr="004142B1">
        <w:rPr>
          <w:rFonts w:ascii="Times New Roman" w:hAnsi="Times New Roman"/>
          <w:sz w:val="24"/>
          <w:szCs w:val="24"/>
        </w:rPr>
        <w:t>-ч.</w:t>
      </w:r>
    </w:p>
    <w:p w:rsidR="007324FF" w:rsidRPr="004142B1" w:rsidRDefault="007324FF" w:rsidP="007324FF">
      <w:pPr>
        <w:spacing w:line="22" w:lineRule="atLeast"/>
        <w:ind w:firstLine="851"/>
        <w:jc w:val="both"/>
        <w:rPr>
          <w:rFonts w:ascii="Times New Roman" w:hAnsi="Times New Roman"/>
          <w:sz w:val="24"/>
          <w:szCs w:val="24"/>
        </w:rPr>
      </w:pPr>
      <w:r w:rsidRPr="004142B1">
        <w:rPr>
          <w:rFonts w:ascii="Times New Roman" w:hAnsi="Times New Roman"/>
          <w:sz w:val="24"/>
          <w:szCs w:val="24"/>
        </w:rPr>
        <w:t>Продолжительность работ по забивке свай составит</w:t>
      </w:r>
    </w:p>
    <w:p w:rsidR="007324FF" w:rsidRPr="004142B1" w:rsidRDefault="007324FF" w:rsidP="007324FF">
      <w:pPr>
        <w:spacing w:line="22" w:lineRule="atLeast"/>
        <w:ind w:firstLine="851"/>
        <w:jc w:val="center"/>
        <w:rPr>
          <w:rFonts w:ascii="Times New Roman" w:hAnsi="Times New Roman"/>
          <w:sz w:val="24"/>
          <w:szCs w:val="24"/>
        </w:rPr>
      </w:pPr>
      <w:r w:rsidRPr="004142B1">
        <w:rPr>
          <w:rFonts w:ascii="Times New Roman" w:hAnsi="Times New Roman"/>
          <w:sz w:val="24"/>
          <w:szCs w:val="24"/>
          <w:lang w:val="en-US"/>
        </w:rPr>
        <w:t>t</w:t>
      </w:r>
      <w:r w:rsidRPr="004142B1">
        <w:rPr>
          <w:rFonts w:ascii="Times New Roman" w:hAnsi="Times New Roman"/>
          <w:sz w:val="24"/>
          <w:szCs w:val="24"/>
        </w:rPr>
        <w:t>=159/8=19</w:t>
      </w:r>
      <w:proofErr w:type="gramStart"/>
      <w:r w:rsidRPr="004142B1">
        <w:rPr>
          <w:rFonts w:ascii="Times New Roman" w:hAnsi="Times New Roman"/>
          <w:sz w:val="24"/>
          <w:szCs w:val="24"/>
        </w:rPr>
        <w:t>,88</w:t>
      </w:r>
      <w:proofErr w:type="gramEnd"/>
      <w:r w:rsidRPr="004142B1">
        <w:rPr>
          <w:rFonts w:ascii="Times New Roman" w:hAnsi="Times New Roman"/>
          <w:sz w:val="24"/>
          <w:szCs w:val="24"/>
        </w:rPr>
        <w:t xml:space="preserve"> см.</w:t>
      </w:r>
    </w:p>
    <w:p w:rsidR="007324FF" w:rsidRPr="004142B1" w:rsidRDefault="007324FF" w:rsidP="007324FF">
      <w:pPr>
        <w:spacing w:line="22" w:lineRule="atLeast"/>
        <w:ind w:firstLine="851"/>
        <w:jc w:val="both"/>
        <w:rPr>
          <w:rFonts w:ascii="Times New Roman" w:hAnsi="Times New Roman"/>
          <w:b/>
          <w:sz w:val="24"/>
          <w:szCs w:val="24"/>
        </w:rPr>
      </w:pPr>
      <w:r w:rsidRPr="004142B1">
        <w:rPr>
          <w:rFonts w:ascii="Times New Roman" w:hAnsi="Times New Roman"/>
          <w:b/>
          <w:sz w:val="24"/>
          <w:szCs w:val="24"/>
        </w:rPr>
        <w:t>Задание 2</w:t>
      </w:r>
    </w:p>
    <w:p w:rsidR="007324FF" w:rsidRPr="004142B1" w:rsidRDefault="007324FF" w:rsidP="007324FF">
      <w:pPr>
        <w:spacing w:line="22" w:lineRule="atLeast"/>
        <w:ind w:firstLine="851"/>
        <w:jc w:val="center"/>
        <w:rPr>
          <w:rFonts w:ascii="Times New Roman" w:hAnsi="Times New Roman"/>
          <w:sz w:val="24"/>
          <w:szCs w:val="24"/>
        </w:rPr>
      </w:pPr>
      <w:r w:rsidRPr="004142B1">
        <w:rPr>
          <w:rFonts w:ascii="Times New Roman" w:hAnsi="Times New Roman"/>
          <w:sz w:val="24"/>
          <w:szCs w:val="24"/>
        </w:rPr>
        <w:t>Выбрать тип молота, определить величину отказа сваи, трудоемкость и продолжительность работ по устройству свай, используя данные таблицы 4.</w:t>
      </w:r>
    </w:p>
    <w:p w:rsidR="007324FF" w:rsidRPr="004142B1" w:rsidRDefault="007324FF" w:rsidP="007324FF">
      <w:pPr>
        <w:spacing w:line="22" w:lineRule="atLeast"/>
        <w:ind w:firstLine="851"/>
        <w:rPr>
          <w:rFonts w:ascii="Times New Roman" w:hAnsi="Times New Roman"/>
          <w:sz w:val="24"/>
          <w:szCs w:val="24"/>
        </w:rPr>
      </w:pPr>
      <w:r w:rsidRPr="004142B1">
        <w:rPr>
          <w:rFonts w:ascii="Times New Roman" w:hAnsi="Times New Roman"/>
          <w:sz w:val="24"/>
          <w:szCs w:val="24"/>
        </w:rPr>
        <w:t>Таблица 4 – Исходные данные</w:t>
      </w:r>
    </w:p>
    <w:p w:rsidR="007324FF" w:rsidRPr="004142B1" w:rsidRDefault="004563F9" w:rsidP="007324FF">
      <w:pPr>
        <w:spacing w:line="22" w:lineRule="atLeast"/>
        <w:ind w:firstLine="851"/>
        <w:rPr>
          <w:rFonts w:ascii="Times New Roman" w:hAnsi="Times New Roman"/>
          <w:sz w:val="24"/>
          <w:szCs w:val="24"/>
        </w:rPr>
      </w:pPr>
      <w:r w:rsidRPr="002F5970">
        <w:rPr>
          <w:rFonts w:ascii="Times New Roman" w:hAnsi="Times New Roman"/>
          <w:noProof/>
          <w:sz w:val="24"/>
          <w:szCs w:val="24"/>
          <w:lang w:eastAsia="ru-RU"/>
        </w:rPr>
        <w:drawing>
          <wp:inline distT="0" distB="0" distL="0" distR="0">
            <wp:extent cx="3390314" cy="1991337"/>
            <wp:effectExtent l="19050" t="19050" r="19685" b="28575"/>
            <wp:docPr id="7"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6"/>
                    <pic:cNvPicPr>
                      <a:picLocks noChangeAspect="1" noChangeArrowheads="1"/>
                    </pic:cNvPicPr>
                  </pic:nvPicPr>
                  <pic:blipFill>
                    <a:blip r:embed="rId26" cstate="print">
                      <a:extLst>
                        <a:ext uri="{28A0092B-C50C-407E-A947-70E740481C1C}">
                          <a14:useLocalDpi xmlns:a14="http://schemas.microsoft.com/office/drawing/2010/main" val="0"/>
                        </a:ext>
                      </a:extLst>
                    </a:blip>
                    <a:srcRect l="11491" t="15591" r="9586" b="4301"/>
                    <a:stretch>
                      <a:fillRect/>
                    </a:stretch>
                  </pic:blipFill>
                  <pic:spPr bwMode="auto">
                    <a:xfrm>
                      <a:off x="0" y="0"/>
                      <a:ext cx="3400033" cy="1997046"/>
                    </a:xfrm>
                    <a:prstGeom prst="rect">
                      <a:avLst/>
                    </a:prstGeom>
                    <a:noFill/>
                    <a:ln w="9525" cmpd="sng">
                      <a:solidFill>
                        <a:srgbClr val="000000"/>
                      </a:solidFill>
                      <a:miter lim="800000"/>
                      <a:headEnd/>
                      <a:tailEnd/>
                    </a:ln>
                    <a:effectLst/>
                  </pic:spPr>
                </pic:pic>
              </a:graphicData>
            </a:graphic>
          </wp:inline>
        </w:drawing>
      </w:r>
    </w:p>
    <w:p w:rsidR="007324FF" w:rsidRPr="004142B1" w:rsidRDefault="007324FF" w:rsidP="007324FF">
      <w:pPr>
        <w:spacing w:line="22" w:lineRule="atLeast"/>
        <w:ind w:firstLine="851"/>
        <w:jc w:val="center"/>
        <w:rPr>
          <w:rFonts w:ascii="Times New Roman" w:hAnsi="Times New Roman"/>
          <w:sz w:val="24"/>
          <w:szCs w:val="24"/>
        </w:rPr>
      </w:pPr>
      <w:r w:rsidRPr="004142B1">
        <w:rPr>
          <w:rFonts w:ascii="Times New Roman" w:hAnsi="Times New Roman"/>
          <w:sz w:val="24"/>
          <w:szCs w:val="24"/>
        </w:rPr>
        <w:t xml:space="preserve">Справочные данные для выбора молотов приведены на рисунках 2–7. </w:t>
      </w:r>
      <w:r w:rsidR="004563F9" w:rsidRPr="002F5970">
        <w:rPr>
          <w:rFonts w:ascii="Times New Roman" w:hAnsi="Times New Roman"/>
          <w:noProof/>
          <w:sz w:val="24"/>
          <w:szCs w:val="24"/>
          <w:lang w:eastAsia="ru-RU"/>
        </w:rPr>
        <w:drawing>
          <wp:inline distT="0" distB="0" distL="0" distR="0">
            <wp:extent cx="3031588" cy="1724869"/>
            <wp:effectExtent l="0" t="0" r="0" b="8890"/>
            <wp:docPr id="8"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
                    <pic:cNvPicPr>
                      <a:picLocks noChangeAspect="1" noChangeArrowheads="1"/>
                    </pic:cNvPicPr>
                  </pic:nvPicPr>
                  <pic:blipFill>
                    <a:blip r:embed="rId27">
                      <a:extLst>
                        <a:ext uri="{28A0092B-C50C-407E-A947-70E740481C1C}">
                          <a14:useLocalDpi xmlns:a14="http://schemas.microsoft.com/office/drawing/2010/main" val="0"/>
                        </a:ext>
                      </a:extLst>
                    </a:blip>
                    <a:srcRect l="20563" t="34293" r="51466" b="37366"/>
                    <a:stretch>
                      <a:fillRect/>
                    </a:stretch>
                  </pic:blipFill>
                  <pic:spPr bwMode="auto">
                    <a:xfrm>
                      <a:off x="0" y="0"/>
                      <a:ext cx="3041810" cy="1730685"/>
                    </a:xfrm>
                    <a:prstGeom prst="rect">
                      <a:avLst/>
                    </a:prstGeom>
                    <a:noFill/>
                    <a:ln>
                      <a:noFill/>
                    </a:ln>
                  </pic:spPr>
                </pic:pic>
              </a:graphicData>
            </a:graphic>
          </wp:inline>
        </w:drawing>
      </w:r>
    </w:p>
    <w:p w:rsidR="007324FF" w:rsidRPr="004142B1" w:rsidRDefault="007324FF" w:rsidP="007324FF">
      <w:pPr>
        <w:spacing w:line="22" w:lineRule="atLeast"/>
        <w:ind w:firstLine="851"/>
        <w:jc w:val="center"/>
        <w:rPr>
          <w:rFonts w:ascii="Times New Roman" w:hAnsi="Times New Roman"/>
          <w:sz w:val="24"/>
          <w:szCs w:val="24"/>
        </w:rPr>
      </w:pPr>
      <w:r w:rsidRPr="004142B1">
        <w:rPr>
          <w:rFonts w:ascii="Times New Roman" w:hAnsi="Times New Roman"/>
          <w:sz w:val="24"/>
          <w:szCs w:val="24"/>
        </w:rPr>
        <w:t xml:space="preserve">Рисунок 2 – Техническая характеристика </w:t>
      </w:r>
      <w:proofErr w:type="gramStart"/>
      <w:r w:rsidRPr="004142B1">
        <w:rPr>
          <w:rFonts w:ascii="Times New Roman" w:hAnsi="Times New Roman"/>
          <w:sz w:val="24"/>
          <w:szCs w:val="24"/>
        </w:rPr>
        <w:t>штанговых</w:t>
      </w:r>
      <w:proofErr w:type="gramEnd"/>
      <w:r w:rsidRPr="004142B1">
        <w:rPr>
          <w:rFonts w:ascii="Times New Roman" w:hAnsi="Times New Roman"/>
          <w:sz w:val="24"/>
          <w:szCs w:val="24"/>
        </w:rPr>
        <w:t xml:space="preserve"> дизель-молотов</w:t>
      </w:r>
    </w:p>
    <w:p w:rsidR="007324FF" w:rsidRPr="004142B1" w:rsidRDefault="004563F9" w:rsidP="007324FF">
      <w:pPr>
        <w:spacing w:line="22" w:lineRule="atLeast"/>
        <w:ind w:firstLine="851"/>
        <w:jc w:val="center"/>
        <w:rPr>
          <w:rFonts w:ascii="Times New Roman" w:hAnsi="Times New Roman"/>
          <w:sz w:val="24"/>
          <w:szCs w:val="24"/>
        </w:rPr>
      </w:pPr>
      <w:r w:rsidRPr="002F5970">
        <w:rPr>
          <w:rFonts w:ascii="Times New Roman" w:hAnsi="Times New Roman"/>
          <w:noProof/>
          <w:sz w:val="24"/>
          <w:szCs w:val="24"/>
          <w:lang w:eastAsia="ru-RU"/>
        </w:rPr>
        <w:drawing>
          <wp:inline distT="0" distB="0" distL="0" distR="0">
            <wp:extent cx="2954216" cy="1357342"/>
            <wp:effectExtent l="0" t="0" r="0" b="0"/>
            <wp:docPr id="9"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
                    <pic:cNvPicPr>
                      <a:picLocks noChangeAspect="1" noChangeArrowheads="1"/>
                    </pic:cNvPicPr>
                  </pic:nvPicPr>
                  <pic:blipFill>
                    <a:blip r:embed="rId27">
                      <a:extLst>
                        <a:ext uri="{28A0092B-C50C-407E-A947-70E740481C1C}">
                          <a14:useLocalDpi xmlns:a14="http://schemas.microsoft.com/office/drawing/2010/main" val="0"/>
                        </a:ext>
                      </a:extLst>
                    </a:blip>
                    <a:srcRect l="21771" t="68517" r="51466" b="9677"/>
                    <a:stretch>
                      <a:fillRect/>
                    </a:stretch>
                  </pic:blipFill>
                  <pic:spPr bwMode="auto">
                    <a:xfrm>
                      <a:off x="0" y="0"/>
                      <a:ext cx="2972298" cy="1365650"/>
                    </a:xfrm>
                    <a:prstGeom prst="rect">
                      <a:avLst/>
                    </a:prstGeom>
                    <a:noFill/>
                    <a:ln>
                      <a:noFill/>
                    </a:ln>
                  </pic:spPr>
                </pic:pic>
              </a:graphicData>
            </a:graphic>
          </wp:inline>
        </w:drawing>
      </w:r>
    </w:p>
    <w:p w:rsidR="007324FF" w:rsidRPr="004142B1" w:rsidRDefault="007324FF" w:rsidP="009877A5">
      <w:pPr>
        <w:spacing w:line="22" w:lineRule="atLeast"/>
        <w:ind w:firstLine="851"/>
        <w:jc w:val="both"/>
        <w:rPr>
          <w:rFonts w:ascii="Times New Roman" w:hAnsi="Times New Roman"/>
          <w:sz w:val="24"/>
          <w:szCs w:val="24"/>
        </w:rPr>
      </w:pPr>
      <w:r w:rsidRPr="004142B1">
        <w:rPr>
          <w:rFonts w:ascii="Times New Roman" w:hAnsi="Times New Roman"/>
          <w:sz w:val="24"/>
          <w:szCs w:val="24"/>
        </w:rPr>
        <w:lastRenderedPageBreak/>
        <w:t xml:space="preserve">Рисунок 3 – Техническая характеристика </w:t>
      </w:r>
      <w:proofErr w:type="gramStart"/>
      <w:r w:rsidRPr="004142B1">
        <w:rPr>
          <w:rFonts w:ascii="Times New Roman" w:hAnsi="Times New Roman"/>
          <w:sz w:val="24"/>
          <w:szCs w:val="24"/>
        </w:rPr>
        <w:t>трубчатых</w:t>
      </w:r>
      <w:proofErr w:type="gramEnd"/>
      <w:r w:rsidRPr="004142B1">
        <w:rPr>
          <w:rFonts w:ascii="Times New Roman" w:hAnsi="Times New Roman"/>
          <w:sz w:val="24"/>
          <w:szCs w:val="24"/>
        </w:rPr>
        <w:t xml:space="preserve"> дизель-молотов с воздушным охлаждением </w:t>
      </w:r>
    </w:p>
    <w:p w:rsidR="009877A5" w:rsidRDefault="004563F9" w:rsidP="007324FF">
      <w:pPr>
        <w:spacing w:line="22" w:lineRule="atLeast"/>
        <w:ind w:firstLine="851"/>
        <w:jc w:val="center"/>
        <w:rPr>
          <w:rFonts w:ascii="Times New Roman" w:hAnsi="Times New Roman"/>
          <w:sz w:val="24"/>
          <w:szCs w:val="24"/>
        </w:rPr>
      </w:pPr>
      <w:r w:rsidRPr="002F5970">
        <w:rPr>
          <w:rFonts w:ascii="Times New Roman" w:hAnsi="Times New Roman"/>
          <w:noProof/>
          <w:sz w:val="24"/>
          <w:szCs w:val="24"/>
          <w:lang w:eastAsia="ru-RU"/>
        </w:rPr>
        <w:drawing>
          <wp:inline distT="0" distB="0" distL="0" distR="0">
            <wp:extent cx="3327009" cy="1350568"/>
            <wp:effectExtent l="0" t="0" r="6985" b="2540"/>
            <wp:docPr id="1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
                    <pic:cNvPicPr>
                      <a:picLocks noChangeAspect="1" noChangeArrowheads="1"/>
                    </pic:cNvPicPr>
                  </pic:nvPicPr>
                  <pic:blipFill>
                    <a:blip r:embed="rId27">
                      <a:extLst>
                        <a:ext uri="{28A0092B-C50C-407E-A947-70E740481C1C}">
                          <a14:useLocalDpi xmlns:a14="http://schemas.microsoft.com/office/drawing/2010/main" val="0"/>
                        </a:ext>
                      </a:extLst>
                    </a:blip>
                    <a:srcRect l="54581" t="24928" r="18204" b="55376"/>
                    <a:stretch>
                      <a:fillRect/>
                    </a:stretch>
                  </pic:blipFill>
                  <pic:spPr bwMode="auto">
                    <a:xfrm>
                      <a:off x="0" y="0"/>
                      <a:ext cx="3340894" cy="1356204"/>
                    </a:xfrm>
                    <a:prstGeom prst="rect">
                      <a:avLst/>
                    </a:prstGeom>
                    <a:noFill/>
                    <a:ln>
                      <a:noFill/>
                    </a:ln>
                  </pic:spPr>
                </pic:pic>
              </a:graphicData>
            </a:graphic>
          </wp:inline>
        </w:drawing>
      </w:r>
    </w:p>
    <w:p w:rsidR="007324FF" w:rsidRPr="004142B1" w:rsidRDefault="007324FF" w:rsidP="009877A5">
      <w:pPr>
        <w:spacing w:line="22" w:lineRule="atLeast"/>
        <w:ind w:firstLine="851"/>
        <w:jc w:val="both"/>
        <w:rPr>
          <w:rFonts w:ascii="Times New Roman" w:hAnsi="Times New Roman"/>
          <w:sz w:val="24"/>
          <w:szCs w:val="24"/>
        </w:rPr>
      </w:pPr>
      <w:r w:rsidRPr="004142B1">
        <w:rPr>
          <w:rFonts w:ascii="Times New Roman" w:hAnsi="Times New Roman"/>
          <w:sz w:val="24"/>
          <w:szCs w:val="24"/>
        </w:rPr>
        <w:t>Рисунок 4 – Техническая характер</w:t>
      </w:r>
      <w:r w:rsidR="009877A5">
        <w:rPr>
          <w:rFonts w:ascii="Times New Roman" w:hAnsi="Times New Roman"/>
          <w:sz w:val="24"/>
          <w:szCs w:val="24"/>
        </w:rPr>
        <w:t xml:space="preserve">истика </w:t>
      </w:r>
      <w:proofErr w:type="gramStart"/>
      <w:r w:rsidR="009877A5">
        <w:rPr>
          <w:rFonts w:ascii="Times New Roman" w:hAnsi="Times New Roman"/>
          <w:sz w:val="24"/>
          <w:szCs w:val="24"/>
        </w:rPr>
        <w:t>трубчатых</w:t>
      </w:r>
      <w:proofErr w:type="gramEnd"/>
      <w:r w:rsidR="009877A5">
        <w:rPr>
          <w:rFonts w:ascii="Times New Roman" w:hAnsi="Times New Roman"/>
          <w:sz w:val="24"/>
          <w:szCs w:val="24"/>
        </w:rPr>
        <w:t xml:space="preserve"> дизель-молотов </w:t>
      </w:r>
      <w:r w:rsidRPr="004142B1">
        <w:rPr>
          <w:rFonts w:ascii="Times New Roman" w:hAnsi="Times New Roman"/>
          <w:sz w:val="24"/>
          <w:szCs w:val="24"/>
        </w:rPr>
        <w:t xml:space="preserve">с водяным охлаждением </w:t>
      </w:r>
    </w:p>
    <w:p w:rsidR="007324FF" w:rsidRPr="004142B1" w:rsidRDefault="004563F9" w:rsidP="007324FF">
      <w:pPr>
        <w:spacing w:line="22" w:lineRule="atLeast"/>
        <w:ind w:firstLine="851"/>
        <w:jc w:val="center"/>
        <w:rPr>
          <w:rFonts w:ascii="Times New Roman" w:hAnsi="Times New Roman"/>
          <w:sz w:val="24"/>
          <w:szCs w:val="24"/>
        </w:rPr>
      </w:pPr>
      <w:r w:rsidRPr="002F5970">
        <w:rPr>
          <w:rFonts w:ascii="Times New Roman" w:hAnsi="Times New Roman"/>
          <w:noProof/>
          <w:sz w:val="24"/>
          <w:szCs w:val="24"/>
          <w:lang w:eastAsia="ru-RU"/>
        </w:rPr>
        <w:drawing>
          <wp:inline distT="0" distB="0" distL="0" distR="0">
            <wp:extent cx="2567354" cy="1806411"/>
            <wp:effectExtent l="0" t="0" r="4445" b="3810"/>
            <wp:docPr id="11"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
                    <pic:cNvPicPr>
                      <a:picLocks noChangeAspect="1" noChangeArrowheads="1"/>
                    </pic:cNvPicPr>
                  </pic:nvPicPr>
                  <pic:blipFill>
                    <a:blip r:embed="rId27">
                      <a:extLst>
                        <a:ext uri="{28A0092B-C50C-407E-A947-70E740481C1C}">
                          <a14:useLocalDpi xmlns:a14="http://schemas.microsoft.com/office/drawing/2010/main" val="0"/>
                        </a:ext>
                      </a:extLst>
                    </a:blip>
                    <a:srcRect l="54128" t="51187" r="18204" b="14247"/>
                    <a:stretch>
                      <a:fillRect/>
                    </a:stretch>
                  </pic:blipFill>
                  <pic:spPr bwMode="auto">
                    <a:xfrm>
                      <a:off x="0" y="0"/>
                      <a:ext cx="2574114" cy="1811167"/>
                    </a:xfrm>
                    <a:prstGeom prst="rect">
                      <a:avLst/>
                    </a:prstGeom>
                    <a:noFill/>
                    <a:ln>
                      <a:noFill/>
                    </a:ln>
                  </pic:spPr>
                </pic:pic>
              </a:graphicData>
            </a:graphic>
          </wp:inline>
        </w:drawing>
      </w:r>
    </w:p>
    <w:p w:rsidR="007324FF" w:rsidRPr="004142B1" w:rsidRDefault="007324FF" w:rsidP="007324FF">
      <w:pPr>
        <w:spacing w:line="22" w:lineRule="atLeast"/>
        <w:ind w:firstLine="851"/>
        <w:jc w:val="center"/>
        <w:rPr>
          <w:rFonts w:ascii="Times New Roman" w:hAnsi="Times New Roman"/>
          <w:sz w:val="24"/>
          <w:szCs w:val="24"/>
        </w:rPr>
      </w:pPr>
      <w:r w:rsidRPr="004142B1">
        <w:rPr>
          <w:rFonts w:ascii="Times New Roman" w:hAnsi="Times New Roman"/>
          <w:sz w:val="24"/>
          <w:szCs w:val="24"/>
        </w:rPr>
        <w:t xml:space="preserve">Рисунок 5 – Техническая характеристика паровоздушных молотов двойного действия </w:t>
      </w:r>
    </w:p>
    <w:p w:rsidR="007324FF" w:rsidRPr="004142B1" w:rsidRDefault="004563F9" w:rsidP="007324FF">
      <w:pPr>
        <w:spacing w:line="22" w:lineRule="atLeast"/>
        <w:ind w:firstLine="851"/>
        <w:jc w:val="center"/>
        <w:rPr>
          <w:rFonts w:ascii="Times New Roman" w:hAnsi="Times New Roman"/>
          <w:sz w:val="24"/>
          <w:szCs w:val="24"/>
        </w:rPr>
      </w:pPr>
      <w:r w:rsidRPr="002F5970">
        <w:rPr>
          <w:rFonts w:ascii="Times New Roman" w:hAnsi="Times New Roman"/>
          <w:noProof/>
          <w:sz w:val="24"/>
          <w:szCs w:val="24"/>
          <w:lang w:eastAsia="ru-RU"/>
        </w:rPr>
        <w:drawing>
          <wp:inline distT="0" distB="0" distL="0" distR="0">
            <wp:extent cx="3045656" cy="1769954"/>
            <wp:effectExtent l="0" t="0" r="2540" b="1905"/>
            <wp:docPr id="12"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
                    <pic:cNvPicPr>
                      <a:picLocks noChangeAspect="1" noChangeArrowheads="1"/>
                    </pic:cNvPicPr>
                  </pic:nvPicPr>
                  <pic:blipFill>
                    <a:blip r:embed="rId28">
                      <a:extLst>
                        <a:ext uri="{28A0092B-C50C-407E-A947-70E740481C1C}">
                          <a14:useLocalDpi xmlns:a14="http://schemas.microsoft.com/office/drawing/2010/main" val="0"/>
                        </a:ext>
                      </a:extLst>
                    </a:blip>
                    <a:srcRect l="19504" t="20313" r="52959" b="51344"/>
                    <a:stretch>
                      <a:fillRect/>
                    </a:stretch>
                  </pic:blipFill>
                  <pic:spPr bwMode="auto">
                    <a:xfrm>
                      <a:off x="0" y="0"/>
                      <a:ext cx="3050750" cy="1772914"/>
                    </a:xfrm>
                    <a:prstGeom prst="rect">
                      <a:avLst/>
                    </a:prstGeom>
                    <a:noFill/>
                    <a:ln>
                      <a:noFill/>
                    </a:ln>
                  </pic:spPr>
                </pic:pic>
              </a:graphicData>
            </a:graphic>
          </wp:inline>
        </w:drawing>
      </w:r>
    </w:p>
    <w:p w:rsidR="009877A5" w:rsidRDefault="007324FF" w:rsidP="009877A5">
      <w:pPr>
        <w:spacing w:line="22" w:lineRule="atLeast"/>
        <w:ind w:firstLine="851"/>
        <w:jc w:val="both"/>
        <w:rPr>
          <w:rFonts w:ascii="Times New Roman" w:hAnsi="Times New Roman"/>
          <w:sz w:val="24"/>
          <w:szCs w:val="24"/>
        </w:rPr>
      </w:pPr>
      <w:r w:rsidRPr="004142B1">
        <w:rPr>
          <w:rFonts w:ascii="Times New Roman" w:hAnsi="Times New Roman"/>
          <w:sz w:val="24"/>
          <w:szCs w:val="24"/>
        </w:rPr>
        <w:t>Рисунок 6 – Техническая характеристика паровоз</w:t>
      </w:r>
      <w:r w:rsidR="009877A5">
        <w:rPr>
          <w:rFonts w:ascii="Times New Roman" w:hAnsi="Times New Roman"/>
          <w:sz w:val="24"/>
          <w:szCs w:val="24"/>
        </w:rPr>
        <w:t xml:space="preserve">душных молотов с автоматическим </w:t>
      </w:r>
      <w:r w:rsidRPr="004142B1">
        <w:rPr>
          <w:rFonts w:ascii="Times New Roman" w:hAnsi="Times New Roman"/>
          <w:sz w:val="24"/>
          <w:szCs w:val="24"/>
        </w:rPr>
        <w:t>управлением</w:t>
      </w:r>
    </w:p>
    <w:p w:rsidR="007324FF" w:rsidRPr="004142B1" w:rsidRDefault="004563F9" w:rsidP="009877A5">
      <w:pPr>
        <w:spacing w:line="22" w:lineRule="atLeast"/>
        <w:ind w:firstLine="851"/>
        <w:jc w:val="center"/>
        <w:rPr>
          <w:rFonts w:ascii="Times New Roman" w:hAnsi="Times New Roman"/>
          <w:sz w:val="24"/>
          <w:szCs w:val="24"/>
        </w:rPr>
      </w:pPr>
      <w:r w:rsidRPr="002F5970">
        <w:rPr>
          <w:rFonts w:ascii="Times New Roman" w:hAnsi="Times New Roman"/>
          <w:noProof/>
          <w:sz w:val="24"/>
          <w:szCs w:val="24"/>
          <w:lang w:eastAsia="ru-RU"/>
        </w:rPr>
        <w:drawing>
          <wp:inline distT="0" distB="0" distL="0" distR="0">
            <wp:extent cx="3418449" cy="1637736"/>
            <wp:effectExtent l="0" t="0" r="0" b="635"/>
            <wp:docPr id="1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
                    <pic:cNvPicPr>
                      <a:picLocks noChangeAspect="1" noChangeArrowheads="1"/>
                    </pic:cNvPicPr>
                  </pic:nvPicPr>
                  <pic:blipFill>
                    <a:blip r:embed="rId28">
                      <a:extLst>
                        <a:ext uri="{28A0092B-C50C-407E-A947-70E740481C1C}">
                          <a14:useLocalDpi xmlns:a14="http://schemas.microsoft.com/office/drawing/2010/main" val="0"/>
                        </a:ext>
                      </a:extLst>
                    </a:blip>
                    <a:srcRect l="19504" t="54517" r="52959" b="22043"/>
                    <a:stretch>
                      <a:fillRect/>
                    </a:stretch>
                  </pic:blipFill>
                  <pic:spPr bwMode="auto">
                    <a:xfrm>
                      <a:off x="0" y="0"/>
                      <a:ext cx="3426104" cy="1641403"/>
                    </a:xfrm>
                    <a:prstGeom prst="rect">
                      <a:avLst/>
                    </a:prstGeom>
                    <a:noFill/>
                    <a:ln>
                      <a:noFill/>
                    </a:ln>
                  </pic:spPr>
                </pic:pic>
              </a:graphicData>
            </a:graphic>
          </wp:inline>
        </w:drawing>
      </w:r>
    </w:p>
    <w:p w:rsidR="007324FF" w:rsidRPr="004142B1" w:rsidRDefault="007324FF" w:rsidP="004142B1">
      <w:pPr>
        <w:spacing w:line="22" w:lineRule="atLeast"/>
        <w:ind w:firstLine="851"/>
        <w:jc w:val="center"/>
        <w:rPr>
          <w:rFonts w:ascii="Times New Roman" w:hAnsi="Times New Roman"/>
          <w:sz w:val="24"/>
          <w:szCs w:val="24"/>
        </w:rPr>
      </w:pPr>
      <w:r w:rsidRPr="004142B1">
        <w:rPr>
          <w:rFonts w:ascii="Times New Roman" w:hAnsi="Times New Roman"/>
          <w:sz w:val="24"/>
          <w:szCs w:val="24"/>
        </w:rPr>
        <w:t>Рисунок 7 – Техническая характеристика наве</w:t>
      </w:r>
      <w:r w:rsidR="004142B1">
        <w:rPr>
          <w:rFonts w:ascii="Times New Roman" w:hAnsi="Times New Roman"/>
          <w:sz w:val="24"/>
          <w:szCs w:val="24"/>
        </w:rPr>
        <w:t>сных копров на базе экскаватора</w:t>
      </w:r>
    </w:p>
    <w:p w:rsidR="007324FF" w:rsidRPr="004142B1" w:rsidRDefault="007324FF" w:rsidP="007324FF">
      <w:pPr>
        <w:spacing w:line="22" w:lineRule="atLeast"/>
        <w:ind w:firstLine="851"/>
        <w:jc w:val="both"/>
        <w:rPr>
          <w:rFonts w:ascii="Times New Roman" w:hAnsi="Times New Roman"/>
          <w:b/>
          <w:sz w:val="24"/>
          <w:szCs w:val="24"/>
        </w:rPr>
      </w:pPr>
      <w:r w:rsidRPr="004142B1">
        <w:rPr>
          <w:rFonts w:ascii="Times New Roman" w:hAnsi="Times New Roman"/>
          <w:b/>
          <w:sz w:val="24"/>
          <w:szCs w:val="24"/>
        </w:rPr>
        <w:t>Контрольные вопросы</w:t>
      </w:r>
    </w:p>
    <w:p w:rsidR="007324FF" w:rsidRPr="004142B1" w:rsidRDefault="007324FF" w:rsidP="002A035C">
      <w:pPr>
        <w:numPr>
          <w:ilvl w:val="0"/>
          <w:numId w:val="90"/>
        </w:numPr>
        <w:spacing w:after="0" w:line="22" w:lineRule="atLeast"/>
        <w:ind w:left="0" w:firstLine="851"/>
        <w:contextualSpacing/>
        <w:jc w:val="both"/>
        <w:rPr>
          <w:rFonts w:ascii="Times New Roman" w:hAnsi="Times New Roman"/>
          <w:sz w:val="24"/>
          <w:szCs w:val="24"/>
        </w:rPr>
      </w:pPr>
      <w:r w:rsidRPr="004142B1">
        <w:rPr>
          <w:rFonts w:ascii="Times New Roman" w:hAnsi="Times New Roman"/>
          <w:sz w:val="24"/>
          <w:szCs w:val="24"/>
        </w:rPr>
        <w:t>Объясните сущность свайных работ, назначение, виды, общий состав процессов.</w:t>
      </w:r>
    </w:p>
    <w:p w:rsidR="007324FF" w:rsidRPr="004142B1" w:rsidRDefault="007324FF" w:rsidP="002A035C">
      <w:pPr>
        <w:numPr>
          <w:ilvl w:val="0"/>
          <w:numId w:val="90"/>
        </w:numPr>
        <w:spacing w:after="0" w:line="22" w:lineRule="atLeast"/>
        <w:ind w:left="0" w:firstLine="851"/>
        <w:contextualSpacing/>
        <w:jc w:val="both"/>
        <w:rPr>
          <w:rFonts w:ascii="Times New Roman" w:hAnsi="Times New Roman"/>
          <w:sz w:val="24"/>
          <w:szCs w:val="24"/>
        </w:rPr>
      </w:pPr>
      <w:r w:rsidRPr="004142B1">
        <w:rPr>
          <w:rFonts w:ascii="Times New Roman" w:hAnsi="Times New Roman"/>
          <w:sz w:val="24"/>
          <w:szCs w:val="24"/>
        </w:rPr>
        <w:lastRenderedPageBreak/>
        <w:t>Назовите классификационные признаки свай и ростверков.</w:t>
      </w:r>
    </w:p>
    <w:p w:rsidR="007324FF" w:rsidRPr="004142B1" w:rsidRDefault="007324FF" w:rsidP="002A035C">
      <w:pPr>
        <w:numPr>
          <w:ilvl w:val="0"/>
          <w:numId w:val="90"/>
        </w:numPr>
        <w:spacing w:after="0" w:line="22" w:lineRule="atLeast"/>
        <w:ind w:left="0" w:firstLine="851"/>
        <w:contextualSpacing/>
        <w:jc w:val="both"/>
        <w:rPr>
          <w:rFonts w:ascii="Times New Roman" w:hAnsi="Times New Roman"/>
          <w:sz w:val="24"/>
          <w:szCs w:val="24"/>
        </w:rPr>
      </w:pPr>
      <w:r w:rsidRPr="004142B1">
        <w:rPr>
          <w:rFonts w:ascii="Times New Roman" w:hAnsi="Times New Roman"/>
          <w:sz w:val="24"/>
          <w:szCs w:val="24"/>
        </w:rPr>
        <w:t>Перечислите способы погружения готовых свай. Назовите технологические особенности каждого из них.</w:t>
      </w:r>
    </w:p>
    <w:p w:rsidR="007324FF" w:rsidRPr="004142B1" w:rsidRDefault="007324FF" w:rsidP="002A035C">
      <w:pPr>
        <w:numPr>
          <w:ilvl w:val="0"/>
          <w:numId w:val="90"/>
        </w:numPr>
        <w:spacing w:after="0" w:line="22" w:lineRule="atLeast"/>
        <w:ind w:left="0" w:firstLine="851"/>
        <w:contextualSpacing/>
        <w:jc w:val="both"/>
        <w:rPr>
          <w:rFonts w:ascii="Times New Roman" w:hAnsi="Times New Roman"/>
          <w:sz w:val="24"/>
          <w:szCs w:val="24"/>
        </w:rPr>
      </w:pPr>
      <w:r w:rsidRPr="004142B1">
        <w:rPr>
          <w:rFonts w:ascii="Times New Roman" w:hAnsi="Times New Roman"/>
          <w:sz w:val="24"/>
          <w:szCs w:val="24"/>
        </w:rPr>
        <w:t>Назовите машины и механизмы для погружения готовых свай и объясните порядок их выбора.</w:t>
      </w:r>
    </w:p>
    <w:p w:rsidR="007324FF" w:rsidRPr="004142B1" w:rsidRDefault="007324FF" w:rsidP="002A035C">
      <w:pPr>
        <w:numPr>
          <w:ilvl w:val="0"/>
          <w:numId w:val="90"/>
        </w:numPr>
        <w:spacing w:after="0" w:line="22" w:lineRule="atLeast"/>
        <w:ind w:left="0" w:firstLine="851"/>
        <w:contextualSpacing/>
        <w:jc w:val="both"/>
        <w:rPr>
          <w:rFonts w:ascii="Times New Roman" w:hAnsi="Times New Roman"/>
          <w:sz w:val="24"/>
          <w:szCs w:val="24"/>
        </w:rPr>
      </w:pPr>
      <w:r w:rsidRPr="004142B1">
        <w:rPr>
          <w:rFonts w:ascii="Times New Roman" w:hAnsi="Times New Roman"/>
          <w:sz w:val="24"/>
          <w:szCs w:val="24"/>
        </w:rPr>
        <w:t xml:space="preserve">Перечислите общий состав рабочих процессов и операций при свайных работах с применением готовых свай. </w:t>
      </w:r>
    </w:p>
    <w:p w:rsidR="007324FF" w:rsidRPr="004142B1" w:rsidRDefault="007324FF" w:rsidP="002A035C">
      <w:pPr>
        <w:numPr>
          <w:ilvl w:val="0"/>
          <w:numId w:val="90"/>
        </w:numPr>
        <w:spacing w:after="0" w:line="22" w:lineRule="atLeast"/>
        <w:ind w:left="0" w:firstLine="851"/>
        <w:contextualSpacing/>
        <w:jc w:val="both"/>
        <w:rPr>
          <w:rFonts w:ascii="Times New Roman" w:hAnsi="Times New Roman"/>
          <w:sz w:val="24"/>
          <w:szCs w:val="24"/>
        </w:rPr>
      </w:pPr>
      <w:r w:rsidRPr="004142B1">
        <w:rPr>
          <w:rFonts w:ascii="Times New Roman" w:hAnsi="Times New Roman"/>
          <w:sz w:val="24"/>
          <w:szCs w:val="24"/>
        </w:rPr>
        <w:t xml:space="preserve">Объясните технологию </w:t>
      </w:r>
      <w:proofErr w:type="spellStart"/>
      <w:r w:rsidRPr="004142B1">
        <w:rPr>
          <w:rFonts w:ascii="Times New Roman" w:hAnsi="Times New Roman"/>
          <w:sz w:val="24"/>
          <w:szCs w:val="24"/>
        </w:rPr>
        <w:t>вибропогружения</w:t>
      </w:r>
      <w:proofErr w:type="spellEnd"/>
      <w:r w:rsidRPr="004142B1">
        <w:rPr>
          <w:rFonts w:ascii="Times New Roman" w:hAnsi="Times New Roman"/>
          <w:sz w:val="24"/>
          <w:szCs w:val="24"/>
        </w:rPr>
        <w:t xml:space="preserve"> готовых свай.</w:t>
      </w:r>
    </w:p>
    <w:p w:rsidR="007324FF" w:rsidRPr="004142B1" w:rsidRDefault="007324FF" w:rsidP="002A035C">
      <w:pPr>
        <w:numPr>
          <w:ilvl w:val="0"/>
          <w:numId w:val="90"/>
        </w:numPr>
        <w:spacing w:after="0" w:line="22" w:lineRule="atLeast"/>
        <w:ind w:left="0" w:firstLine="851"/>
        <w:contextualSpacing/>
        <w:jc w:val="both"/>
        <w:rPr>
          <w:rFonts w:ascii="Times New Roman" w:hAnsi="Times New Roman"/>
          <w:sz w:val="24"/>
          <w:szCs w:val="24"/>
        </w:rPr>
      </w:pPr>
      <w:r w:rsidRPr="004142B1">
        <w:rPr>
          <w:rFonts w:ascii="Times New Roman" w:hAnsi="Times New Roman"/>
          <w:sz w:val="24"/>
          <w:szCs w:val="24"/>
        </w:rPr>
        <w:t>Назовите преимущества и недостатки погружения готовых свай различными способами.</w:t>
      </w:r>
    </w:p>
    <w:p w:rsidR="007324FF" w:rsidRPr="004142B1" w:rsidRDefault="007324FF" w:rsidP="002A035C">
      <w:pPr>
        <w:numPr>
          <w:ilvl w:val="0"/>
          <w:numId w:val="90"/>
        </w:numPr>
        <w:spacing w:after="0" w:line="22" w:lineRule="atLeast"/>
        <w:ind w:left="0" w:firstLine="851"/>
        <w:contextualSpacing/>
        <w:jc w:val="both"/>
        <w:rPr>
          <w:rFonts w:ascii="Times New Roman" w:hAnsi="Times New Roman"/>
          <w:sz w:val="24"/>
          <w:szCs w:val="24"/>
        </w:rPr>
      </w:pPr>
      <w:r w:rsidRPr="004142B1">
        <w:rPr>
          <w:rFonts w:ascii="Times New Roman" w:hAnsi="Times New Roman"/>
          <w:sz w:val="24"/>
          <w:szCs w:val="24"/>
        </w:rPr>
        <w:t>Приведите классификацию свай, изготавливаемых на строительной площадке.</w:t>
      </w:r>
    </w:p>
    <w:p w:rsidR="007324FF" w:rsidRPr="004142B1" w:rsidRDefault="007324FF" w:rsidP="002A035C">
      <w:pPr>
        <w:numPr>
          <w:ilvl w:val="0"/>
          <w:numId w:val="90"/>
        </w:numPr>
        <w:spacing w:after="0" w:line="22" w:lineRule="atLeast"/>
        <w:ind w:left="0" w:firstLine="851"/>
        <w:contextualSpacing/>
        <w:jc w:val="both"/>
        <w:rPr>
          <w:rFonts w:ascii="Times New Roman" w:hAnsi="Times New Roman"/>
          <w:sz w:val="24"/>
          <w:szCs w:val="24"/>
        </w:rPr>
      </w:pPr>
      <w:r w:rsidRPr="004142B1">
        <w:rPr>
          <w:rFonts w:ascii="Times New Roman" w:hAnsi="Times New Roman"/>
          <w:sz w:val="24"/>
          <w:szCs w:val="24"/>
        </w:rPr>
        <w:t>Объясните технологию устройства набивных свай разных видов.</w:t>
      </w:r>
    </w:p>
    <w:p w:rsidR="007324FF" w:rsidRPr="00947C50" w:rsidRDefault="007324FF" w:rsidP="002A035C">
      <w:pPr>
        <w:numPr>
          <w:ilvl w:val="0"/>
          <w:numId w:val="90"/>
        </w:numPr>
        <w:spacing w:after="0" w:line="22" w:lineRule="atLeast"/>
        <w:ind w:left="0" w:firstLine="851"/>
        <w:contextualSpacing/>
        <w:jc w:val="both"/>
        <w:rPr>
          <w:sz w:val="28"/>
          <w:szCs w:val="28"/>
        </w:rPr>
      </w:pPr>
      <w:r w:rsidRPr="004142B1">
        <w:rPr>
          <w:rFonts w:ascii="Times New Roman" w:hAnsi="Times New Roman"/>
          <w:sz w:val="24"/>
          <w:szCs w:val="24"/>
        </w:rPr>
        <w:t>Назовите состав и последовательность рабочих процессов и операций, выполняемых при изготовлении свай на строительной площадке.</w:t>
      </w:r>
    </w:p>
    <w:p w:rsidR="007324FF" w:rsidRDefault="007324FF" w:rsidP="004142B1">
      <w:pPr>
        <w:spacing w:line="22" w:lineRule="atLeast"/>
        <w:jc w:val="both"/>
        <w:rPr>
          <w:b/>
          <w:sz w:val="28"/>
          <w:szCs w:val="28"/>
        </w:rPr>
      </w:pPr>
    </w:p>
    <w:p w:rsidR="007324FF" w:rsidRPr="004142B1" w:rsidRDefault="007324FF" w:rsidP="000F2D71">
      <w:pPr>
        <w:spacing w:line="22" w:lineRule="atLeast"/>
        <w:ind w:firstLine="851"/>
        <w:jc w:val="center"/>
        <w:rPr>
          <w:rFonts w:ascii="Times New Roman" w:hAnsi="Times New Roman"/>
          <w:b/>
          <w:sz w:val="24"/>
          <w:szCs w:val="24"/>
        </w:rPr>
      </w:pPr>
      <w:r w:rsidRPr="004142B1">
        <w:rPr>
          <w:rFonts w:ascii="Times New Roman" w:hAnsi="Times New Roman"/>
          <w:b/>
          <w:sz w:val="24"/>
          <w:szCs w:val="24"/>
        </w:rPr>
        <w:t>ПРАКТИЧЕСКАЯ РАБОТА 3</w:t>
      </w:r>
    </w:p>
    <w:p w:rsidR="007324FF" w:rsidRPr="004142B1" w:rsidRDefault="007324FF" w:rsidP="004142B1">
      <w:pPr>
        <w:spacing w:line="22" w:lineRule="atLeast"/>
        <w:ind w:firstLine="851"/>
        <w:jc w:val="both"/>
        <w:rPr>
          <w:rFonts w:ascii="Times New Roman" w:hAnsi="Times New Roman"/>
          <w:b/>
          <w:bCs/>
          <w:sz w:val="24"/>
          <w:szCs w:val="24"/>
        </w:rPr>
      </w:pPr>
      <w:r w:rsidRPr="004142B1">
        <w:rPr>
          <w:rFonts w:ascii="Times New Roman" w:hAnsi="Times New Roman"/>
          <w:b/>
          <w:sz w:val="24"/>
          <w:szCs w:val="24"/>
        </w:rPr>
        <w:t xml:space="preserve">Тема. </w:t>
      </w:r>
      <w:r w:rsidRPr="004142B1">
        <w:rPr>
          <w:rFonts w:ascii="Times New Roman" w:hAnsi="Times New Roman"/>
          <w:b/>
          <w:bCs/>
          <w:sz w:val="24"/>
          <w:szCs w:val="24"/>
        </w:rPr>
        <w:t>Составление калькуляции</w:t>
      </w:r>
      <w:r w:rsidR="004142B1">
        <w:rPr>
          <w:rFonts w:ascii="Times New Roman" w:hAnsi="Times New Roman"/>
          <w:b/>
          <w:bCs/>
          <w:sz w:val="24"/>
          <w:szCs w:val="24"/>
        </w:rPr>
        <w:t xml:space="preserve"> трудозатрат на свайные работы </w:t>
      </w:r>
      <w:r w:rsidR="009877A5">
        <w:rPr>
          <w:rFonts w:ascii="Times New Roman" w:hAnsi="Times New Roman"/>
          <w:b/>
          <w:bCs/>
          <w:sz w:val="24"/>
          <w:szCs w:val="24"/>
        </w:rPr>
        <w:t xml:space="preserve">и выбор </w:t>
      </w:r>
      <w:r w:rsidRPr="004142B1">
        <w:rPr>
          <w:rFonts w:ascii="Times New Roman" w:hAnsi="Times New Roman"/>
          <w:b/>
          <w:bCs/>
          <w:sz w:val="24"/>
          <w:szCs w:val="24"/>
        </w:rPr>
        <w:t>механизмов.</w:t>
      </w:r>
    </w:p>
    <w:p w:rsidR="007324FF" w:rsidRPr="004142B1" w:rsidRDefault="007324FF" w:rsidP="009877A5">
      <w:pPr>
        <w:spacing w:line="22" w:lineRule="atLeast"/>
        <w:ind w:firstLine="851"/>
        <w:jc w:val="both"/>
        <w:rPr>
          <w:rFonts w:ascii="Times New Roman" w:hAnsi="Times New Roman"/>
          <w:sz w:val="24"/>
          <w:szCs w:val="24"/>
        </w:rPr>
      </w:pPr>
      <w:r w:rsidRPr="004142B1">
        <w:rPr>
          <w:rFonts w:ascii="Times New Roman" w:hAnsi="Times New Roman"/>
          <w:b/>
          <w:sz w:val="24"/>
          <w:szCs w:val="24"/>
        </w:rPr>
        <w:t>Цель</w:t>
      </w:r>
      <w:r w:rsidRPr="004142B1">
        <w:rPr>
          <w:rFonts w:ascii="Times New Roman" w:hAnsi="Times New Roman"/>
          <w:sz w:val="24"/>
          <w:szCs w:val="24"/>
        </w:rPr>
        <w:t>: научиться составлять</w:t>
      </w:r>
      <w:r w:rsidR="004142B1">
        <w:rPr>
          <w:rFonts w:ascii="Times New Roman" w:hAnsi="Times New Roman"/>
          <w:sz w:val="24"/>
          <w:szCs w:val="24"/>
        </w:rPr>
        <w:t xml:space="preserve"> калькуляцию трудовых затрат и </w:t>
      </w:r>
      <w:r w:rsidRPr="004142B1">
        <w:rPr>
          <w:rFonts w:ascii="Times New Roman" w:hAnsi="Times New Roman"/>
          <w:sz w:val="24"/>
          <w:szCs w:val="24"/>
        </w:rPr>
        <w:t>заработной платы, производить нормирование затрат труда.</w:t>
      </w:r>
    </w:p>
    <w:p w:rsidR="007324FF" w:rsidRPr="004142B1" w:rsidRDefault="007324FF" w:rsidP="007324FF">
      <w:pPr>
        <w:autoSpaceDE w:val="0"/>
        <w:autoSpaceDN w:val="0"/>
        <w:adjustRightInd w:val="0"/>
        <w:spacing w:line="22" w:lineRule="atLeast"/>
        <w:ind w:firstLine="851"/>
        <w:jc w:val="both"/>
        <w:rPr>
          <w:rFonts w:ascii="Times New Roman" w:hAnsi="Times New Roman"/>
          <w:b/>
          <w:sz w:val="24"/>
          <w:szCs w:val="24"/>
        </w:rPr>
      </w:pPr>
      <w:r w:rsidRPr="004142B1">
        <w:rPr>
          <w:rFonts w:ascii="Times New Roman" w:hAnsi="Times New Roman"/>
          <w:b/>
          <w:sz w:val="24"/>
          <w:szCs w:val="24"/>
        </w:rPr>
        <w:t>Задание 1</w:t>
      </w:r>
    </w:p>
    <w:p w:rsidR="007324FF" w:rsidRPr="003529C7" w:rsidRDefault="007324FF" w:rsidP="003529C7">
      <w:pPr>
        <w:spacing w:line="22" w:lineRule="atLeast"/>
        <w:ind w:firstLine="851"/>
        <w:jc w:val="both"/>
        <w:rPr>
          <w:rFonts w:ascii="Times New Roman" w:hAnsi="Times New Roman"/>
          <w:sz w:val="24"/>
          <w:szCs w:val="24"/>
        </w:rPr>
      </w:pPr>
      <w:r w:rsidRPr="004142B1">
        <w:rPr>
          <w:rFonts w:ascii="Times New Roman" w:hAnsi="Times New Roman"/>
          <w:sz w:val="24"/>
          <w:szCs w:val="24"/>
        </w:rPr>
        <w:t>Определить трудоемкость работ по устройству 48 железобетонных монолитных фундаментов, если для одного фундамента необходимы: объем бетона 8 м</w:t>
      </w:r>
      <w:r w:rsidRPr="004142B1">
        <w:rPr>
          <w:rFonts w:ascii="Times New Roman" w:hAnsi="Times New Roman"/>
          <w:sz w:val="24"/>
          <w:szCs w:val="24"/>
          <w:vertAlign w:val="superscript"/>
        </w:rPr>
        <w:t>3</w:t>
      </w:r>
      <w:r w:rsidRPr="004142B1">
        <w:rPr>
          <w:rFonts w:ascii="Times New Roman" w:hAnsi="Times New Roman"/>
          <w:sz w:val="24"/>
          <w:szCs w:val="24"/>
        </w:rPr>
        <w:t>, площадь опалубки, соприкасающейся с бетоном 22 м</w:t>
      </w:r>
      <w:proofErr w:type="gramStart"/>
      <w:r w:rsidRPr="004142B1">
        <w:rPr>
          <w:rFonts w:ascii="Times New Roman" w:hAnsi="Times New Roman"/>
          <w:sz w:val="24"/>
          <w:szCs w:val="24"/>
          <w:vertAlign w:val="superscript"/>
        </w:rPr>
        <w:t>2</w:t>
      </w:r>
      <w:proofErr w:type="gramEnd"/>
      <w:r w:rsidRPr="004142B1">
        <w:rPr>
          <w:rFonts w:ascii="Times New Roman" w:hAnsi="Times New Roman"/>
          <w:sz w:val="24"/>
          <w:szCs w:val="24"/>
        </w:rPr>
        <w:t>, масса арматуры 126 кг, опалубка устраивается из готовых щитов площадью более 2 м</w:t>
      </w:r>
      <w:r w:rsidRPr="004142B1">
        <w:rPr>
          <w:rFonts w:ascii="Times New Roman" w:hAnsi="Times New Roman"/>
          <w:sz w:val="24"/>
          <w:szCs w:val="24"/>
          <w:vertAlign w:val="superscript"/>
        </w:rPr>
        <w:t>2</w:t>
      </w:r>
      <w:r w:rsidRPr="004142B1">
        <w:rPr>
          <w:rFonts w:ascii="Times New Roman" w:hAnsi="Times New Roman"/>
          <w:sz w:val="24"/>
          <w:szCs w:val="24"/>
        </w:rPr>
        <w:t>, арматура состоит из сварных сеток массой до 50 кг. Укладка б</w:t>
      </w:r>
      <w:r w:rsidR="003529C7">
        <w:rPr>
          <w:rFonts w:ascii="Times New Roman" w:hAnsi="Times New Roman"/>
          <w:sz w:val="24"/>
          <w:szCs w:val="24"/>
        </w:rPr>
        <w:t>етона ведется кранами в бадьях.</w:t>
      </w:r>
    </w:p>
    <w:p w:rsidR="007324FF" w:rsidRPr="004142B1" w:rsidRDefault="007324FF" w:rsidP="007324FF">
      <w:pPr>
        <w:spacing w:line="22" w:lineRule="atLeast"/>
        <w:ind w:firstLine="851"/>
        <w:jc w:val="both"/>
        <w:rPr>
          <w:rFonts w:ascii="Times New Roman" w:hAnsi="Times New Roman"/>
          <w:b/>
          <w:sz w:val="24"/>
          <w:szCs w:val="24"/>
        </w:rPr>
      </w:pPr>
      <w:r w:rsidRPr="004142B1">
        <w:rPr>
          <w:rFonts w:ascii="Times New Roman" w:hAnsi="Times New Roman"/>
          <w:b/>
          <w:sz w:val="24"/>
          <w:szCs w:val="24"/>
        </w:rPr>
        <w:t>Решение</w:t>
      </w:r>
    </w:p>
    <w:p w:rsidR="007324FF" w:rsidRPr="004142B1" w:rsidRDefault="007324FF" w:rsidP="002A035C">
      <w:pPr>
        <w:numPr>
          <w:ilvl w:val="0"/>
          <w:numId w:val="91"/>
        </w:numPr>
        <w:spacing w:after="0" w:line="22" w:lineRule="atLeast"/>
        <w:ind w:left="0" w:firstLine="851"/>
        <w:contextualSpacing/>
        <w:jc w:val="both"/>
        <w:rPr>
          <w:rFonts w:ascii="Times New Roman" w:hAnsi="Times New Roman"/>
          <w:sz w:val="24"/>
          <w:szCs w:val="24"/>
        </w:rPr>
      </w:pPr>
      <w:r w:rsidRPr="004142B1">
        <w:rPr>
          <w:rFonts w:ascii="Times New Roman" w:hAnsi="Times New Roman"/>
          <w:sz w:val="24"/>
          <w:szCs w:val="24"/>
        </w:rPr>
        <w:t>Определение объема бетона на все фундаменты, м</w:t>
      </w:r>
      <w:r w:rsidRPr="004142B1">
        <w:rPr>
          <w:rFonts w:ascii="Times New Roman" w:hAnsi="Times New Roman"/>
          <w:sz w:val="24"/>
          <w:szCs w:val="24"/>
          <w:vertAlign w:val="superscript"/>
        </w:rPr>
        <w:t>3</w:t>
      </w:r>
      <w:r w:rsidRPr="004142B1">
        <w:rPr>
          <w:rFonts w:ascii="Times New Roman" w:hAnsi="Times New Roman"/>
          <w:sz w:val="24"/>
          <w:szCs w:val="24"/>
        </w:rPr>
        <w:t>:</w:t>
      </w:r>
    </w:p>
    <w:p w:rsidR="007324FF" w:rsidRPr="004142B1" w:rsidRDefault="007324FF" w:rsidP="007324FF">
      <w:pPr>
        <w:spacing w:line="22" w:lineRule="atLeast"/>
        <w:ind w:firstLine="851"/>
        <w:jc w:val="center"/>
        <w:rPr>
          <w:rFonts w:ascii="Times New Roman" w:hAnsi="Times New Roman"/>
          <w:sz w:val="24"/>
          <w:szCs w:val="24"/>
        </w:rPr>
      </w:pPr>
      <w:r w:rsidRPr="004142B1">
        <w:rPr>
          <w:rFonts w:ascii="Times New Roman" w:hAnsi="Times New Roman"/>
          <w:sz w:val="24"/>
          <w:szCs w:val="24"/>
          <w:lang w:val="en-US"/>
        </w:rPr>
        <w:t>V</w:t>
      </w:r>
      <w:r w:rsidRPr="004142B1">
        <w:rPr>
          <w:rFonts w:ascii="Times New Roman" w:hAnsi="Times New Roman"/>
          <w:sz w:val="24"/>
          <w:szCs w:val="24"/>
          <w:vertAlign w:val="subscript"/>
        </w:rPr>
        <w:t>общ</w:t>
      </w:r>
      <w:proofErr w:type="gramStart"/>
      <w:r w:rsidRPr="004142B1">
        <w:rPr>
          <w:rFonts w:ascii="Times New Roman" w:hAnsi="Times New Roman"/>
          <w:sz w:val="24"/>
          <w:szCs w:val="24"/>
          <w:vertAlign w:val="subscript"/>
        </w:rPr>
        <w:t>.</w:t>
      </w:r>
      <w:r w:rsidRPr="004142B1">
        <w:rPr>
          <w:rFonts w:ascii="Times New Roman" w:hAnsi="Times New Roman"/>
          <w:sz w:val="24"/>
          <w:szCs w:val="24"/>
        </w:rPr>
        <w:t>=</w:t>
      </w:r>
      <w:proofErr w:type="gramEnd"/>
      <w:r w:rsidRPr="004142B1">
        <w:rPr>
          <w:rFonts w:ascii="Times New Roman" w:hAnsi="Times New Roman"/>
          <w:sz w:val="24"/>
          <w:szCs w:val="24"/>
        </w:rPr>
        <w:t xml:space="preserve"> </w:t>
      </w:r>
      <w:r w:rsidRPr="004142B1">
        <w:rPr>
          <w:rFonts w:ascii="Times New Roman" w:hAnsi="Times New Roman"/>
          <w:sz w:val="24"/>
          <w:szCs w:val="24"/>
          <w:lang w:val="en-US"/>
        </w:rPr>
        <w:t>V</w:t>
      </w:r>
      <w:r w:rsidRPr="004142B1">
        <w:rPr>
          <w:rFonts w:ascii="Times New Roman" w:hAnsi="Times New Roman"/>
          <w:sz w:val="24"/>
          <w:szCs w:val="24"/>
          <w:vertAlign w:val="subscript"/>
        </w:rPr>
        <w:t>одного</w:t>
      </w:r>
      <w:r w:rsidRPr="004142B1">
        <w:rPr>
          <w:rFonts w:ascii="Times New Roman" w:hAnsi="Times New Roman"/>
          <w:sz w:val="24"/>
          <w:szCs w:val="24"/>
        </w:rPr>
        <w:t>* количество фундаментов</w:t>
      </w:r>
    </w:p>
    <w:p w:rsidR="007324FF" w:rsidRPr="004142B1" w:rsidRDefault="007324FF" w:rsidP="007324FF">
      <w:pPr>
        <w:spacing w:line="22" w:lineRule="atLeast"/>
        <w:ind w:firstLine="851"/>
        <w:jc w:val="center"/>
        <w:rPr>
          <w:rFonts w:ascii="Times New Roman" w:hAnsi="Times New Roman"/>
          <w:sz w:val="24"/>
          <w:szCs w:val="24"/>
        </w:rPr>
      </w:pPr>
      <w:r w:rsidRPr="004142B1">
        <w:rPr>
          <w:rFonts w:ascii="Times New Roman" w:hAnsi="Times New Roman"/>
          <w:sz w:val="24"/>
          <w:szCs w:val="24"/>
          <w:lang w:val="en-US"/>
        </w:rPr>
        <w:t>V</w:t>
      </w:r>
      <w:r w:rsidRPr="004142B1">
        <w:rPr>
          <w:rFonts w:ascii="Times New Roman" w:hAnsi="Times New Roman"/>
          <w:sz w:val="24"/>
          <w:szCs w:val="24"/>
          <w:vertAlign w:val="subscript"/>
        </w:rPr>
        <w:t>общ</w:t>
      </w:r>
      <w:proofErr w:type="gramStart"/>
      <w:r w:rsidRPr="004142B1">
        <w:rPr>
          <w:rFonts w:ascii="Times New Roman" w:hAnsi="Times New Roman"/>
          <w:sz w:val="24"/>
          <w:szCs w:val="24"/>
          <w:vertAlign w:val="subscript"/>
        </w:rPr>
        <w:t>.</w:t>
      </w:r>
      <w:r w:rsidRPr="004142B1">
        <w:rPr>
          <w:rFonts w:ascii="Times New Roman" w:hAnsi="Times New Roman"/>
          <w:sz w:val="24"/>
          <w:szCs w:val="24"/>
        </w:rPr>
        <w:t>=</w:t>
      </w:r>
      <w:proofErr w:type="gramEnd"/>
      <w:r w:rsidRPr="004142B1">
        <w:rPr>
          <w:rFonts w:ascii="Times New Roman" w:hAnsi="Times New Roman"/>
          <w:sz w:val="24"/>
          <w:szCs w:val="24"/>
        </w:rPr>
        <w:t xml:space="preserve"> 8* 48=384 м</w:t>
      </w:r>
      <w:r w:rsidRPr="004142B1">
        <w:rPr>
          <w:rFonts w:ascii="Times New Roman" w:hAnsi="Times New Roman"/>
          <w:sz w:val="24"/>
          <w:szCs w:val="24"/>
          <w:vertAlign w:val="superscript"/>
        </w:rPr>
        <w:t>3</w:t>
      </w:r>
      <w:r w:rsidRPr="004142B1">
        <w:rPr>
          <w:rFonts w:ascii="Times New Roman" w:hAnsi="Times New Roman"/>
          <w:sz w:val="24"/>
          <w:szCs w:val="24"/>
        </w:rPr>
        <w:t>.</w:t>
      </w:r>
    </w:p>
    <w:p w:rsidR="007324FF" w:rsidRPr="004142B1" w:rsidRDefault="007324FF" w:rsidP="002A035C">
      <w:pPr>
        <w:numPr>
          <w:ilvl w:val="0"/>
          <w:numId w:val="91"/>
        </w:numPr>
        <w:spacing w:after="0" w:line="22" w:lineRule="atLeast"/>
        <w:ind w:left="0" w:firstLine="851"/>
        <w:contextualSpacing/>
        <w:jc w:val="both"/>
        <w:rPr>
          <w:rFonts w:ascii="Times New Roman" w:hAnsi="Times New Roman"/>
          <w:sz w:val="24"/>
          <w:szCs w:val="24"/>
        </w:rPr>
      </w:pPr>
      <w:r w:rsidRPr="004142B1">
        <w:rPr>
          <w:rFonts w:ascii="Times New Roman" w:hAnsi="Times New Roman"/>
          <w:sz w:val="24"/>
          <w:szCs w:val="24"/>
        </w:rPr>
        <w:t>Определение количества сеток для всех фундаментов, шт.:</w:t>
      </w:r>
    </w:p>
    <w:p w:rsidR="007324FF" w:rsidRPr="004142B1" w:rsidRDefault="007324FF" w:rsidP="007324FF">
      <w:pPr>
        <w:spacing w:line="22" w:lineRule="atLeast"/>
        <w:ind w:firstLine="851"/>
        <w:jc w:val="center"/>
        <w:rPr>
          <w:rFonts w:ascii="Times New Roman" w:hAnsi="Times New Roman"/>
          <w:sz w:val="24"/>
          <w:szCs w:val="24"/>
        </w:rPr>
      </w:pPr>
      <w:r w:rsidRPr="004142B1">
        <w:rPr>
          <w:rFonts w:ascii="Times New Roman" w:hAnsi="Times New Roman"/>
          <w:sz w:val="24"/>
          <w:szCs w:val="24"/>
          <w:lang w:val="en-US"/>
        </w:rPr>
        <w:t>n</w:t>
      </w:r>
      <w:r w:rsidRPr="004142B1">
        <w:rPr>
          <w:rFonts w:ascii="Times New Roman" w:hAnsi="Times New Roman"/>
          <w:sz w:val="24"/>
          <w:szCs w:val="24"/>
        </w:rPr>
        <w:t xml:space="preserve"> = масса </w:t>
      </w:r>
      <w:proofErr w:type="gramStart"/>
      <w:r w:rsidRPr="004142B1">
        <w:rPr>
          <w:rFonts w:ascii="Times New Roman" w:hAnsi="Times New Roman"/>
          <w:sz w:val="24"/>
          <w:szCs w:val="24"/>
        </w:rPr>
        <w:t>арматуры :</w:t>
      </w:r>
      <w:proofErr w:type="gramEnd"/>
      <w:r w:rsidRPr="004142B1">
        <w:rPr>
          <w:rFonts w:ascii="Times New Roman" w:hAnsi="Times New Roman"/>
          <w:sz w:val="24"/>
          <w:szCs w:val="24"/>
        </w:rPr>
        <w:t xml:space="preserve"> масса одной сетки</w:t>
      </w:r>
    </w:p>
    <w:p w:rsidR="007324FF" w:rsidRPr="004142B1" w:rsidRDefault="007324FF" w:rsidP="007324FF">
      <w:pPr>
        <w:spacing w:line="22" w:lineRule="atLeast"/>
        <w:ind w:firstLine="851"/>
        <w:jc w:val="center"/>
        <w:rPr>
          <w:rFonts w:ascii="Times New Roman" w:hAnsi="Times New Roman"/>
          <w:sz w:val="24"/>
          <w:szCs w:val="24"/>
        </w:rPr>
      </w:pPr>
      <w:r w:rsidRPr="004142B1">
        <w:rPr>
          <w:rFonts w:ascii="Times New Roman" w:hAnsi="Times New Roman"/>
          <w:sz w:val="24"/>
          <w:szCs w:val="24"/>
          <w:lang w:val="en-US"/>
        </w:rPr>
        <w:t>n</w:t>
      </w:r>
      <w:r w:rsidRPr="004142B1">
        <w:rPr>
          <w:rFonts w:ascii="Times New Roman" w:hAnsi="Times New Roman"/>
          <w:sz w:val="24"/>
          <w:szCs w:val="24"/>
        </w:rPr>
        <w:t>=126/50=2</w:t>
      </w:r>
      <w:proofErr w:type="gramStart"/>
      <w:r w:rsidRPr="004142B1">
        <w:rPr>
          <w:rFonts w:ascii="Times New Roman" w:hAnsi="Times New Roman"/>
          <w:sz w:val="24"/>
          <w:szCs w:val="24"/>
        </w:rPr>
        <w:t>,52</w:t>
      </w:r>
      <w:proofErr w:type="gramEnd"/>
      <w:r w:rsidRPr="004142B1">
        <w:rPr>
          <w:rFonts w:ascii="Times New Roman" w:hAnsi="Times New Roman"/>
          <w:position w:val="-4"/>
          <w:sz w:val="24"/>
          <w:szCs w:val="24"/>
        </w:rPr>
        <w:object w:dxaOrig="200" w:dyaOrig="200">
          <v:shape id="_x0000_i1030" type="#_x0000_t75" style="width:10.5pt;height:10.5pt" o:ole="">
            <v:imagedata r:id="rId29" o:title=""/>
          </v:shape>
          <o:OLEObject Type="Embed" ProgID="Equation.3" ShapeID="_x0000_i1030" DrawAspect="Content" ObjectID="_1792780684" r:id="rId30"/>
        </w:object>
      </w:r>
      <w:r w:rsidRPr="004142B1">
        <w:rPr>
          <w:rFonts w:ascii="Times New Roman" w:hAnsi="Times New Roman"/>
          <w:sz w:val="24"/>
          <w:szCs w:val="24"/>
        </w:rPr>
        <w:t>3 шт.</w:t>
      </w:r>
    </w:p>
    <w:p w:rsidR="007324FF" w:rsidRPr="004142B1" w:rsidRDefault="007324FF" w:rsidP="007324FF">
      <w:pPr>
        <w:spacing w:line="22" w:lineRule="atLeast"/>
        <w:ind w:firstLine="851"/>
        <w:rPr>
          <w:rFonts w:ascii="Times New Roman" w:hAnsi="Times New Roman"/>
          <w:sz w:val="24"/>
          <w:szCs w:val="24"/>
        </w:rPr>
      </w:pPr>
      <w:r w:rsidRPr="004142B1">
        <w:rPr>
          <w:rFonts w:ascii="Times New Roman" w:hAnsi="Times New Roman"/>
          <w:sz w:val="24"/>
          <w:szCs w:val="24"/>
        </w:rPr>
        <w:t>3</w:t>
      </w:r>
      <w:proofErr w:type="gramStart"/>
      <w:r w:rsidRPr="004142B1">
        <w:rPr>
          <w:rFonts w:ascii="Times New Roman" w:hAnsi="Times New Roman"/>
          <w:sz w:val="24"/>
          <w:szCs w:val="24"/>
        </w:rPr>
        <w:t xml:space="preserve">  С</w:t>
      </w:r>
      <w:proofErr w:type="gramEnd"/>
      <w:r w:rsidRPr="004142B1">
        <w:rPr>
          <w:rFonts w:ascii="Times New Roman" w:hAnsi="Times New Roman"/>
          <w:sz w:val="24"/>
          <w:szCs w:val="24"/>
        </w:rPr>
        <w:t xml:space="preserve">оставляем калькуляцию трудозатрат. Для того воспользуемся </w:t>
      </w:r>
      <w:proofErr w:type="spellStart"/>
      <w:r w:rsidRPr="004142B1">
        <w:rPr>
          <w:rFonts w:ascii="Times New Roman" w:hAnsi="Times New Roman"/>
          <w:sz w:val="24"/>
          <w:szCs w:val="24"/>
        </w:rPr>
        <w:t>ЕНиР</w:t>
      </w:r>
      <w:proofErr w:type="spellEnd"/>
      <w:r w:rsidRPr="004142B1">
        <w:rPr>
          <w:rFonts w:ascii="Times New Roman" w:hAnsi="Times New Roman"/>
          <w:sz w:val="24"/>
          <w:szCs w:val="24"/>
        </w:rPr>
        <w:t xml:space="preserve"> Е</w:t>
      </w:r>
      <w:proofErr w:type="gramStart"/>
      <w:r w:rsidRPr="004142B1">
        <w:rPr>
          <w:rFonts w:ascii="Times New Roman" w:hAnsi="Times New Roman"/>
          <w:sz w:val="24"/>
          <w:szCs w:val="24"/>
        </w:rPr>
        <w:t>4</w:t>
      </w:r>
      <w:proofErr w:type="gramEnd"/>
      <w:r w:rsidRPr="004142B1">
        <w:rPr>
          <w:rFonts w:ascii="Times New Roman" w:hAnsi="Times New Roman"/>
          <w:sz w:val="24"/>
          <w:szCs w:val="24"/>
        </w:rPr>
        <w:t>.</w:t>
      </w:r>
    </w:p>
    <w:p w:rsidR="007324FF" w:rsidRPr="004142B1" w:rsidRDefault="007324FF" w:rsidP="007324FF">
      <w:pPr>
        <w:spacing w:line="22" w:lineRule="atLeast"/>
        <w:rPr>
          <w:rFonts w:ascii="Times New Roman" w:hAnsi="Times New Roman"/>
          <w:sz w:val="24"/>
          <w:szCs w:val="24"/>
        </w:rPr>
      </w:pPr>
    </w:p>
    <w:p w:rsidR="007324FF" w:rsidRPr="004142B1" w:rsidRDefault="007324FF" w:rsidP="007324FF">
      <w:pPr>
        <w:spacing w:line="22" w:lineRule="atLeast"/>
        <w:rPr>
          <w:rFonts w:ascii="Times New Roman" w:hAnsi="Times New Roman"/>
          <w:sz w:val="24"/>
          <w:szCs w:val="24"/>
        </w:rPr>
      </w:pPr>
      <w:r w:rsidRPr="004142B1">
        <w:rPr>
          <w:rFonts w:ascii="Times New Roman" w:hAnsi="Times New Roman"/>
          <w:sz w:val="24"/>
          <w:szCs w:val="24"/>
        </w:rPr>
        <w:t xml:space="preserve">Таблица </w:t>
      </w:r>
      <w:r w:rsidRPr="004142B1">
        <w:rPr>
          <w:rFonts w:ascii="Times New Roman" w:hAnsi="Times New Roman"/>
          <w:sz w:val="24"/>
          <w:szCs w:val="24"/>
          <w:lang w:val="en-US"/>
        </w:rPr>
        <w:t>2</w:t>
      </w:r>
      <w:r w:rsidRPr="004142B1">
        <w:rPr>
          <w:rFonts w:ascii="Times New Roman" w:hAnsi="Times New Roman"/>
          <w:sz w:val="24"/>
          <w:szCs w:val="24"/>
        </w:rPr>
        <w:t>– Калькуляция трудозатрат</w:t>
      </w:r>
    </w:p>
    <w:tbl>
      <w:tblPr>
        <w:tblpPr w:leftFromText="180" w:rightFromText="180" w:vertAnchor="text" w:horzAnchor="margin" w:tblpX="-147" w:tblpY="205"/>
        <w:tblW w:w="104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4"/>
        <w:gridCol w:w="1985"/>
        <w:gridCol w:w="663"/>
        <w:gridCol w:w="531"/>
        <w:gridCol w:w="664"/>
        <w:gridCol w:w="664"/>
        <w:gridCol w:w="705"/>
        <w:gridCol w:w="708"/>
        <w:gridCol w:w="664"/>
        <w:gridCol w:w="929"/>
        <w:gridCol w:w="850"/>
        <w:gridCol w:w="692"/>
        <w:gridCol w:w="728"/>
      </w:tblGrid>
      <w:tr w:rsidR="007324FF" w:rsidRPr="002F5970" w:rsidTr="009877A5">
        <w:trPr>
          <w:cantSplit/>
          <w:trHeight w:val="1245"/>
        </w:trPr>
        <w:tc>
          <w:tcPr>
            <w:tcW w:w="704" w:type="dxa"/>
            <w:vMerge w:val="restart"/>
            <w:tcBorders>
              <w:top w:val="single" w:sz="4" w:space="0" w:color="auto"/>
              <w:left w:val="single" w:sz="4" w:space="0" w:color="auto"/>
              <w:right w:val="single" w:sz="4" w:space="0" w:color="auto"/>
            </w:tcBorders>
            <w:textDirection w:val="btLr"/>
            <w:vAlign w:val="center"/>
          </w:tcPr>
          <w:p w:rsidR="007324FF" w:rsidRPr="002F5970" w:rsidRDefault="007324FF" w:rsidP="004142B1">
            <w:pPr>
              <w:spacing w:line="22" w:lineRule="atLeast"/>
              <w:ind w:left="113" w:right="113"/>
              <w:jc w:val="center"/>
              <w:rPr>
                <w:rFonts w:ascii="Times New Roman" w:hAnsi="Times New Roman"/>
                <w:sz w:val="24"/>
                <w:szCs w:val="24"/>
              </w:rPr>
            </w:pPr>
            <w:r w:rsidRPr="002F5970">
              <w:rPr>
                <w:rFonts w:ascii="Times New Roman" w:hAnsi="Times New Roman"/>
                <w:sz w:val="24"/>
                <w:szCs w:val="24"/>
              </w:rPr>
              <w:t>Шифр норм</w:t>
            </w:r>
          </w:p>
        </w:tc>
        <w:tc>
          <w:tcPr>
            <w:tcW w:w="1985" w:type="dxa"/>
            <w:vMerge w:val="restart"/>
            <w:tcBorders>
              <w:top w:val="single" w:sz="4" w:space="0" w:color="auto"/>
              <w:left w:val="single" w:sz="4" w:space="0" w:color="auto"/>
              <w:right w:val="single" w:sz="4" w:space="0" w:color="auto"/>
            </w:tcBorders>
            <w:vAlign w:val="center"/>
          </w:tcPr>
          <w:p w:rsidR="007324FF" w:rsidRPr="002F5970" w:rsidRDefault="007324FF" w:rsidP="004142B1">
            <w:pPr>
              <w:spacing w:line="22" w:lineRule="atLeast"/>
              <w:jc w:val="center"/>
              <w:rPr>
                <w:rFonts w:ascii="Times New Roman" w:hAnsi="Times New Roman"/>
                <w:sz w:val="24"/>
                <w:szCs w:val="24"/>
              </w:rPr>
            </w:pPr>
            <w:r w:rsidRPr="002F5970">
              <w:rPr>
                <w:rFonts w:ascii="Times New Roman" w:hAnsi="Times New Roman"/>
                <w:sz w:val="24"/>
                <w:szCs w:val="24"/>
              </w:rPr>
              <w:t>Наименование работ</w:t>
            </w:r>
          </w:p>
        </w:tc>
        <w:tc>
          <w:tcPr>
            <w:tcW w:w="663" w:type="dxa"/>
            <w:vMerge w:val="restart"/>
            <w:tcBorders>
              <w:top w:val="single" w:sz="4" w:space="0" w:color="auto"/>
              <w:left w:val="single" w:sz="4" w:space="0" w:color="auto"/>
              <w:right w:val="single" w:sz="4" w:space="0" w:color="auto"/>
            </w:tcBorders>
            <w:textDirection w:val="btLr"/>
            <w:vAlign w:val="center"/>
          </w:tcPr>
          <w:p w:rsidR="007324FF" w:rsidRPr="002F5970" w:rsidRDefault="007324FF" w:rsidP="004142B1">
            <w:pPr>
              <w:spacing w:line="22" w:lineRule="atLeast"/>
              <w:ind w:left="113" w:right="113"/>
              <w:jc w:val="center"/>
              <w:rPr>
                <w:rFonts w:ascii="Times New Roman" w:hAnsi="Times New Roman"/>
                <w:sz w:val="24"/>
                <w:szCs w:val="24"/>
              </w:rPr>
            </w:pPr>
            <w:r w:rsidRPr="002F5970">
              <w:rPr>
                <w:rFonts w:ascii="Times New Roman" w:hAnsi="Times New Roman"/>
                <w:sz w:val="24"/>
                <w:szCs w:val="24"/>
              </w:rPr>
              <w:t>Единицы измерения</w:t>
            </w:r>
          </w:p>
        </w:tc>
        <w:tc>
          <w:tcPr>
            <w:tcW w:w="1195" w:type="dxa"/>
            <w:gridSpan w:val="2"/>
            <w:vMerge w:val="restart"/>
            <w:tcBorders>
              <w:top w:val="single" w:sz="4" w:space="0" w:color="auto"/>
              <w:left w:val="single" w:sz="4" w:space="0" w:color="auto"/>
              <w:right w:val="single" w:sz="4" w:space="0" w:color="auto"/>
            </w:tcBorders>
            <w:vAlign w:val="center"/>
          </w:tcPr>
          <w:p w:rsidR="007324FF" w:rsidRPr="002F5970" w:rsidRDefault="007324FF" w:rsidP="004142B1">
            <w:pPr>
              <w:spacing w:line="22" w:lineRule="atLeast"/>
              <w:jc w:val="center"/>
              <w:rPr>
                <w:rFonts w:ascii="Times New Roman" w:hAnsi="Times New Roman"/>
                <w:sz w:val="24"/>
                <w:szCs w:val="24"/>
              </w:rPr>
            </w:pPr>
            <w:r w:rsidRPr="002F5970">
              <w:rPr>
                <w:rFonts w:ascii="Times New Roman" w:hAnsi="Times New Roman"/>
                <w:sz w:val="24"/>
                <w:szCs w:val="24"/>
              </w:rPr>
              <w:t>Нормы времени на единицу</w:t>
            </w:r>
          </w:p>
        </w:tc>
        <w:tc>
          <w:tcPr>
            <w:tcW w:w="664" w:type="dxa"/>
            <w:vMerge w:val="restart"/>
            <w:tcBorders>
              <w:top w:val="single" w:sz="4" w:space="0" w:color="auto"/>
              <w:left w:val="single" w:sz="4" w:space="0" w:color="auto"/>
              <w:right w:val="single" w:sz="4" w:space="0" w:color="auto"/>
            </w:tcBorders>
            <w:textDirection w:val="btLr"/>
            <w:vAlign w:val="center"/>
          </w:tcPr>
          <w:p w:rsidR="007324FF" w:rsidRPr="002F5970" w:rsidRDefault="007324FF" w:rsidP="004142B1">
            <w:pPr>
              <w:spacing w:line="22" w:lineRule="atLeast"/>
              <w:ind w:left="113" w:right="113"/>
              <w:jc w:val="center"/>
              <w:rPr>
                <w:rFonts w:ascii="Times New Roman" w:hAnsi="Times New Roman"/>
                <w:sz w:val="24"/>
                <w:szCs w:val="24"/>
              </w:rPr>
            </w:pPr>
            <w:r w:rsidRPr="002F5970">
              <w:rPr>
                <w:rFonts w:ascii="Times New Roman" w:hAnsi="Times New Roman"/>
                <w:sz w:val="24"/>
                <w:szCs w:val="24"/>
              </w:rPr>
              <w:t>Объемы работ</w:t>
            </w:r>
          </w:p>
        </w:tc>
        <w:tc>
          <w:tcPr>
            <w:tcW w:w="1413" w:type="dxa"/>
            <w:gridSpan w:val="2"/>
            <w:vMerge w:val="restart"/>
            <w:tcBorders>
              <w:top w:val="single" w:sz="4" w:space="0" w:color="auto"/>
              <w:left w:val="single" w:sz="4" w:space="0" w:color="auto"/>
              <w:right w:val="single" w:sz="4" w:space="0" w:color="auto"/>
            </w:tcBorders>
            <w:vAlign w:val="center"/>
          </w:tcPr>
          <w:p w:rsidR="007324FF" w:rsidRPr="002F5970" w:rsidRDefault="007324FF" w:rsidP="004142B1">
            <w:pPr>
              <w:spacing w:line="22" w:lineRule="atLeast"/>
              <w:jc w:val="center"/>
              <w:rPr>
                <w:rFonts w:ascii="Times New Roman" w:hAnsi="Times New Roman"/>
                <w:sz w:val="24"/>
                <w:szCs w:val="24"/>
              </w:rPr>
            </w:pPr>
            <w:r w:rsidRPr="002F5970">
              <w:rPr>
                <w:rFonts w:ascii="Times New Roman" w:hAnsi="Times New Roman"/>
                <w:sz w:val="24"/>
                <w:szCs w:val="24"/>
              </w:rPr>
              <w:t>Трудоемкость</w:t>
            </w:r>
          </w:p>
        </w:tc>
        <w:tc>
          <w:tcPr>
            <w:tcW w:w="664" w:type="dxa"/>
            <w:vMerge w:val="restart"/>
            <w:tcBorders>
              <w:top w:val="single" w:sz="4" w:space="0" w:color="auto"/>
              <w:left w:val="single" w:sz="4" w:space="0" w:color="auto"/>
              <w:right w:val="single" w:sz="4" w:space="0" w:color="auto"/>
            </w:tcBorders>
            <w:textDirection w:val="btLr"/>
            <w:vAlign w:val="center"/>
          </w:tcPr>
          <w:p w:rsidR="007324FF" w:rsidRPr="002F5970" w:rsidRDefault="007324FF" w:rsidP="004142B1">
            <w:pPr>
              <w:spacing w:line="22" w:lineRule="atLeast"/>
              <w:ind w:left="113" w:right="113"/>
              <w:jc w:val="center"/>
              <w:rPr>
                <w:rFonts w:ascii="Times New Roman" w:hAnsi="Times New Roman"/>
                <w:sz w:val="24"/>
                <w:szCs w:val="24"/>
              </w:rPr>
            </w:pPr>
            <w:r w:rsidRPr="002F5970">
              <w:rPr>
                <w:rFonts w:ascii="Times New Roman" w:hAnsi="Times New Roman"/>
                <w:sz w:val="24"/>
                <w:szCs w:val="24"/>
              </w:rPr>
              <w:t>Расценка, р.</w:t>
            </w:r>
          </w:p>
        </w:tc>
        <w:tc>
          <w:tcPr>
            <w:tcW w:w="929" w:type="dxa"/>
            <w:vMerge w:val="restart"/>
            <w:tcBorders>
              <w:top w:val="single" w:sz="4" w:space="0" w:color="auto"/>
              <w:left w:val="single" w:sz="4" w:space="0" w:color="auto"/>
              <w:right w:val="single" w:sz="4" w:space="0" w:color="auto"/>
            </w:tcBorders>
            <w:textDirection w:val="btLr"/>
            <w:vAlign w:val="center"/>
          </w:tcPr>
          <w:p w:rsidR="007324FF" w:rsidRPr="002F5970" w:rsidRDefault="007324FF" w:rsidP="004142B1">
            <w:pPr>
              <w:spacing w:line="22" w:lineRule="atLeast"/>
              <w:ind w:left="113" w:right="113"/>
              <w:jc w:val="center"/>
              <w:rPr>
                <w:rFonts w:ascii="Times New Roman" w:hAnsi="Times New Roman"/>
                <w:sz w:val="24"/>
                <w:szCs w:val="24"/>
              </w:rPr>
            </w:pPr>
            <w:r w:rsidRPr="002F5970">
              <w:rPr>
                <w:rFonts w:ascii="Times New Roman" w:hAnsi="Times New Roman"/>
                <w:sz w:val="24"/>
                <w:szCs w:val="24"/>
              </w:rPr>
              <w:t>Сумма заработной платы, р.</w:t>
            </w:r>
          </w:p>
        </w:tc>
        <w:tc>
          <w:tcPr>
            <w:tcW w:w="2270" w:type="dxa"/>
            <w:gridSpan w:val="3"/>
            <w:tcBorders>
              <w:top w:val="single" w:sz="4" w:space="0" w:color="auto"/>
              <w:left w:val="single" w:sz="4" w:space="0" w:color="auto"/>
              <w:bottom w:val="single" w:sz="4" w:space="0" w:color="auto"/>
              <w:right w:val="single" w:sz="4" w:space="0" w:color="auto"/>
            </w:tcBorders>
            <w:vAlign w:val="center"/>
          </w:tcPr>
          <w:p w:rsidR="007324FF" w:rsidRPr="002F5970" w:rsidRDefault="007324FF" w:rsidP="004142B1">
            <w:pPr>
              <w:spacing w:line="22" w:lineRule="atLeast"/>
              <w:jc w:val="center"/>
              <w:rPr>
                <w:rFonts w:ascii="Times New Roman" w:hAnsi="Times New Roman"/>
                <w:sz w:val="24"/>
                <w:szCs w:val="24"/>
              </w:rPr>
            </w:pPr>
            <w:r w:rsidRPr="002F5970">
              <w:rPr>
                <w:rFonts w:ascii="Times New Roman" w:hAnsi="Times New Roman"/>
                <w:sz w:val="24"/>
                <w:szCs w:val="24"/>
              </w:rPr>
              <w:t>Состав звена</w:t>
            </w:r>
          </w:p>
        </w:tc>
      </w:tr>
      <w:tr w:rsidR="007324FF" w:rsidRPr="002F5970" w:rsidTr="009877A5">
        <w:trPr>
          <w:cantSplit/>
          <w:trHeight w:val="502"/>
        </w:trPr>
        <w:tc>
          <w:tcPr>
            <w:tcW w:w="704" w:type="dxa"/>
            <w:vMerge/>
            <w:tcBorders>
              <w:left w:val="single" w:sz="4" w:space="0" w:color="auto"/>
              <w:right w:val="single" w:sz="4" w:space="0" w:color="auto"/>
            </w:tcBorders>
            <w:textDirection w:val="btLr"/>
            <w:vAlign w:val="center"/>
          </w:tcPr>
          <w:p w:rsidR="007324FF" w:rsidRPr="002F5970" w:rsidRDefault="007324FF" w:rsidP="004142B1">
            <w:pPr>
              <w:spacing w:line="22" w:lineRule="atLeast"/>
              <w:ind w:left="113" w:right="113"/>
              <w:jc w:val="center"/>
              <w:rPr>
                <w:rFonts w:ascii="Times New Roman" w:hAnsi="Times New Roman"/>
                <w:sz w:val="24"/>
                <w:szCs w:val="24"/>
              </w:rPr>
            </w:pPr>
          </w:p>
        </w:tc>
        <w:tc>
          <w:tcPr>
            <w:tcW w:w="1985" w:type="dxa"/>
            <w:vMerge/>
            <w:tcBorders>
              <w:left w:val="single" w:sz="4" w:space="0" w:color="auto"/>
              <w:right w:val="single" w:sz="4" w:space="0" w:color="auto"/>
            </w:tcBorders>
            <w:vAlign w:val="center"/>
          </w:tcPr>
          <w:p w:rsidR="007324FF" w:rsidRPr="002F5970" w:rsidRDefault="007324FF" w:rsidP="004142B1">
            <w:pPr>
              <w:spacing w:line="22" w:lineRule="atLeast"/>
              <w:jc w:val="center"/>
              <w:rPr>
                <w:rFonts w:ascii="Times New Roman" w:hAnsi="Times New Roman"/>
                <w:sz w:val="24"/>
                <w:szCs w:val="24"/>
              </w:rPr>
            </w:pPr>
          </w:p>
        </w:tc>
        <w:tc>
          <w:tcPr>
            <w:tcW w:w="663" w:type="dxa"/>
            <w:vMerge/>
            <w:tcBorders>
              <w:left w:val="single" w:sz="4" w:space="0" w:color="auto"/>
              <w:right w:val="single" w:sz="4" w:space="0" w:color="auto"/>
            </w:tcBorders>
            <w:textDirection w:val="btLr"/>
            <w:vAlign w:val="center"/>
          </w:tcPr>
          <w:p w:rsidR="007324FF" w:rsidRPr="002F5970" w:rsidRDefault="007324FF" w:rsidP="004142B1">
            <w:pPr>
              <w:spacing w:line="22" w:lineRule="atLeast"/>
              <w:ind w:left="113" w:right="113"/>
              <w:jc w:val="center"/>
              <w:rPr>
                <w:rFonts w:ascii="Times New Roman" w:hAnsi="Times New Roman"/>
                <w:sz w:val="24"/>
                <w:szCs w:val="24"/>
              </w:rPr>
            </w:pPr>
          </w:p>
        </w:tc>
        <w:tc>
          <w:tcPr>
            <w:tcW w:w="1195" w:type="dxa"/>
            <w:gridSpan w:val="2"/>
            <w:vMerge/>
            <w:tcBorders>
              <w:left w:val="single" w:sz="4" w:space="0" w:color="auto"/>
              <w:right w:val="single" w:sz="4" w:space="0" w:color="auto"/>
            </w:tcBorders>
            <w:vAlign w:val="center"/>
          </w:tcPr>
          <w:p w:rsidR="007324FF" w:rsidRPr="002F5970" w:rsidRDefault="007324FF" w:rsidP="004142B1">
            <w:pPr>
              <w:spacing w:line="22" w:lineRule="atLeast"/>
              <w:jc w:val="center"/>
              <w:rPr>
                <w:rFonts w:ascii="Times New Roman" w:hAnsi="Times New Roman"/>
                <w:sz w:val="24"/>
                <w:szCs w:val="24"/>
              </w:rPr>
            </w:pPr>
          </w:p>
        </w:tc>
        <w:tc>
          <w:tcPr>
            <w:tcW w:w="664" w:type="dxa"/>
            <w:vMerge/>
            <w:tcBorders>
              <w:left w:val="single" w:sz="4" w:space="0" w:color="auto"/>
              <w:right w:val="single" w:sz="4" w:space="0" w:color="auto"/>
            </w:tcBorders>
            <w:textDirection w:val="btLr"/>
            <w:vAlign w:val="center"/>
          </w:tcPr>
          <w:p w:rsidR="007324FF" w:rsidRPr="002F5970" w:rsidRDefault="007324FF" w:rsidP="004142B1">
            <w:pPr>
              <w:spacing w:line="22" w:lineRule="atLeast"/>
              <w:ind w:left="113" w:right="113"/>
              <w:jc w:val="center"/>
              <w:rPr>
                <w:rFonts w:ascii="Times New Roman" w:hAnsi="Times New Roman"/>
                <w:sz w:val="24"/>
                <w:szCs w:val="24"/>
              </w:rPr>
            </w:pPr>
          </w:p>
        </w:tc>
        <w:tc>
          <w:tcPr>
            <w:tcW w:w="1413" w:type="dxa"/>
            <w:gridSpan w:val="2"/>
            <w:vMerge/>
            <w:tcBorders>
              <w:left w:val="single" w:sz="4" w:space="0" w:color="auto"/>
              <w:bottom w:val="single" w:sz="4" w:space="0" w:color="auto"/>
              <w:right w:val="single" w:sz="4" w:space="0" w:color="auto"/>
            </w:tcBorders>
            <w:vAlign w:val="center"/>
          </w:tcPr>
          <w:p w:rsidR="007324FF" w:rsidRPr="002F5970" w:rsidRDefault="007324FF" w:rsidP="004142B1">
            <w:pPr>
              <w:spacing w:line="22" w:lineRule="atLeast"/>
              <w:jc w:val="center"/>
              <w:rPr>
                <w:rFonts w:ascii="Times New Roman" w:hAnsi="Times New Roman"/>
                <w:sz w:val="24"/>
                <w:szCs w:val="24"/>
              </w:rPr>
            </w:pPr>
          </w:p>
        </w:tc>
        <w:tc>
          <w:tcPr>
            <w:tcW w:w="664" w:type="dxa"/>
            <w:vMerge/>
            <w:tcBorders>
              <w:left w:val="single" w:sz="4" w:space="0" w:color="auto"/>
              <w:right w:val="single" w:sz="4" w:space="0" w:color="auto"/>
            </w:tcBorders>
            <w:vAlign w:val="center"/>
          </w:tcPr>
          <w:p w:rsidR="007324FF" w:rsidRPr="002F5970" w:rsidRDefault="007324FF" w:rsidP="004142B1">
            <w:pPr>
              <w:spacing w:line="22" w:lineRule="atLeast"/>
              <w:jc w:val="center"/>
              <w:rPr>
                <w:rFonts w:ascii="Times New Roman" w:hAnsi="Times New Roman"/>
                <w:sz w:val="24"/>
                <w:szCs w:val="24"/>
              </w:rPr>
            </w:pPr>
          </w:p>
        </w:tc>
        <w:tc>
          <w:tcPr>
            <w:tcW w:w="929" w:type="dxa"/>
            <w:vMerge/>
            <w:tcBorders>
              <w:left w:val="single" w:sz="4" w:space="0" w:color="auto"/>
              <w:right w:val="single" w:sz="4" w:space="0" w:color="auto"/>
            </w:tcBorders>
            <w:vAlign w:val="center"/>
          </w:tcPr>
          <w:p w:rsidR="007324FF" w:rsidRPr="002F5970" w:rsidRDefault="007324FF" w:rsidP="004142B1">
            <w:pPr>
              <w:spacing w:line="22" w:lineRule="atLeast"/>
              <w:jc w:val="center"/>
              <w:rPr>
                <w:rFonts w:ascii="Times New Roman" w:hAnsi="Times New Roman"/>
                <w:sz w:val="24"/>
                <w:szCs w:val="24"/>
              </w:rPr>
            </w:pPr>
          </w:p>
        </w:tc>
        <w:tc>
          <w:tcPr>
            <w:tcW w:w="850" w:type="dxa"/>
            <w:vMerge w:val="restart"/>
            <w:tcBorders>
              <w:top w:val="single" w:sz="4" w:space="0" w:color="auto"/>
              <w:left w:val="single" w:sz="4" w:space="0" w:color="auto"/>
              <w:right w:val="single" w:sz="4" w:space="0" w:color="auto"/>
            </w:tcBorders>
            <w:textDirection w:val="btLr"/>
            <w:vAlign w:val="center"/>
          </w:tcPr>
          <w:p w:rsidR="007324FF" w:rsidRPr="002F5970" w:rsidRDefault="007324FF" w:rsidP="004142B1">
            <w:pPr>
              <w:spacing w:line="22" w:lineRule="atLeast"/>
              <w:ind w:left="113" w:right="113"/>
              <w:jc w:val="center"/>
              <w:rPr>
                <w:rFonts w:ascii="Times New Roman" w:hAnsi="Times New Roman"/>
                <w:sz w:val="24"/>
                <w:szCs w:val="24"/>
              </w:rPr>
            </w:pPr>
            <w:r w:rsidRPr="002F5970">
              <w:rPr>
                <w:rFonts w:ascii="Times New Roman" w:hAnsi="Times New Roman"/>
                <w:sz w:val="24"/>
                <w:szCs w:val="24"/>
              </w:rPr>
              <w:t>профессия</w:t>
            </w:r>
          </w:p>
        </w:tc>
        <w:tc>
          <w:tcPr>
            <w:tcW w:w="692" w:type="dxa"/>
            <w:vMerge w:val="restart"/>
            <w:tcBorders>
              <w:top w:val="single" w:sz="4" w:space="0" w:color="auto"/>
              <w:left w:val="single" w:sz="4" w:space="0" w:color="auto"/>
              <w:right w:val="single" w:sz="4" w:space="0" w:color="auto"/>
            </w:tcBorders>
            <w:textDirection w:val="btLr"/>
            <w:vAlign w:val="center"/>
          </w:tcPr>
          <w:p w:rsidR="007324FF" w:rsidRPr="002F5970" w:rsidRDefault="004142B1" w:rsidP="004142B1">
            <w:pPr>
              <w:spacing w:line="22" w:lineRule="atLeast"/>
              <w:ind w:left="113" w:right="113"/>
              <w:jc w:val="center"/>
              <w:rPr>
                <w:rFonts w:ascii="Times New Roman" w:hAnsi="Times New Roman"/>
                <w:sz w:val="24"/>
                <w:szCs w:val="24"/>
              </w:rPr>
            </w:pPr>
            <w:r w:rsidRPr="002F5970">
              <w:rPr>
                <w:rFonts w:ascii="Times New Roman" w:hAnsi="Times New Roman"/>
                <w:sz w:val="24"/>
                <w:szCs w:val="24"/>
              </w:rPr>
              <w:t>ра</w:t>
            </w:r>
            <w:r w:rsidR="007324FF" w:rsidRPr="002F5970">
              <w:rPr>
                <w:rFonts w:ascii="Times New Roman" w:hAnsi="Times New Roman"/>
                <w:sz w:val="24"/>
                <w:szCs w:val="24"/>
              </w:rPr>
              <w:t>зряд</w:t>
            </w:r>
          </w:p>
        </w:tc>
        <w:tc>
          <w:tcPr>
            <w:tcW w:w="728" w:type="dxa"/>
            <w:vMerge w:val="restart"/>
            <w:tcBorders>
              <w:top w:val="single" w:sz="4" w:space="0" w:color="auto"/>
              <w:left w:val="single" w:sz="4" w:space="0" w:color="auto"/>
              <w:right w:val="single" w:sz="4" w:space="0" w:color="auto"/>
            </w:tcBorders>
            <w:textDirection w:val="btLr"/>
            <w:vAlign w:val="center"/>
          </w:tcPr>
          <w:p w:rsidR="007324FF" w:rsidRPr="002F5970" w:rsidRDefault="007324FF" w:rsidP="004142B1">
            <w:pPr>
              <w:spacing w:line="22" w:lineRule="atLeast"/>
              <w:ind w:left="113" w:right="113"/>
              <w:jc w:val="center"/>
              <w:rPr>
                <w:rFonts w:ascii="Times New Roman" w:hAnsi="Times New Roman"/>
                <w:sz w:val="24"/>
                <w:szCs w:val="24"/>
              </w:rPr>
            </w:pPr>
            <w:r w:rsidRPr="002F5970">
              <w:rPr>
                <w:rFonts w:ascii="Times New Roman" w:hAnsi="Times New Roman"/>
                <w:sz w:val="24"/>
                <w:szCs w:val="24"/>
              </w:rPr>
              <w:t>Кол-во</w:t>
            </w:r>
          </w:p>
        </w:tc>
      </w:tr>
      <w:tr w:rsidR="007324FF" w:rsidRPr="002F5970" w:rsidTr="009877A5">
        <w:trPr>
          <w:cantSplit/>
          <w:trHeight w:val="1050"/>
        </w:trPr>
        <w:tc>
          <w:tcPr>
            <w:tcW w:w="704" w:type="dxa"/>
            <w:vMerge/>
            <w:tcBorders>
              <w:left w:val="single" w:sz="4" w:space="0" w:color="auto"/>
              <w:bottom w:val="single" w:sz="4" w:space="0" w:color="auto"/>
              <w:right w:val="single" w:sz="4" w:space="0" w:color="auto"/>
            </w:tcBorders>
            <w:vAlign w:val="center"/>
          </w:tcPr>
          <w:p w:rsidR="007324FF" w:rsidRPr="002F5970" w:rsidRDefault="007324FF" w:rsidP="004142B1">
            <w:pPr>
              <w:spacing w:line="22" w:lineRule="atLeast"/>
              <w:jc w:val="center"/>
              <w:rPr>
                <w:rFonts w:ascii="Times New Roman" w:hAnsi="Times New Roman"/>
                <w:sz w:val="24"/>
                <w:szCs w:val="24"/>
              </w:rPr>
            </w:pPr>
          </w:p>
        </w:tc>
        <w:tc>
          <w:tcPr>
            <w:tcW w:w="1985" w:type="dxa"/>
            <w:vMerge/>
            <w:tcBorders>
              <w:left w:val="single" w:sz="4" w:space="0" w:color="auto"/>
              <w:bottom w:val="single" w:sz="4" w:space="0" w:color="auto"/>
              <w:right w:val="single" w:sz="4" w:space="0" w:color="auto"/>
            </w:tcBorders>
            <w:vAlign w:val="center"/>
          </w:tcPr>
          <w:p w:rsidR="007324FF" w:rsidRPr="002F5970" w:rsidRDefault="007324FF" w:rsidP="004142B1">
            <w:pPr>
              <w:spacing w:line="22" w:lineRule="atLeast"/>
              <w:jc w:val="center"/>
              <w:rPr>
                <w:rFonts w:ascii="Times New Roman" w:hAnsi="Times New Roman"/>
                <w:sz w:val="24"/>
                <w:szCs w:val="24"/>
              </w:rPr>
            </w:pPr>
          </w:p>
        </w:tc>
        <w:tc>
          <w:tcPr>
            <w:tcW w:w="663" w:type="dxa"/>
            <w:vMerge/>
            <w:tcBorders>
              <w:left w:val="single" w:sz="4" w:space="0" w:color="auto"/>
              <w:bottom w:val="single" w:sz="4" w:space="0" w:color="auto"/>
              <w:right w:val="single" w:sz="4" w:space="0" w:color="auto"/>
            </w:tcBorders>
            <w:vAlign w:val="center"/>
          </w:tcPr>
          <w:p w:rsidR="007324FF" w:rsidRPr="002F5970" w:rsidRDefault="007324FF" w:rsidP="004142B1">
            <w:pPr>
              <w:spacing w:line="22" w:lineRule="atLeast"/>
              <w:jc w:val="center"/>
              <w:rPr>
                <w:rFonts w:ascii="Times New Roman" w:hAnsi="Times New Roman"/>
                <w:sz w:val="24"/>
                <w:szCs w:val="24"/>
              </w:rPr>
            </w:pPr>
          </w:p>
        </w:tc>
        <w:tc>
          <w:tcPr>
            <w:tcW w:w="531" w:type="dxa"/>
            <w:tcBorders>
              <w:left w:val="single" w:sz="4" w:space="0" w:color="auto"/>
              <w:bottom w:val="single" w:sz="4" w:space="0" w:color="auto"/>
              <w:right w:val="single" w:sz="4" w:space="0" w:color="auto"/>
            </w:tcBorders>
            <w:textDirection w:val="btLr"/>
            <w:vAlign w:val="center"/>
          </w:tcPr>
          <w:p w:rsidR="007324FF" w:rsidRPr="002F5970" w:rsidRDefault="007324FF" w:rsidP="004142B1">
            <w:pPr>
              <w:spacing w:line="22" w:lineRule="atLeast"/>
              <w:ind w:left="113" w:right="113"/>
              <w:jc w:val="center"/>
              <w:rPr>
                <w:rFonts w:ascii="Times New Roman" w:hAnsi="Times New Roman"/>
                <w:sz w:val="24"/>
                <w:szCs w:val="24"/>
              </w:rPr>
            </w:pPr>
            <w:r w:rsidRPr="002F5970">
              <w:rPr>
                <w:rFonts w:ascii="Times New Roman" w:hAnsi="Times New Roman"/>
                <w:sz w:val="24"/>
                <w:szCs w:val="24"/>
              </w:rPr>
              <w:t xml:space="preserve">чел. - </w:t>
            </w:r>
            <w:proofErr w:type="gramStart"/>
            <w:r w:rsidRPr="002F5970">
              <w:rPr>
                <w:rFonts w:ascii="Times New Roman" w:hAnsi="Times New Roman"/>
                <w:sz w:val="24"/>
                <w:szCs w:val="24"/>
              </w:rPr>
              <w:t>ч</w:t>
            </w:r>
            <w:proofErr w:type="gramEnd"/>
          </w:p>
        </w:tc>
        <w:tc>
          <w:tcPr>
            <w:tcW w:w="664" w:type="dxa"/>
            <w:tcBorders>
              <w:left w:val="single" w:sz="4" w:space="0" w:color="auto"/>
              <w:bottom w:val="single" w:sz="4" w:space="0" w:color="auto"/>
              <w:right w:val="single" w:sz="4" w:space="0" w:color="auto"/>
            </w:tcBorders>
            <w:textDirection w:val="btLr"/>
            <w:vAlign w:val="center"/>
          </w:tcPr>
          <w:p w:rsidR="007324FF" w:rsidRPr="002F5970" w:rsidRDefault="007324FF" w:rsidP="004142B1">
            <w:pPr>
              <w:spacing w:line="22" w:lineRule="atLeast"/>
              <w:ind w:left="113" w:right="113"/>
              <w:jc w:val="center"/>
              <w:rPr>
                <w:rFonts w:ascii="Times New Roman" w:hAnsi="Times New Roman"/>
                <w:sz w:val="24"/>
                <w:szCs w:val="24"/>
              </w:rPr>
            </w:pPr>
            <w:proofErr w:type="spellStart"/>
            <w:r w:rsidRPr="002F5970">
              <w:rPr>
                <w:rFonts w:ascii="Times New Roman" w:hAnsi="Times New Roman"/>
                <w:sz w:val="24"/>
                <w:szCs w:val="24"/>
              </w:rPr>
              <w:t>маш</w:t>
            </w:r>
            <w:proofErr w:type="spellEnd"/>
            <w:r w:rsidRPr="002F5970">
              <w:rPr>
                <w:rFonts w:ascii="Times New Roman" w:hAnsi="Times New Roman"/>
                <w:sz w:val="24"/>
                <w:szCs w:val="24"/>
              </w:rPr>
              <w:t>. - ч</w:t>
            </w:r>
          </w:p>
        </w:tc>
        <w:tc>
          <w:tcPr>
            <w:tcW w:w="664" w:type="dxa"/>
            <w:vMerge/>
            <w:tcBorders>
              <w:left w:val="single" w:sz="4" w:space="0" w:color="auto"/>
              <w:bottom w:val="single" w:sz="4" w:space="0" w:color="auto"/>
              <w:right w:val="single" w:sz="4" w:space="0" w:color="auto"/>
            </w:tcBorders>
            <w:vAlign w:val="center"/>
          </w:tcPr>
          <w:p w:rsidR="007324FF" w:rsidRPr="002F5970" w:rsidRDefault="007324FF" w:rsidP="004142B1">
            <w:pPr>
              <w:spacing w:line="22" w:lineRule="atLeast"/>
              <w:jc w:val="center"/>
              <w:rPr>
                <w:rFonts w:ascii="Times New Roman" w:hAnsi="Times New Roman"/>
                <w:sz w:val="24"/>
                <w:szCs w:val="24"/>
              </w:rPr>
            </w:pPr>
          </w:p>
        </w:tc>
        <w:tc>
          <w:tcPr>
            <w:tcW w:w="705" w:type="dxa"/>
            <w:tcBorders>
              <w:top w:val="single" w:sz="4" w:space="0" w:color="auto"/>
              <w:left w:val="single" w:sz="4" w:space="0" w:color="auto"/>
              <w:bottom w:val="single" w:sz="4" w:space="0" w:color="auto"/>
              <w:right w:val="single" w:sz="4" w:space="0" w:color="auto"/>
            </w:tcBorders>
            <w:textDirection w:val="btLr"/>
            <w:vAlign w:val="center"/>
          </w:tcPr>
          <w:p w:rsidR="007324FF" w:rsidRPr="002F5970" w:rsidRDefault="007324FF" w:rsidP="004142B1">
            <w:pPr>
              <w:spacing w:line="22" w:lineRule="atLeast"/>
              <w:ind w:left="113" w:right="113"/>
              <w:jc w:val="center"/>
              <w:rPr>
                <w:rFonts w:ascii="Times New Roman" w:hAnsi="Times New Roman"/>
                <w:sz w:val="24"/>
                <w:szCs w:val="24"/>
              </w:rPr>
            </w:pPr>
            <w:r w:rsidRPr="002F5970">
              <w:rPr>
                <w:rFonts w:ascii="Times New Roman" w:hAnsi="Times New Roman"/>
                <w:sz w:val="24"/>
                <w:szCs w:val="24"/>
              </w:rPr>
              <w:t xml:space="preserve">чел. - </w:t>
            </w:r>
            <w:proofErr w:type="gramStart"/>
            <w:r w:rsidRPr="002F5970">
              <w:rPr>
                <w:rFonts w:ascii="Times New Roman" w:hAnsi="Times New Roman"/>
                <w:sz w:val="24"/>
                <w:szCs w:val="24"/>
              </w:rPr>
              <w:t>ч</w:t>
            </w:r>
            <w:proofErr w:type="gramEnd"/>
          </w:p>
        </w:tc>
        <w:tc>
          <w:tcPr>
            <w:tcW w:w="708" w:type="dxa"/>
            <w:tcBorders>
              <w:top w:val="single" w:sz="4" w:space="0" w:color="auto"/>
              <w:left w:val="single" w:sz="4" w:space="0" w:color="auto"/>
              <w:bottom w:val="single" w:sz="4" w:space="0" w:color="auto"/>
              <w:right w:val="single" w:sz="4" w:space="0" w:color="auto"/>
            </w:tcBorders>
            <w:textDirection w:val="btLr"/>
            <w:vAlign w:val="center"/>
          </w:tcPr>
          <w:p w:rsidR="007324FF" w:rsidRPr="002F5970" w:rsidRDefault="007324FF" w:rsidP="004142B1">
            <w:pPr>
              <w:spacing w:line="22" w:lineRule="atLeast"/>
              <w:ind w:left="113" w:right="113"/>
              <w:jc w:val="center"/>
              <w:rPr>
                <w:rFonts w:ascii="Times New Roman" w:hAnsi="Times New Roman"/>
                <w:sz w:val="24"/>
                <w:szCs w:val="24"/>
              </w:rPr>
            </w:pPr>
            <w:proofErr w:type="spellStart"/>
            <w:r w:rsidRPr="002F5970">
              <w:rPr>
                <w:rFonts w:ascii="Times New Roman" w:hAnsi="Times New Roman"/>
                <w:sz w:val="24"/>
                <w:szCs w:val="24"/>
              </w:rPr>
              <w:t>маш</w:t>
            </w:r>
            <w:proofErr w:type="spellEnd"/>
            <w:r w:rsidRPr="002F5970">
              <w:rPr>
                <w:rFonts w:ascii="Times New Roman" w:hAnsi="Times New Roman"/>
                <w:sz w:val="24"/>
                <w:szCs w:val="24"/>
              </w:rPr>
              <w:t>. - ч</w:t>
            </w:r>
          </w:p>
        </w:tc>
        <w:tc>
          <w:tcPr>
            <w:tcW w:w="664" w:type="dxa"/>
            <w:vMerge/>
            <w:tcBorders>
              <w:left w:val="single" w:sz="4" w:space="0" w:color="auto"/>
              <w:bottom w:val="single" w:sz="4" w:space="0" w:color="auto"/>
              <w:right w:val="single" w:sz="4" w:space="0" w:color="auto"/>
            </w:tcBorders>
            <w:vAlign w:val="center"/>
          </w:tcPr>
          <w:p w:rsidR="007324FF" w:rsidRPr="002F5970" w:rsidRDefault="007324FF" w:rsidP="004142B1">
            <w:pPr>
              <w:spacing w:line="22" w:lineRule="atLeast"/>
              <w:jc w:val="center"/>
              <w:rPr>
                <w:rFonts w:ascii="Times New Roman" w:hAnsi="Times New Roman"/>
                <w:sz w:val="24"/>
                <w:szCs w:val="24"/>
              </w:rPr>
            </w:pPr>
          </w:p>
        </w:tc>
        <w:tc>
          <w:tcPr>
            <w:tcW w:w="929" w:type="dxa"/>
            <w:vMerge/>
            <w:tcBorders>
              <w:left w:val="single" w:sz="4" w:space="0" w:color="auto"/>
              <w:bottom w:val="single" w:sz="4" w:space="0" w:color="auto"/>
              <w:right w:val="single" w:sz="4" w:space="0" w:color="auto"/>
            </w:tcBorders>
            <w:vAlign w:val="center"/>
          </w:tcPr>
          <w:p w:rsidR="007324FF" w:rsidRPr="002F5970" w:rsidRDefault="007324FF" w:rsidP="004142B1">
            <w:pPr>
              <w:spacing w:line="22" w:lineRule="atLeast"/>
              <w:jc w:val="center"/>
              <w:rPr>
                <w:rFonts w:ascii="Times New Roman" w:hAnsi="Times New Roman"/>
                <w:sz w:val="24"/>
                <w:szCs w:val="24"/>
              </w:rPr>
            </w:pPr>
          </w:p>
        </w:tc>
        <w:tc>
          <w:tcPr>
            <w:tcW w:w="850" w:type="dxa"/>
            <w:vMerge/>
            <w:tcBorders>
              <w:left w:val="single" w:sz="4" w:space="0" w:color="auto"/>
              <w:bottom w:val="single" w:sz="4" w:space="0" w:color="auto"/>
              <w:right w:val="single" w:sz="4" w:space="0" w:color="auto"/>
            </w:tcBorders>
            <w:vAlign w:val="center"/>
          </w:tcPr>
          <w:p w:rsidR="007324FF" w:rsidRPr="002F5970" w:rsidRDefault="007324FF" w:rsidP="004142B1">
            <w:pPr>
              <w:spacing w:line="22" w:lineRule="atLeast"/>
              <w:jc w:val="center"/>
              <w:rPr>
                <w:rFonts w:ascii="Times New Roman" w:hAnsi="Times New Roman"/>
                <w:sz w:val="24"/>
                <w:szCs w:val="24"/>
              </w:rPr>
            </w:pPr>
          </w:p>
        </w:tc>
        <w:tc>
          <w:tcPr>
            <w:tcW w:w="692" w:type="dxa"/>
            <w:vMerge/>
            <w:tcBorders>
              <w:left w:val="single" w:sz="4" w:space="0" w:color="auto"/>
              <w:bottom w:val="single" w:sz="4" w:space="0" w:color="auto"/>
              <w:right w:val="single" w:sz="4" w:space="0" w:color="auto"/>
            </w:tcBorders>
            <w:vAlign w:val="center"/>
          </w:tcPr>
          <w:p w:rsidR="007324FF" w:rsidRPr="002F5970" w:rsidRDefault="007324FF" w:rsidP="004142B1">
            <w:pPr>
              <w:spacing w:line="22" w:lineRule="atLeast"/>
              <w:jc w:val="center"/>
              <w:rPr>
                <w:rFonts w:ascii="Times New Roman" w:hAnsi="Times New Roman"/>
                <w:sz w:val="24"/>
                <w:szCs w:val="24"/>
              </w:rPr>
            </w:pPr>
          </w:p>
        </w:tc>
        <w:tc>
          <w:tcPr>
            <w:tcW w:w="728" w:type="dxa"/>
            <w:vMerge/>
            <w:tcBorders>
              <w:left w:val="single" w:sz="4" w:space="0" w:color="auto"/>
              <w:bottom w:val="single" w:sz="4" w:space="0" w:color="auto"/>
              <w:right w:val="single" w:sz="4" w:space="0" w:color="auto"/>
            </w:tcBorders>
            <w:vAlign w:val="center"/>
          </w:tcPr>
          <w:p w:rsidR="007324FF" w:rsidRPr="002F5970" w:rsidRDefault="007324FF" w:rsidP="004142B1">
            <w:pPr>
              <w:spacing w:line="22" w:lineRule="atLeast"/>
              <w:jc w:val="center"/>
              <w:rPr>
                <w:rFonts w:ascii="Times New Roman" w:hAnsi="Times New Roman"/>
                <w:sz w:val="24"/>
                <w:szCs w:val="24"/>
              </w:rPr>
            </w:pPr>
          </w:p>
        </w:tc>
      </w:tr>
      <w:tr w:rsidR="007324FF" w:rsidRPr="002F5970" w:rsidTr="009877A5">
        <w:trPr>
          <w:trHeight w:val="64"/>
        </w:trPr>
        <w:tc>
          <w:tcPr>
            <w:tcW w:w="704" w:type="dxa"/>
            <w:tcBorders>
              <w:top w:val="single" w:sz="4" w:space="0" w:color="auto"/>
              <w:left w:val="single" w:sz="4" w:space="0" w:color="auto"/>
              <w:bottom w:val="single" w:sz="4" w:space="0" w:color="auto"/>
              <w:right w:val="single" w:sz="4" w:space="0" w:color="auto"/>
            </w:tcBorders>
            <w:vAlign w:val="center"/>
          </w:tcPr>
          <w:p w:rsidR="007324FF" w:rsidRPr="002F5970" w:rsidRDefault="007324FF" w:rsidP="004142B1">
            <w:pPr>
              <w:spacing w:line="22" w:lineRule="atLeast"/>
              <w:jc w:val="center"/>
              <w:rPr>
                <w:rFonts w:ascii="Times New Roman" w:hAnsi="Times New Roman"/>
                <w:sz w:val="24"/>
                <w:szCs w:val="24"/>
              </w:rPr>
            </w:pPr>
            <w:r w:rsidRPr="002F5970">
              <w:rPr>
                <w:rFonts w:ascii="Times New Roman" w:hAnsi="Times New Roman"/>
                <w:sz w:val="24"/>
                <w:szCs w:val="24"/>
              </w:rPr>
              <w:t>1</w:t>
            </w:r>
          </w:p>
        </w:tc>
        <w:tc>
          <w:tcPr>
            <w:tcW w:w="1985" w:type="dxa"/>
            <w:tcBorders>
              <w:top w:val="single" w:sz="4" w:space="0" w:color="auto"/>
              <w:left w:val="single" w:sz="4" w:space="0" w:color="auto"/>
              <w:bottom w:val="single" w:sz="4" w:space="0" w:color="auto"/>
              <w:right w:val="single" w:sz="4" w:space="0" w:color="auto"/>
            </w:tcBorders>
            <w:vAlign w:val="center"/>
          </w:tcPr>
          <w:p w:rsidR="007324FF" w:rsidRPr="002F5970" w:rsidRDefault="007324FF" w:rsidP="004142B1">
            <w:pPr>
              <w:spacing w:line="22" w:lineRule="atLeast"/>
              <w:jc w:val="center"/>
              <w:rPr>
                <w:rFonts w:ascii="Times New Roman" w:hAnsi="Times New Roman"/>
                <w:sz w:val="24"/>
                <w:szCs w:val="24"/>
              </w:rPr>
            </w:pPr>
            <w:r w:rsidRPr="002F5970">
              <w:rPr>
                <w:rFonts w:ascii="Times New Roman" w:hAnsi="Times New Roman"/>
                <w:sz w:val="24"/>
                <w:szCs w:val="24"/>
              </w:rPr>
              <w:t>2</w:t>
            </w:r>
          </w:p>
        </w:tc>
        <w:tc>
          <w:tcPr>
            <w:tcW w:w="663" w:type="dxa"/>
            <w:tcBorders>
              <w:top w:val="single" w:sz="4" w:space="0" w:color="auto"/>
              <w:left w:val="single" w:sz="4" w:space="0" w:color="auto"/>
              <w:bottom w:val="single" w:sz="4" w:space="0" w:color="auto"/>
              <w:right w:val="single" w:sz="4" w:space="0" w:color="auto"/>
            </w:tcBorders>
            <w:vAlign w:val="center"/>
          </w:tcPr>
          <w:p w:rsidR="007324FF" w:rsidRPr="002F5970" w:rsidRDefault="007324FF" w:rsidP="004142B1">
            <w:pPr>
              <w:spacing w:line="22" w:lineRule="atLeast"/>
              <w:jc w:val="center"/>
              <w:rPr>
                <w:rFonts w:ascii="Times New Roman" w:hAnsi="Times New Roman"/>
                <w:sz w:val="24"/>
                <w:szCs w:val="24"/>
              </w:rPr>
            </w:pPr>
            <w:r w:rsidRPr="002F5970">
              <w:rPr>
                <w:rFonts w:ascii="Times New Roman" w:hAnsi="Times New Roman"/>
                <w:sz w:val="24"/>
                <w:szCs w:val="24"/>
              </w:rPr>
              <w:t>3</w:t>
            </w:r>
          </w:p>
        </w:tc>
        <w:tc>
          <w:tcPr>
            <w:tcW w:w="531" w:type="dxa"/>
            <w:tcBorders>
              <w:top w:val="single" w:sz="4" w:space="0" w:color="auto"/>
              <w:left w:val="single" w:sz="4" w:space="0" w:color="auto"/>
              <w:bottom w:val="single" w:sz="4" w:space="0" w:color="auto"/>
              <w:right w:val="single" w:sz="4" w:space="0" w:color="auto"/>
            </w:tcBorders>
            <w:vAlign w:val="center"/>
          </w:tcPr>
          <w:p w:rsidR="007324FF" w:rsidRPr="002F5970" w:rsidRDefault="007324FF" w:rsidP="004142B1">
            <w:pPr>
              <w:spacing w:line="22" w:lineRule="atLeast"/>
              <w:jc w:val="center"/>
              <w:rPr>
                <w:rFonts w:ascii="Times New Roman" w:hAnsi="Times New Roman"/>
                <w:sz w:val="24"/>
                <w:szCs w:val="24"/>
              </w:rPr>
            </w:pPr>
            <w:r w:rsidRPr="002F5970">
              <w:rPr>
                <w:rFonts w:ascii="Times New Roman" w:hAnsi="Times New Roman"/>
                <w:sz w:val="24"/>
                <w:szCs w:val="24"/>
              </w:rPr>
              <w:t>4</w:t>
            </w:r>
          </w:p>
        </w:tc>
        <w:tc>
          <w:tcPr>
            <w:tcW w:w="664" w:type="dxa"/>
            <w:tcBorders>
              <w:top w:val="single" w:sz="4" w:space="0" w:color="auto"/>
              <w:left w:val="single" w:sz="4" w:space="0" w:color="auto"/>
              <w:bottom w:val="single" w:sz="4" w:space="0" w:color="auto"/>
              <w:right w:val="single" w:sz="4" w:space="0" w:color="auto"/>
            </w:tcBorders>
            <w:vAlign w:val="center"/>
          </w:tcPr>
          <w:p w:rsidR="007324FF" w:rsidRPr="002F5970" w:rsidRDefault="007324FF" w:rsidP="004142B1">
            <w:pPr>
              <w:spacing w:line="22" w:lineRule="atLeast"/>
              <w:jc w:val="center"/>
              <w:rPr>
                <w:rFonts w:ascii="Times New Roman" w:hAnsi="Times New Roman"/>
                <w:sz w:val="24"/>
                <w:szCs w:val="24"/>
              </w:rPr>
            </w:pPr>
            <w:r w:rsidRPr="002F5970">
              <w:rPr>
                <w:rFonts w:ascii="Times New Roman" w:hAnsi="Times New Roman"/>
                <w:sz w:val="24"/>
                <w:szCs w:val="24"/>
              </w:rPr>
              <w:t>5</w:t>
            </w:r>
          </w:p>
        </w:tc>
        <w:tc>
          <w:tcPr>
            <w:tcW w:w="664" w:type="dxa"/>
            <w:tcBorders>
              <w:top w:val="single" w:sz="4" w:space="0" w:color="auto"/>
              <w:left w:val="single" w:sz="4" w:space="0" w:color="auto"/>
              <w:bottom w:val="single" w:sz="4" w:space="0" w:color="auto"/>
              <w:right w:val="single" w:sz="4" w:space="0" w:color="auto"/>
            </w:tcBorders>
            <w:vAlign w:val="center"/>
          </w:tcPr>
          <w:p w:rsidR="007324FF" w:rsidRPr="002F5970" w:rsidRDefault="007324FF" w:rsidP="004142B1">
            <w:pPr>
              <w:spacing w:line="22" w:lineRule="atLeast"/>
              <w:jc w:val="center"/>
              <w:rPr>
                <w:rFonts w:ascii="Times New Roman" w:hAnsi="Times New Roman"/>
                <w:sz w:val="24"/>
                <w:szCs w:val="24"/>
              </w:rPr>
            </w:pPr>
            <w:r w:rsidRPr="002F5970">
              <w:rPr>
                <w:rFonts w:ascii="Times New Roman" w:hAnsi="Times New Roman"/>
                <w:sz w:val="24"/>
                <w:szCs w:val="24"/>
              </w:rPr>
              <w:t>6</w:t>
            </w:r>
          </w:p>
        </w:tc>
        <w:tc>
          <w:tcPr>
            <w:tcW w:w="705" w:type="dxa"/>
            <w:tcBorders>
              <w:top w:val="single" w:sz="4" w:space="0" w:color="auto"/>
              <w:left w:val="single" w:sz="4" w:space="0" w:color="auto"/>
              <w:bottom w:val="single" w:sz="4" w:space="0" w:color="auto"/>
              <w:right w:val="single" w:sz="4" w:space="0" w:color="auto"/>
            </w:tcBorders>
            <w:vAlign w:val="center"/>
          </w:tcPr>
          <w:p w:rsidR="007324FF" w:rsidRPr="002F5970" w:rsidRDefault="007324FF" w:rsidP="004142B1">
            <w:pPr>
              <w:spacing w:line="22" w:lineRule="atLeast"/>
              <w:jc w:val="center"/>
              <w:rPr>
                <w:rFonts w:ascii="Times New Roman" w:hAnsi="Times New Roman"/>
                <w:sz w:val="24"/>
                <w:szCs w:val="24"/>
              </w:rPr>
            </w:pPr>
            <w:r w:rsidRPr="002F5970">
              <w:rPr>
                <w:rFonts w:ascii="Times New Roman" w:hAnsi="Times New Roman"/>
                <w:sz w:val="24"/>
                <w:szCs w:val="24"/>
              </w:rPr>
              <w:t>7</w:t>
            </w:r>
          </w:p>
        </w:tc>
        <w:tc>
          <w:tcPr>
            <w:tcW w:w="708" w:type="dxa"/>
            <w:tcBorders>
              <w:top w:val="single" w:sz="4" w:space="0" w:color="auto"/>
              <w:left w:val="single" w:sz="4" w:space="0" w:color="auto"/>
              <w:bottom w:val="single" w:sz="4" w:space="0" w:color="auto"/>
              <w:right w:val="single" w:sz="4" w:space="0" w:color="auto"/>
            </w:tcBorders>
            <w:vAlign w:val="center"/>
          </w:tcPr>
          <w:p w:rsidR="007324FF" w:rsidRPr="002F5970" w:rsidRDefault="007324FF" w:rsidP="004142B1">
            <w:pPr>
              <w:spacing w:line="22" w:lineRule="atLeast"/>
              <w:jc w:val="center"/>
              <w:rPr>
                <w:rFonts w:ascii="Times New Roman" w:hAnsi="Times New Roman"/>
                <w:sz w:val="24"/>
                <w:szCs w:val="24"/>
              </w:rPr>
            </w:pPr>
            <w:r w:rsidRPr="002F5970">
              <w:rPr>
                <w:rFonts w:ascii="Times New Roman" w:hAnsi="Times New Roman"/>
                <w:sz w:val="24"/>
                <w:szCs w:val="24"/>
              </w:rPr>
              <w:t>8</w:t>
            </w:r>
          </w:p>
        </w:tc>
        <w:tc>
          <w:tcPr>
            <w:tcW w:w="664" w:type="dxa"/>
            <w:tcBorders>
              <w:top w:val="single" w:sz="4" w:space="0" w:color="auto"/>
              <w:left w:val="single" w:sz="4" w:space="0" w:color="auto"/>
              <w:bottom w:val="single" w:sz="4" w:space="0" w:color="auto"/>
              <w:right w:val="single" w:sz="4" w:space="0" w:color="auto"/>
            </w:tcBorders>
            <w:vAlign w:val="center"/>
          </w:tcPr>
          <w:p w:rsidR="007324FF" w:rsidRPr="002F5970" w:rsidRDefault="007324FF" w:rsidP="004142B1">
            <w:pPr>
              <w:spacing w:line="22" w:lineRule="atLeast"/>
              <w:jc w:val="center"/>
              <w:rPr>
                <w:rFonts w:ascii="Times New Roman" w:hAnsi="Times New Roman"/>
                <w:sz w:val="24"/>
                <w:szCs w:val="24"/>
              </w:rPr>
            </w:pPr>
            <w:r w:rsidRPr="002F5970">
              <w:rPr>
                <w:rFonts w:ascii="Times New Roman" w:hAnsi="Times New Roman"/>
                <w:sz w:val="24"/>
                <w:szCs w:val="24"/>
              </w:rPr>
              <w:t>9</w:t>
            </w:r>
          </w:p>
        </w:tc>
        <w:tc>
          <w:tcPr>
            <w:tcW w:w="929" w:type="dxa"/>
            <w:tcBorders>
              <w:top w:val="single" w:sz="4" w:space="0" w:color="auto"/>
              <w:left w:val="single" w:sz="4" w:space="0" w:color="auto"/>
              <w:bottom w:val="single" w:sz="4" w:space="0" w:color="auto"/>
              <w:right w:val="single" w:sz="4" w:space="0" w:color="auto"/>
            </w:tcBorders>
            <w:vAlign w:val="center"/>
          </w:tcPr>
          <w:p w:rsidR="007324FF" w:rsidRPr="002F5970" w:rsidRDefault="007324FF" w:rsidP="004142B1">
            <w:pPr>
              <w:spacing w:line="22" w:lineRule="atLeast"/>
              <w:jc w:val="center"/>
              <w:rPr>
                <w:rFonts w:ascii="Times New Roman" w:hAnsi="Times New Roman"/>
                <w:sz w:val="24"/>
                <w:szCs w:val="24"/>
              </w:rPr>
            </w:pPr>
            <w:r w:rsidRPr="002F5970">
              <w:rPr>
                <w:rFonts w:ascii="Times New Roman" w:hAnsi="Times New Roman"/>
                <w:sz w:val="24"/>
                <w:szCs w:val="24"/>
              </w:rPr>
              <w:t>10</w:t>
            </w:r>
          </w:p>
        </w:tc>
        <w:tc>
          <w:tcPr>
            <w:tcW w:w="850" w:type="dxa"/>
            <w:tcBorders>
              <w:top w:val="single" w:sz="4" w:space="0" w:color="auto"/>
              <w:left w:val="single" w:sz="4" w:space="0" w:color="auto"/>
              <w:bottom w:val="single" w:sz="4" w:space="0" w:color="auto"/>
              <w:right w:val="single" w:sz="4" w:space="0" w:color="auto"/>
            </w:tcBorders>
            <w:vAlign w:val="center"/>
          </w:tcPr>
          <w:p w:rsidR="007324FF" w:rsidRPr="002F5970" w:rsidRDefault="007324FF" w:rsidP="004142B1">
            <w:pPr>
              <w:spacing w:line="22" w:lineRule="atLeast"/>
              <w:jc w:val="center"/>
              <w:rPr>
                <w:rFonts w:ascii="Times New Roman" w:hAnsi="Times New Roman"/>
                <w:sz w:val="24"/>
                <w:szCs w:val="24"/>
              </w:rPr>
            </w:pPr>
            <w:r w:rsidRPr="002F5970">
              <w:rPr>
                <w:rFonts w:ascii="Times New Roman" w:hAnsi="Times New Roman"/>
                <w:sz w:val="24"/>
                <w:szCs w:val="24"/>
              </w:rPr>
              <w:t>11</w:t>
            </w:r>
          </w:p>
        </w:tc>
        <w:tc>
          <w:tcPr>
            <w:tcW w:w="692" w:type="dxa"/>
            <w:tcBorders>
              <w:top w:val="single" w:sz="4" w:space="0" w:color="auto"/>
              <w:left w:val="single" w:sz="4" w:space="0" w:color="auto"/>
              <w:bottom w:val="single" w:sz="4" w:space="0" w:color="auto"/>
              <w:right w:val="single" w:sz="4" w:space="0" w:color="auto"/>
            </w:tcBorders>
            <w:vAlign w:val="center"/>
          </w:tcPr>
          <w:p w:rsidR="007324FF" w:rsidRPr="002F5970" w:rsidRDefault="007324FF" w:rsidP="004142B1">
            <w:pPr>
              <w:spacing w:line="22" w:lineRule="atLeast"/>
              <w:jc w:val="center"/>
              <w:rPr>
                <w:rFonts w:ascii="Times New Roman" w:hAnsi="Times New Roman"/>
                <w:sz w:val="24"/>
                <w:szCs w:val="24"/>
              </w:rPr>
            </w:pPr>
            <w:r w:rsidRPr="002F5970">
              <w:rPr>
                <w:rFonts w:ascii="Times New Roman" w:hAnsi="Times New Roman"/>
                <w:sz w:val="24"/>
                <w:szCs w:val="24"/>
              </w:rPr>
              <w:t>12</w:t>
            </w:r>
          </w:p>
        </w:tc>
        <w:tc>
          <w:tcPr>
            <w:tcW w:w="728" w:type="dxa"/>
            <w:tcBorders>
              <w:top w:val="single" w:sz="4" w:space="0" w:color="auto"/>
              <w:left w:val="single" w:sz="4" w:space="0" w:color="auto"/>
              <w:bottom w:val="single" w:sz="4" w:space="0" w:color="auto"/>
              <w:right w:val="single" w:sz="4" w:space="0" w:color="auto"/>
            </w:tcBorders>
            <w:vAlign w:val="center"/>
          </w:tcPr>
          <w:p w:rsidR="007324FF" w:rsidRPr="002F5970" w:rsidRDefault="007324FF" w:rsidP="004142B1">
            <w:pPr>
              <w:spacing w:line="22" w:lineRule="atLeast"/>
              <w:jc w:val="center"/>
              <w:rPr>
                <w:rFonts w:ascii="Times New Roman" w:hAnsi="Times New Roman"/>
                <w:sz w:val="24"/>
                <w:szCs w:val="24"/>
              </w:rPr>
            </w:pPr>
            <w:r w:rsidRPr="002F5970">
              <w:rPr>
                <w:rFonts w:ascii="Times New Roman" w:hAnsi="Times New Roman"/>
                <w:sz w:val="24"/>
                <w:szCs w:val="24"/>
              </w:rPr>
              <w:t>13</w:t>
            </w:r>
          </w:p>
        </w:tc>
      </w:tr>
      <w:tr w:rsidR="007324FF" w:rsidRPr="002F5970" w:rsidTr="009877A5">
        <w:trPr>
          <w:cantSplit/>
          <w:trHeight w:val="1134"/>
        </w:trPr>
        <w:tc>
          <w:tcPr>
            <w:tcW w:w="704" w:type="dxa"/>
            <w:tcBorders>
              <w:top w:val="single" w:sz="4" w:space="0" w:color="auto"/>
              <w:left w:val="single" w:sz="4" w:space="0" w:color="auto"/>
              <w:bottom w:val="single" w:sz="4" w:space="0" w:color="auto"/>
              <w:right w:val="single" w:sz="4" w:space="0" w:color="auto"/>
            </w:tcBorders>
            <w:textDirection w:val="btLr"/>
            <w:vAlign w:val="center"/>
          </w:tcPr>
          <w:p w:rsidR="007324FF" w:rsidRPr="002F5970" w:rsidRDefault="007324FF" w:rsidP="004142B1">
            <w:pPr>
              <w:spacing w:line="22" w:lineRule="atLeast"/>
              <w:jc w:val="center"/>
              <w:rPr>
                <w:rFonts w:ascii="Times New Roman" w:hAnsi="Times New Roman"/>
                <w:sz w:val="24"/>
                <w:szCs w:val="24"/>
              </w:rPr>
            </w:pPr>
            <w:r w:rsidRPr="002F5970">
              <w:rPr>
                <w:rFonts w:ascii="Times New Roman" w:hAnsi="Times New Roman"/>
                <w:sz w:val="24"/>
                <w:szCs w:val="24"/>
              </w:rPr>
              <w:t xml:space="preserve">Е4-1-34 табл. А </w:t>
            </w:r>
          </w:p>
        </w:tc>
        <w:tc>
          <w:tcPr>
            <w:tcW w:w="1985" w:type="dxa"/>
            <w:tcBorders>
              <w:top w:val="single" w:sz="4" w:space="0" w:color="auto"/>
              <w:left w:val="single" w:sz="4" w:space="0" w:color="auto"/>
              <w:bottom w:val="single" w:sz="4" w:space="0" w:color="auto"/>
              <w:right w:val="single" w:sz="4" w:space="0" w:color="auto"/>
            </w:tcBorders>
            <w:vAlign w:val="center"/>
          </w:tcPr>
          <w:p w:rsidR="007324FF" w:rsidRPr="002F5970" w:rsidRDefault="007324FF" w:rsidP="004142B1">
            <w:pPr>
              <w:spacing w:line="22" w:lineRule="atLeast"/>
              <w:rPr>
                <w:rFonts w:ascii="Times New Roman" w:hAnsi="Times New Roman"/>
                <w:sz w:val="24"/>
                <w:szCs w:val="24"/>
              </w:rPr>
            </w:pPr>
            <w:r w:rsidRPr="002F5970">
              <w:rPr>
                <w:rFonts w:ascii="Times New Roman" w:hAnsi="Times New Roman"/>
                <w:sz w:val="24"/>
                <w:szCs w:val="24"/>
              </w:rPr>
              <w:t>Установка и разборка деревянной опалубки</w:t>
            </w:r>
          </w:p>
        </w:tc>
        <w:tc>
          <w:tcPr>
            <w:tcW w:w="663" w:type="dxa"/>
            <w:tcBorders>
              <w:top w:val="single" w:sz="4" w:space="0" w:color="auto"/>
              <w:left w:val="single" w:sz="4" w:space="0" w:color="auto"/>
              <w:bottom w:val="single" w:sz="4" w:space="0" w:color="auto"/>
              <w:right w:val="single" w:sz="4" w:space="0" w:color="auto"/>
            </w:tcBorders>
            <w:vAlign w:val="center"/>
          </w:tcPr>
          <w:p w:rsidR="007324FF" w:rsidRPr="002F5970" w:rsidRDefault="007324FF" w:rsidP="004142B1">
            <w:pPr>
              <w:spacing w:line="22" w:lineRule="atLeast"/>
              <w:jc w:val="center"/>
              <w:rPr>
                <w:rFonts w:ascii="Times New Roman" w:hAnsi="Times New Roman"/>
                <w:sz w:val="24"/>
                <w:szCs w:val="24"/>
                <w:vertAlign w:val="superscript"/>
              </w:rPr>
            </w:pPr>
            <w:r w:rsidRPr="002F5970">
              <w:rPr>
                <w:rFonts w:ascii="Times New Roman" w:hAnsi="Times New Roman"/>
                <w:sz w:val="24"/>
                <w:szCs w:val="24"/>
              </w:rPr>
              <w:t>м</w:t>
            </w:r>
            <w:proofErr w:type="gramStart"/>
            <w:r w:rsidRPr="002F5970">
              <w:rPr>
                <w:rFonts w:ascii="Times New Roman" w:hAnsi="Times New Roman"/>
                <w:sz w:val="24"/>
                <w:szCs w:val="24"/>
                <w:vertAlign w:val="superscript"/>
              </w:rPr>
              <w:t>2</w:t>
            </w:r>
            <w:proofErr w:type="gramEnd"/>
          </w:p>
        </w:tc>
        <w:tc>
          <w:tcPr>
            <w:tcW w:w="531" w:type="dxa"/>
            <w:tcBorders>
              <w:top w:val="single" w:sz="4" w:space="0" w:color="auto"/>
              <w:left w:val="single" w:sz="4" w:space="0" w:color="auto"/>
              <w:bottom w:val="single" w:sz="4" w:space="0" w:color="auto"/>
              <w:right w:val="single" w:sz="4" w:space="0" w:color="auto"/>
            </w:tcBorders>
            <w:vAlign w:val="center"/>
          </w:tcPr>
          <w:p w:rsidR="007324FF" w:rsidRPr="002F5970" w:rsidRDefault="007324FF" w:rsidP="004142B1">
            <w:pPr>
              <w:spacing w:line="22" w:lineRule="atLeast"/>
              <w:jc w:val="center"/>
              <w:rPr>
                <w:rFonts w:ascii="Times New Roman" w:hAnsi="Times New Roman"/>
                <w:sz w:val="24"/>
                <w:szCs w:val="24"/>
              </w:rPr>
            </w:pPr>
            <w:r w:rsidRPr="002F5970">
              <w:rPr>
                <w:rFonts w:ascii="Times New Roman" w:hAnsi="Times New Roman"/>
                <w:sz w:val="24"/>
                <w:szCs w:val="24"/>
              </w:rPr>
              <w:t>0,4</w:t>
            </w:r>
          </w:p>
        </w:tc>
        <w:tc>
          <w:tcPr>
            <w:tcW w:w="664" w:type="dxa"/>
            <w:tcBorders>
              <w:top w:val="single" w:sz="4" w:space="0" w:color="auto"/>
              <w:left w:val="single" w:sz="4" w:space="0" w:color="auto"/>
              <w:bottom w:val="single" w:sz="4" w:space="0" w:color="auto"/>
              <w:right w:val="single" w:sz="4" w:space="0" w:color="auto"/>
            </w:tcBorders>
            <w:vAlign w:val="center"/>
          </w:tcPr>
          <w:p w:rsidR="007324FF" w:rsidRPr="002F5970" w:rsidRDefault="007324FF" w:rsidP="004142B1">
            <w:pPr>
              <w:spacing w:line="22" w:lineRule="atLeast"/>
              <w:jc w:val="center"/>
              <w:rPr>
                <w:rFonts w:ascii="Times New Roman" w:hAnsi="Times New Roman"/>
                <w:sz w:val="24"/>
                <w:szCs w:val="24"/>
              </w:rPr>
            </w:pPr>
            <w:r w:rsidRPr="002F5970">
              <w:rPr>
                <w:rFonts w:ascii="Times New Roman" w:hAnsi="Times New Roman"/>
                <w:sz w:val="24"/>
                <w:szCs w:val="24"/>
              </w:rPr>
              <w:t>-</w:t>
            </w:r>
          </w:p>
        </w:tc>
        <w:tc>
          <w:tcPr>
            <w:tcW w:w="664" w:type="dxa"/>
            <w:tcBorders>
              <w:top w:val="single" w:sz="4" w:space="0" w:color="auto"/>
              <w:left w:val="single" w:sz="4" w:space="0" w:color="auto"/>
              <w:bottom w:val="single" w:sz="4" w:space="0" w:color="auto"/>
              <w:right w:val="single" w:sz="4" w:space="0" w:color="auto"/>
            </w:tcBorders>
            <w:vAlign w:val="center"/>
          </w:tcPr>
          <w:p w:rsidR="007324FF" w:rsidRPr="002F5970" w:rsidRDefault="007324FF" w:rsidP="004142B1">
            <w:pPr>
              <w:spacing w:line="22" w:lineRule="atLeast"/>
              <w:jc w:val="center"/>
              <w:rPr>
                <w:rFonts w:ascii="Times New Roman" w:hAnsi="Times New Roman"/>
                <w:sz w:val="24"/>
                <w:szCs w:val="24"/>
              </w:rPr>
            </w:pPr>
            <w:r w:rsidRPr="002F5970">
              <w:rPr>
                <w:rFonts w:ascii="Times New Roman" w:hAnsi="Times New Roman"/>
                <w:sz w:val="24"/>
                <w:szCs w:val="24"/>
              </w:rPr>
              <w:t>22</w:t>
            </w:r>
          </w:p>
        </w:tc>
        <w:tc>
          <w:tcPr>
            <w:tcW w:w="705" w:type="dxa"/>
            <w:tcBorders>
              <w:top w:val="single" w:sz="4" w:space="0" w:color="auto"/>
              <w:left w:val="single" w:sz="4" w:space="0" w:color="auto"/>
              <w:bottom w:val="single" w:sz="4" w:space="0" w:color="auto"/>
              <w:right w:val="single" w:sz="4" w:space="0" w:color="auto"/>
            </w:tcBorders>
            <w:vAlign w:val="center"/>
          </w:tcPr>
          <w:p w:rsidR="007324FF" w:rsidRPr="002F5970" w:rsidRDefault="007324FF" w:rsidP="004142B1">
            <w:pPr>
              <w:spacing w:line="22" w:lineRule="atLeast"/>
              <w:jc w:val="center"/>
              <w:rPr>
                <w:rFonts w:ascii="Times New Roman" w:hAnsi="Times New Roman"/>
                <w:sz w:val="24"/>
                <w:szCs w:val="24"/>
              </w:rPr>
            </w:pPr>
            <w:r w:rsidRPr="002F5970">
              <w:rPr>
                <w:rFonts w:ascii="Times New Roman" w:hAnsi="Times New Roman"/>
                <w:sz w:val="24"/>
                <w:szCs w:val="24"/>
              </w:rPr>
              <w:t>8,8</w:t>
            </w:r>
          </w:p>
        </w:tc>
        <w:tc>
          <w:tcPr>
            <w:tcW w:w="708" w:type="dxa"/>
            <w:tcBorders>
              <w:top w:val="single" w:sz="4" w:space="0" w:color="auto"/>
              <w:left w:val="single" w:sz="4" w:space="0" w:color="auto"/>
              <w:bottom w:val="single" w:sz="4" w:space="0" w:color="auto"/>
              <w:right w:val="single" w:sz="4" w:space="0" w:color="auto"/>
            </w:tcBorders>
            <w:vAlign w:val="center"/>
          </w:tcPr>
          <w:p w:rsidR="007324FF" w:rsidRPr="002F5970" w:rsidRDefault="007324FF" w:rsidP="004142B1">
            <w:pPr>
              <w:spacing w:line="22" w:lineRule="atLeast"/>
              <w:jc w:val="center"/>
              <w:rPr>
                <w:rFonts w:ascii="Times New Roman" w:hAnsi="Times New Roman"/>
                <w:sz w:val="24"/>
                <w:szCs w:val="24"/>
              </w:rPr>
            </w:pPr>
            <w:r w:rsidRPr="002F5970">
              <w:rPr>
                <w:rFonts w:ascii="Times New Roman" w:hAnsi="Times New Roman"/>
                <w:sz w:val="24"/>
                <w:szCs w:val="24"/>
              </w:rPr>
              <w:t>-</w:t>
            </w:r>
          </w:p>
        </w:tc>
        <w:tc>
          <w:tcPr>
            <w:tcW w:w="664" w:type="dxa"/>
            <w:tcBorders>
              <w:top w:val="single" w:sz="4" w:space="0" w:color="auto"/>
              <w:left w:val="single" w:sz="4" w:space="0" w:color="auto"/>
              <w:bottom w:val="single" w:sz="4" w:space="0" w:color="auto"/>
              <w:right w:val="single" w:sz="4" w:space="0" w:color="auto"/>
            </w:tcBorders>
            <w:vAlign w:val="center"/>
          </w:tcPr>
          <w:p w:rsidR="007324FF" w:rsidRPr="002F5970" w:rsidRDefault="007324FF" w:rsidP="004142B1">
            <w:pPr>
              <w:spacing w:line="22" w:lineRule="atLeast"/>
              <w:jc w:val="center"/>
              <w:rPr>
                <w:rFonts w:ascii="Times New Roman" w:hAnsi="Times New Roman"/>
                <w:sz w:val="24"/>
                <w:szCs w:val="24"/>
              </w:rPr>
            </w:pPr>
            <w:r w:rsidRPr="002F5970">
              <w:rPr>
                <w:rFonts w:ascii="Times New Roman" w:hAnsi="Times New Roman"/>
                <w:sz w:val="24"/>
                <w:szCs w:val="24"/>
              </w:rPr>
              <w:t>0-28,6</w:t>
            </w:r>
          </w:p>
        </w:tc>
        <w:tc>
          <w:tcPr>
            <w:tcW w:w="929" w:type="dxa"/>
            <w:tcBorders>
              <w:top w:val="single" w:sz="4" w:space="0" w:color="auto"/>
              <w:left w:val="single" w:sz="4" w:space="0" w:color="auto"/>
              <w:bottom w:val="single" w:sz="4" w:space="0" w:color="auto"/>
              <w:right w:val="single" w:sz="4" w:space="0" w:color="auto"/>
            </w:tcBorders>
            <w:vAlign w:val="center"/>
          </w:tcPr>
          <w:p w:rsidR="007324FF" w:rsidRPr="002F5970" w:rsidRDefault="007324FF" w:rsidP="004142B1">
            <w:pPr>
              <w:spacing w:line="22" w:lineRule="atLeast"/>
              <w:jc w:val="center"/>
              <w:rPr>
                <w:rFonts w:ascii="Times New Roman" w:hAnsi="Times New Roman"/>
                <w:sz w:val="24"/>
                <w:szCs w:val="24"/>
              </w:rPr>
            </w:pPr>
            <w:r w:rsidRPr="002F5970">
              <w:rPr>
                <w:rFonts w:ascii="Times New Roman" w:hAnsi="Times New Roman"/>
                <w:sz w:val="24"/>
                <w:szCs w:val="24"/>
              </w:rPr>
              <w:t>6,29</w:t>
            </w:r>
          </w:p>
        </w:tc>
        <w:tc>
          <w:tcPr>
            <w:tcW w:w="850" w:type="dxa"/>
            <w:tcBorders>
              <w:top w:val="single" w:sz="4" w:space="0" w:color="auto"/>
              <w:left w:val="single" w:sz="4" w:space="0" w:color="auto"/>
              <w:bottom w:val="single" w:sz="4" w:space="0" w:color="auto"/>
              <w:right w:val="single" w:sz="4" w:space="0" w:color="auto"/>
            </w:tcBorders>
            <w:textDirection w:val="btLr"/>
            <w:vAlign w:val="center"/>
          </w:tcPr>
          <w:p w:rsidR="007324FF" w:rsidRPr="002F5970" w:rsidRDefault="007324FF" w:rsidP="004142B1">
            <w:pPr>
              <w:spacing w:line="22" w:lineRule="atLeast"/>
              <w:ind w:left="113" w:right="113"/>
              <w:rPr>
                <w:rFonts w:ascii="Times New Roman" w:hAnsi="Times New Roman"/>
                <w:sz w:val="24"/>
                <w:szCs w:val="24"/>
              </w:rPr>
            </w:pPr>
            <w:r w:rsidRPr="002F5970">
              <w:rPr>
                <w:rFonts w:ascii="Times New Roman" w:hAnsi="Times New Roman"/>
                <w:sz w:val="24"/>
                <w:szCs w:val="24"/>
              </w:rPr>
              <w:t>плотник</w:t>
            </w:r>
          </w:p>
        </w:tc>
        <w:tc>
          <w:tcPr>
            <w:tcW w:w="692" w:type="dxa"/>
            <w:tcBorders>
              <w:top w:val="single" w:sz="4" w:space="0" w:color="auto"/>
              <w:left w:val="single" w:sz="4" w:space="0" w:color="auto"/>
              <w:bottom w:val="single" w:sz="4" w:space="0" w:color="auto"/>
              <w:right w:val="single" w:sz="4" w:space="0" w:color="auto"/>
            </w:tcBorders>
            <w:vAlign w:val="center"/>
          </w:tcPr>
          <w:p w:rsidR="007324FF" w:rsidRPr="002F5970" w:rsidRDefault="007324FF" w:rsidP="004142B1">
            <w:pPr>
              <w:spacing w:line="22" w:lineRule="atLeast"/>
              <w:jc w:val="center"/>
              <w:rPr>
                <w:rFonts w:ascii="Times New Roman" w:hAnsi="Times New Roman"/>
                <w:sz w:val="24"/>
                <w:szCs w:val="24"/>
              </w:rPr>
            </w:pPr>
            <w:r w:rsidRPr="002F5970">
              <w:rPr>
                <w:rFonts w:ascii="Times New Roman" w:hAnsi="Times New Roman"/>
                <w:sz w:val="24"/>
                <w:szCs w:val="24"/>
              </w:rPr>
              <w:t>4, 2</w:t>
            </w:r>
          </w:p>
        </w:tc>
        <w:tc>
          <w:tcPr>
            <w:tcW w:w="728" w:type="dxa"/>
            <w:tcBorders>
              <w:top w:val="single" w:sz="4" w:space="0" w:color="auto"/>
              <w:left w:val="single" w:sz="4" w:space="0" w:color="auto"/>
              <w:bottom w:val="single" w:sz="4" w:space="0" w:color="auto"/>
              <w:right w:val="single" w:sz="4" w:space="0" w:color="auto"/>
            </w:tcBorders>
            <w:vAlign w:val="center"/>
          </w:tcPr>
          <w:p w:rsidR="007324FF" w:rsidRPr="002F5970" w:rsidRDefault="007324FF" w:rsidP="004142B1">
            <w:pPr>
              <w:spacing w:line="22" w:lineRule="atLeast"/>
              <w:jc w:val="center"/>
              <w:rPr>
                <w:rFonts w:ascii="Times New Roman" w:hAnsi="Times New Roman"/>
                <w:sz w:val="24"/>
                <w:szCs w:val="24"/>
              </w:rPr>
            </w:pPr>
            <w:r w:rsidRPr="002F5970">
              <w:rPr>
                <w:rFonts w:ascii="Times New Roman" w:hAnsi="Times New Roman"/>
                <w:sz w:val="24"/>
                <w:szCs w:val="24"/>
              </w:rPr>
              <w:t>1,1</w:t>
            </w:r>
          </w:p>
        </w:tc>
      </w:tr>
      <w:tr w:rsidR="007324FF" w:rsidRPr="002F5970" w:rsidTr="009877A5">
        <w:trPr>
          <w:cantSplit/>
          <w:trHeight w:val="1134"/>
        </w:trPr>
        <w:tc>
          <w:tcPr>
            <w:tcW w:w="704" w:type="dxa"/>
            <w:tcBorders>
              <w:top w:val="single" w:sz="4" w:space="0" w:color="auto"/>
              <w:left w:val="single" w:sz="4" w:space="0" w:color="auto"/>
              <w:bottom w:val="single" w:sz="4" w:space="0" w:color="auto"/>
              <w:right w:val="single" w:sz="4" w:space="0" w:color="auto"/>
            </w:tcBorders>
            <w:textDirection w:val="btLr"/>
            <w:vAlign w:val="center"/>
          </w:tcPr>
          <w:p w:rsidR="007324FF" w:rsidRPr="002F5970" w:rsidRDefault="007324FF" w:rsidP="004142B1">
            <w:pPr>
              <w:spacing w:line="22" w:lineRule="atLeast"/>
              <w:jc w:val="center"/>
              <w:rPr>
                <w:rFonts w:ascii="Times New Roman" w:hAnsi="Times New Roman"/>
                <w:sz w:val="24"/>
                <w:szCs w:val="24"/>
              </w:rPr>
            </w:pPr>
            <w:r w:rsidRPr="002F5970">
              <w:rPr>
                <w:rFonts w:ascii="Times New Roman" w:hAnsi="Times New Roman"/>
                <w:sz w:val="24"/>
                <w:szCs w:val="24"/>
              </w:rPr>
              <w:t>Е4-1-44 табл. А</w:t>
            </w:r>
          </w:p>
        </w:tc>
        <w:tc>
          <w:tcPr>
            <w:tcW w:w="1985" w:type="dxa"/>
            <w:tcBorders>
              <w:top w:val="single" w:sz="4" w:space="0" w:color="auto"/>
              <w:left w:val="single" w:sz="4" w:space="0" w:color="auto"/>
              <w:bottom w:val="single" w:sz="4" w:space="0" w:color="auto"/>
              <w:right w:val="single" w:sz="4" w:space="0" w:color="auto"/>
            </w:tcBorders>
            <w:vAlign w:val="center"/>
          </w:tcPr>
          <w:p w:rsidR="007324FF" w:rsidRPr="002F5970" w:rsidRDefault="007324FF" w:rsidP="004142B1">
            <w:pPr>
              <w:spacing w:line="22" w:lineRule="atLeast"/>
              <w:rPr>
                <w:rFonts w:ascii="Times New Roman" w:hAnsi="Times New Roman"/>
                <w:sz w:val="24"/>
                <w:szCs w:val="24"/>
              </w:rPr>
            </w:pPr>
            <w:r w:rsidRPr="002F5970">
              <w:rPr>
                <w:rFonts w:ascii="Times New Roman" w:hAnsi="Times New Roman"/>
                <w:sz w:val="24"/>
                <w:szCs w:val="24"/>
              </w:rPr>
              <w:t>Установка арматурных сеток</w:t>
            </w:r>
          </w:p>
        </w:tc>
        <w:tc>
          <w:tcPr>
            <w:tcW w:w="663" w:type="dxa"/>
            <w:tcBorders>
              <w:top w:val="single" w:sz="4" w:space="0" w:color="auto"/>
              <w:left w:val="single" w:sz="4" w:space="0" w:color="auto"/>
              <w:bottom w:val="single" w:sz="4" w:space="0" w:color="auto"/>
              <w:right w:val="single" w:sz="4" w:space="0" w:color="auto"/>
            </w:tcBorders>
            <w:vAlign w:val="center"/>
          </w:tcPr>
          <w:p w:rsidR="007324FF" w:rsidRPr="002F5970" w:rsidRDefault="007324FF" w:rsidP="004142B1">
            <w:pPr>
              <w:spacing w:line="22" w:lineRule="atLeast"/>
              <w:jc w:val="center"/>
              <w:rPr>
                <w:rFonts w:ascii="Times New Roman" w:hAnsi="Times New Roman"/>
                <w:sz w:val="24"/>
                <w:szCs w:val="24"/>
              </w:rPr>
            </w:pPr>
            <w:proofErr w:type="spellStart"/>
            <w:proofErr w:type="gramStart"/>
            <w:r w:rsidRPr="002F5970">
              <w:rPr>
                <w:rFonts w:ascii="Times New Roman" w:hAnsi="Times New Roman"/>
                <w:sz w:val="24"/>
                <w:szCs w:val="24"/>
              </w:rPr>
              <w:t>шт</w:t>
            </w:r>
            <w:proofErr w:type="spellEnd"/>
            <w:proofErr w:type="gramEnd"/>
          </w:p>
        </w:tc>
        <w:tc>
          <w:tcPr>
            <w:tcW w:w="531" w:type="dxa"/>
            <w:tcBorders>
              <w:top w:val="single" w:sz="4" w:space="0" w:color="auto"/>
              <w:left w:val="single" w:sz="4" w:space="0" w:color="auto"/>
              <w:bottom w:val="single" w:sz="4" w:space="0" w:color="auto"/>
              <w:right w:val="single" w:sz="4" w:space="0" w:color="auto"/>
            </w:tcBorders>
            <w:vAlign w:val="center"/>
          </w:tcPr>
          <w:p w:rsidR="007324FF" w:rsidRPr="002F5970" w:rsidRDefault="007324FF" w:rsidP="004142B1">
            <w:pPr>
              <w:spacing w:line="22" w:lineRule="atLeast"/>
              <w:jc w:val="center"/>
              <w:rPr>
                <w:rFonts w:ascii="Times New Roman" w:hAnsi="Times New Roman"/>
                <w:sz w:val="24"/>
                <w:szCs w:val="24"/>
              </w:rPr>
            </w:pPr>
            <w:r w:rsidRPr="002F5970">
              <w:rPr>
                <w:rFonts w:ascii="Times New Roman" w:hAnsi="Times New Roman"/>
                <w:sz w:val="24"/>
                <w:szCs w:val="24"/>
              </w:rPr>
              <w:t>0,42</w:t>
            </w:r>
          </w:p>
        </w:tc>
        <w:tc>
          <w:tcPr>
            <w:tcW w:w="664" w:type="dxa"/>
            <w:tcBorders>
              <w:top w:val="single" w:sz="4" w:space="0" w:color="auto"/>
              <w:left w:val="single" w:sz="4" w:space="0" w:color="auto"/>
              <w:bottom w:val="single" w:sz="4" w:space="0" w:color="auto"/>
              <w:right w:val="single" w:sz="4" w:space="0" w:color="auto"/>
            </w:tcBorders>
            <w:vAlign w:val="center"/>
          </w:tcPr>
          <w:p w:rsidR="007324FF" w:rsidRPr="002F5970" w:rsidRDefault="007324FF" w:rsidP="004142B1">
            <w:pPr>
              <w:spacing w:line="22" w:lineRule="atLeast"/>
              <w:jc w:val="center"/>
              <w:rPr>
                <w:rFonts w:ascii="Times New Roman" w:hAnsi="Times New Roman"/>
                <w:sz w:val="24"/>
                <w:szCs w:val="24"/>
              </w:rPr>
            </w:pPr>
            <w:r w:rsidRPr="002F5970">
              <w:rPr>
                <w:rFonts w:ascii="Times New Roman" w:hAnsi="Times New Roman"/>
                <w:sz w:val="24"/>
                <w:szCs w:val="24"/>
              </w:rPr>
              <w:t>-</w:t>
            </w:r>
          </w:p>
        </w:tc>
        <w:tc>
          <w:tcPr>
            <w:tcW w:w="664" w:type="dxa"/>
            <w:tcBorders>
              <w:top w:val="single" w:sz="4" w:space="0" w:color="auto"/>
              <w:left w:val="single" w:sz="4" w:space="0" w:color="auto"/>
              <w:bottom w:val="single" w:sz="4" w:space="0" w:color="auto"/>
              <w:right w:val="single" w:sz="4" w:space="0" w:color="auto"/>
            </w:tcBorders>
            <w:vAlign w:val="center"/>
          </w:tcPr>
          <w:p w:rsidR="007324FF" w:rsidRPr="002F5970" w:rsidRDefault="007324FF" w:rsidP="004142B1">
            <w:pPr>
              <w:spacing w:line="22" w:lineRule="atLeast"/>
              <w:jc w:val="center"/>
              <w:rPr>
                <w:rFonts w:ascii="Times New Roman" w:hAnsi="Times New Roman"/>
                <w:sz w:val="24"/>
                <w:szCs w:val="24"/>
              </w:rPr>
            </w:pPr>
            <w:r w:rsidRPr="002F5970">
              <w:rPr>
                <w:rFonts w:ascii="Times New Roman" w:hAnsi="Times New Roman"/>
                <w:sz w:val="24"/>
                <w:szCs w:val="24"/>
              </w:rPr>
              <w:t>3</w:t>
            </w:r>
          </w:p>
        </w:tc>
        <w:tc>
          <w:tcPr>
            <w:tcW w:w="705" w:type="dxa"/>
            <w:tcBorders>
              <w:top w:val="single" w:sz="4" w:space="0" w:color="auto"/>
              <w:left w:val="single" w:sz="4" w:space="0" w:color="auto"/>
              <w:bottom w:val="single" w:sz="4" w:space="0" w:color="auto"/>
              <w:right w:val="single" w:sz="4" w:space="0" w:color="auto"/>
            </w:tcBorders>
            <w:vAlign w:val="center"/>
          </w:tcPr>
          <w:p w:rsidR="007324FF" w:rsidRPr="002F5970" w:rsidRDefault="007324FF" w:rsidP="004142B1">
            <w:pPr>
              <w:spacing w:line="22" w:lineRule="atLeast"/>
              <w:jc w:val="center"/>
              <w:rPr>
                <w:rFonts w:ascii="Times New Roman" w:hAnsi="Times New Roman"/>
                <w:sz w:val="24"/>
                <w:szCs w:val="24"/>
              </w:rPr>
            </w:pPr>
            <w:r w:rsidRPr="002F5970">
              <w:rPr>
                <w:rFonts w:ascii="Times New Roman" w:hAnsi="Times New Roman"/>
                <w:sz w:val="24"/>
                <w:szCs w:val="24"/>
              </w:rPr>
              <w:t>1,26</w:t>
            </w:r>
          </w:p>
        </w:tc>
        <w:tc>
          <w:tcPr>
            <w:tcW w:w="708" w:type="dxa"/>
            <w:tcBorders>
              <w:top w:val="single" w:sz="4" w:space="0" w:color="auto"/>
              <w:left w:val="single" w:sz="4" w:space="0" w:color="auto"/>
              <w:bottom w:val="single" w:sz="4" w:space="0" w:color="auto"/>
              <w:right w:val="single" w:sz="4" w:space="0" w:color="auto"/>
            </w:tcBorders>
            <w:vAlign w:val="center"/>
          </w:tcPr>
          <w:p w:rsidR="007324FF" w:rsidRPr="002F5970" w:rsidRDefault="007324FF" w:rsidP="004142B1">
            <w:pPr>
              <w:spacing w:line="22" w:lineRule="atLeast"/>
              <w:jc w:val="center"/>
              <w:rPr>
                <w:rFonts w:ascii="Times New Roman" w:hAnsi="Times New Roman"/>
                <w:sz w:val="24"/>
                <w:szCs w:val="24"/>
              </w:rPr>
            </w:pPr>
            <w:r w:rsidRPr="002F5970">
              <w:rPr>
                <w:rFonts w:ascii="Times New Roman" w:hAnsi="Times New Roman"/>
                <w:sz w:val="24"/>
                <w:szCs w:val="24"/>
              </w:rPr>
              <w:t>-</w:t>
            </w:r>
          </w:p>
        </w:tc>
        <w:tc>
          <w:tcPr>
            <w:tcW w:w="664" w:type="dxa"/>
            <w:tcBorders>
              <w:top w:val="single" w:sz="4" w:space="0" w:color="auto"/>
              <w:left w:val="single" w:sz="4" w:space="0" w:color="auto"/>
              <w:bottom w:val="single" w:sz="4" w:space="0" w:color="auto"/>
              <w:right w:val="single" w:sz="4" w:space="0" w:color="auto"/>
            </w:tcBorders>
            <w:vAlign w:val="center"/>
          </w:tcPr>
          <w:p w:rsidR="007324FF" w:rsidRPr="002F5970" w:rsidRDefault="007324FF" w:rsidP="004142B1">
            <w:pPr>
              <w:spacing w:line="22" w:lineRule="atLeast"/>
              <w:jc w:val="center"/>
              <w:rPr>
                <w:rFonts w:ascii="Times New Roman" w:hAnsi="Times New Roman"/>
                <w:sz w:val="24"/>
                <w:szCs w:val="24"/>
              </w:rPr>
            </w:pPr>
            <w:r w:rsidRPr="002F5970">
              <w:rPr>
                <w:rFonts w:ascii="Times New Roman" w:hAnsi="Times New Roman"/>
                <w:sz w:val="24"/>
                <w:szCs w:val="24"/>
              </w:rPr>
              <w:t>0-28,5</w:t>
            </w:r>
          </w:p>
        </w:tc>
        <w:tc>
          <w:tcPr>
            <w:tcW w:w="929" w:type="dxa"/>
            <w:tcBorders>
              <w:top w:val="single" w:sz="4" w:space="0" w:color="auto"/>
              <w:left w:val="single" w:sz="4" w:space="0" w:color="auto"/>
              <w:bottom w:val="single" w:sz="4" w:space="0" w:color="auto"/>
              <w:right w:val="single" w:sz="4" w:space="0" w:color="auto"/>
            </w:tcBorders>
            <w:vAlign w:val="center"/>
          </w:tcPr>
          <w:p w:rsidR="007324FF" w:rsidRPr="002F5970" w:rsidRDefault="007324FF" w:rsidP="004142B1">
            <w:pPr>
              <w:spacing w:line="22" w:lineRule="atLeast"/>
              <w:jc w:val="center"/>
              <w:rPr>
                <w:rFonts w:ascii="Times New Roman" w:hAnsi="Times New Roman"/>
                <w:sz w:val="24"/>
                <w:szCs w:val="24"/>
              </w:rPr>
            </w:pPr>
            <w:r w:rsidRPr="002F5970">
              <w:rPr>
                <w:rFonts w:ascii="Times New Roman" w:hAnsi="Times New Roman"/>
                <w:sz w:val="24"/>
                <w:szCs w:val="24"/>
              </w:rPr>
              <w:t>0,86</w:t>
            </w:r>
          </w:p>
        </w:tc>
        <w:tc>
          <w:tcPr>
            <w:tcW w:w="850" w:type="dxa"/>
            <w:tcBorders>
              <w:top w:val="single" w:sz="4" w:space="0" w:color="auto"/>
              <w:left w:val="single" w:sz="4" w:space="0" w:color="auto"/>
              <w:bottom w:val="single" w:sz="4" w:space="0" w:color="auto"/>
              <w:right w:val="single" w:sz="4" w:space="0" w:color="auto"/>
            </w:tcBorders>
            <w:textDirection w:val="btLr"/>
            <w:vAlign w:val="center"/>
          </w:tcPr>
          <w:p w:rsidR="007324FF" w:rsidRPr="002F5970" w:rsidRDefault="007324FF" w:rsidP="004142B1">
            <w:pPr>
              <w:spacing w:line="22" w:lineRule="atLeast"/>
              <w:ind w:left="113" w:right="113"/>
              <w:rPr>
                <w:rFonts w:ascii="Times New Roman" w:hAnsi="Times New Roman"/>
                <w:sz w:val="24"/>
                <w:szCs w:val="24"/>
              </w:rPr>
            </w:pPr>
            <w:proofErr w:type="spellStart"/>
            <w:r w:rsidRPr="002F5970">
              <w:rPr>
                <w:rFonts w:ascii="Times New Roman" w:hAnsi="Times New Roman"/>
                <w:sz w:val="24"/>
                <w:szCs w:val="24"/>
              </w:rPr>
              <w:t>амратурщик</w:t>
            </w:r>
            <w:proofErr w:type="spellEnd"/>
          </w:p>
        </w:tc>
        <w:tc>
          <w:tcPr>
            <w:tcW w:w="692" w:type="dxa"/>
            <w:tcBorders>
              <w:top w:val="single" w:sz="4" w:space="0" w:color="auto"/>
              <w:left w:val="single" w:sz="4" w:space="0" w:color="auto"/>
              <w:bottom w:val="single" w:sz="4" w:space="0" w:color="auto"/>
              <w:right w:val="single" w:sz="4" w:space="0" w:color="auto"/>
            </w:tcBorders>
            <w:vAlign w:val="center"/>
          </w:tcPr>
          <w:p w:rsidR="007324FF" w:rsidRPr="002F5970" w:rsidRDefault="007324FF" w:rsidP="004142B1">
            <w:pPr>
              <w:spacing w:line="22" w:lineRule="atLeast"/>
              <w:jc w:val="center"/>
              <w:rPr>
                <w:rFonts w:ascii="Times New Roman" w:hAnsi="Times New Roman"/>
                <w:sz w:val="24"/>
                <w:szCs w:val="24"/>
              </w:rPr>
            </w:pPr>
            <w:r w:rsidRPr="002F5970">
              <w:rPr>
                <w:rFonts w:ascii="Times New Roman" w:hAnsi="Times New Roman"/>
                <w:sz w:val="24"/>
                <w:szCs w:val="24"/>
              </w:rPr>
              <w:t>4,2</w:t>
            </w:r>
          </w:p>
        </w:tc>
        <w:tc>
          <w:tcPr>
            <w:tcW w:w="728" w:type="dxa"/>
            <w:tcBorders>
              <w:top w:val="single" w:sz="4" w:space="0" w:color="auto"/>
              <w:left w:val="single" w:sz="4" w:space="0" w:color="auto"/>
              <w:bottom w:val="single" w:sz="4" w:space="0" w:color="auto"/>
              <w:right w:val="single" w:sz="4" w:space="0" w:color="auto"/>
            </w:tcBorders>
            <w:vAlign w:val="center"/>
          </w:tcPr>
          <w:p w:rsidR="007324FF" w:rsidRPr="002F5970" w:rsidRDefault="007324FF" w:rsidP="004142B1">
            <w:pPr>
              <w:spacing w:line="22" w:lineRule="atLeast"/>
              <w:jc w:val="center"/>
              <w:rPr>
                <w:rFonts w:ascii="Times New Roman" w:hAnsi="Times New Roman"/>
                <w:sz w:val="24"/>
                <w:szCs w:val="24"/>
              </w:rPr>
            </w:pPr>
            <w:r w:rsidRPr="002F5970">
              <w:rPr>
                <w:rFonts w:ascii="Times New Roman" w:hAnsi="Times New Roman"/>
                <w:sz w:val="24"/>
                <w:szCs w:val="24"/>
              </w:rPr>
              <w:t>1,3</w:t>
            </w:r>
          </w:p>
        </w:tc>
      </w:tr>
      <w:tr w:rsidR="007324FF" w:rsidRPr="002F5970" w:rsidTr="009877A5">
        <w:trPr>
          <w:cantSplit/>
          <w:trHeight w:val="1266"/>
        </w:trPr>
        <w:tc>
          <w:tcPr>
            <w:tcW w:w="704" w:type="dxa"/>
            <w:tcBorders>
              <w:top w:val="single" w:sz="4" w:space="0" w:color="auto"/>
              <w:left w:val="single" w:sz="4" w:space="0" w:color="auto"/>
              <w:bottom w:val="single" w:sz="4" w:space="0" w:color="auto"/>
              <w:right w:val="single" w:sz="4" w:space="0" w:color="auto"/>
            </w:tcBorders>
            <w:textDirection w:val="btLr"/>
            <w:vAlign w:val="center"/>
          </w:tcPr>
          <w:p w:rsidR="007324FF" w:rsidRPr="002F5970" w:rsidRDefault="007324FF" w:rsidP="004142B1">
            <w:pPr>
              <w:spacing w:line="22" w:lineRule="atLeast"/>
              <w:jc w:val="center"/>
              <w:rPr>
                <w:rFonts w:ascii="Times New Roman" w:hAnsi="Times New Roman"/>
                <w:sz w:val="24"/>
                <w:szCs w:val="24"/>
              </w:rPr>
            </w:pPr>
            <w:r w:rsidRPr="002F5970">
              <w:rPr>
                <w:rFonts w:ascii="Times New Roman" w:hAnsi="Times New Roman"/>
                <w:sz w:val="24"/>
                <w:szCs w:val="24"/>
              </w:rPr>
              <w:t>Е4-1-49 табл. А</w:t>
            </w:r>
          </w:p>
        </w:tc>
        <w:tc>
          <w:tcPr>
            <w:tcW w:w="1985" w:type="dxa"/>
            <w:tcBorders>
              <w:top w:val="single" w:sz="4" w:space="0" w:color="auto"/>
              <w:left w:val="single" w:sz="4" w:space="0" w:color="auto"/>
              <w:bottom w:val="single" w:sz="4" w:space="0" w:color="auto"/>
              <w:right w:val="single" w:sz="4" w:space="0" w:color="auto"/>
            </w:tcBorders>
            <w:vAlign w:val="center"/>
          </w:tcPr>
          <w:p w:rsidR="007324FF" w:rsidRPr="002F5970" w:rsidRDefault="007324FF" w:rsidP="004142B1">
            <w:pPr>
              <w:spacing w:line="22" w:lineRule="atLeast"/>
              <w:rPr>
                <w:rFonts w:ascii="Times New Roman" w:hAnsi="Times New Roman"/>
                <w:sz w:val="24"/>
                <w:szCs w:val="24"/>
              </w:rPr>
            </w:pPr>
            <w:r w:rsidRPr="002F5970">
              <w:rPr>
                <w:rFonts w:ascii="Times New Roman" w:hAnsi="Times New Roman"/>
                <w:sz w:val="24"/>
                <w:szCs w:val="24"/>
              </w:rPr>
              <w:t>Укладка бетонной смеси</w:t>
            </w:r>
          </w:p>
        </w:tc>
        <w:tc>
          <w:tcPr>
            <w:tcW w:w="663" w:type="dxa"/>
            <w:tcBorders>
              <w:top w:val="single" w:sz="4" w:space="0" w:color="auto"/>
              <w:left w:val="single" w:sz="4" w:space="0" w:color="auto"/>
              <w:bottom w:val="single" w:sz="4" w:space="0" w:color="auto"/>
              <w:right w:val="single" w:sz="4" w:space="0" w:color="auto"/>
            </w:tcBorders>
            <w:vAlign w:val="center"/>
          </w:tcPr>
          <w:p w:rsidR="007324FF" w:rsidRPr="002F5970" w:rsidRDefault="007324FF" w:rsidP="004142B1">
            <w:pPr>
              <w:spacing w:line="22" w:lineRule="atLeast"/>
              <w:jc w:val="center"/>
              <w:rPr>
                <w:rFonts w:ascii="Times New Roman" w:hAnsi="Times New Roman"/>
                <w:sz w:val="24"/>
                <w:szCs w:val="24"/>
                <w:vertAlign w:val="superscript"/>
              </w:rPr>
            </w:pPr>
            <w:r w:rsidRPr="002F5970">
              <w:rPr>
                <w:rFonts w:ascii="Times New Roman" w:hAnsi="Times New Roman"/>
                <w:sz w:val="24"/>
                <w:szCs w:val="24"/>
              </w:rPr>
              <w:t>м</w:t>
            </w:r>
            <w:r w:rsidRPr="002F5970">
              <w:rPr>
                <w:rFonts w:ascii="Times New Roman" w:hAnsi="Times New Roman"/>
                <w:sz w:val="24"/>
                <w:szCs w:val="24"/>
                <w:vertAlign w:val="superscript"/>
              </w:rPr>
              <w:t>3</w:t>
            </w:r>
          </w:p>
        </w:tc>
        <w:tc>
          <w:tcPr>
            <w:tcW w:w="531" w:type="dxa"/>
            <w:tcBorders>
              <w:top w:val="single" w:sz="4" w:space="0" w:color="auto"/>
              <w:left w:val="single" w:sz="4" w:space="0" w:color="auto"/>
              <w:bottom w:val="single" w:sz="4" w:space="0" w:color="auto"/>
              <w:right w:val="single" w:sz="4" w:space="0" w:color="auto"/>
            </w:tcBorders>
            <w:vAlign w:val="center"/>
          </w:tcPr>
          <w:p w:rsidR="007324FF" w:rsidRPr="002F5970" w:rsidRDefault="007324FF" w:rsidP="004142B1">
            <w:pPr>
              <w:spacing w:line="22" w:lineRule="atLeast"/>
              <w:jc w:val="center"/>
              <w:rPr>
                <w:rFonts w:ascii="Times New Roman" w:hAnsi="Times New Roman"/>
                <w:sz w:val="24"/>
                <w:szCs w:val="24"/>
              </w:rPr>
            </w:pPr>
            <w:r w:rsidRPr="002F5970">
              <w:rPr>
                <w:rFonts w:ascii="Times New Roman" w:hAnsi="Times New Roman"/>
                <w:sz w:val="24"/>
                <w:szCs w:val="24"/>
              </w:rPr>
              <w:t>0,33</w:t>
            </w:r>
          </w:p>
        </w:tc>
        <w:tc>
          <w:tcPr>
            <w:tcW w:w="664" w:type="dxa"/>
            <w:tcBorders>
              <w:top w:val="single" w:sz="4" w:space="0" w:color="auto"/>
              <w:left w:val="single" w:sz="4" w:space="0" w:color="auto"/>
              <w:bottom w:val="single" w:sz="4" w:space="0" w:color="auto"/>
              <w:right w:val="single" w:sz="4" w:space="0" w:color="auto"/>
            </w:tcBorders>
            <w:vAlign w:val="center"/>
          </w:tcPr>
          <w:p w:rsidR="007324FF" w:rsidRPr="002F5970" w:rsidRDefault="007324FF" w:rsidP="004142B1">
            <w:pPr>
              <w:spacing w:line="22" w:lineRule="atLeast"/>
              <w:jc w:val="center"/>
              <w:rPr>
                <w:rFonts w:ascii="Times New Roman" w:hAnsi="Times New Roman"/>
                <w:sz w:val="24"/>
                <w:szCs w:val="24"/>
              </w:rPr>
            </w:pPr>
            <w:r w:rsidRPr="002F5970">
              <w:rPr>
                <w:rFonts w:ascii="Times New Roman" w:hAnsi="Times New Roman"/>
                <w:sz w:val="24"/>
                <w:szCs w:val="24"/>
              </w:rPr>
              <w:t>-</w:t>
            </w:r>
          </w:p>
        </w:tc>
        <w:tc>
          <w:tcPr>
            <w:tcW w:w="664" w:type="dxa"/>
            <w:tcBorders>
              <w:top w:val="single" w:sz="4" w:space="0" w:color="auto"/>
              <w:left w:val="single" w:sz="4" w:space="0" w:color="auto"/>
              <w:bottom w:val="single" w:sz="4" w:space="0" w:color="auto"/>
              <w:right w:val="single" w:sz="4" w:space="0" w:color="auto"/>
            </w:tcBorders>
            <w:vAlign w:val="center"/>
          </w:tcPr>
          <w:p w:rsidR="007324FF" w:rsidRPr="002F5970" w:rsidRDefault="007324FF" w:rsidP="004142B1">
            <w:pPr>
              <w:spacing w:line="22" w:lineRule="atLeast"/>
              <w:jc w:val="center"/>
              <w:rPr>
                <w:rFonts w:ascii="Times New Roman" w:hAnsi="Times New Roman"/>
                <w:sz w:val="24"/>
                <w:szCs w:val="24"/>
              </w:rPr>
            </w:pPr>
            <w:r w:rsidRPr="002F5970">
              <w:rPr>
                <w:rFonts w:ascii="Times New Roman" w:hAnsi="Times New Roman"/>
                <w:sz w:val="24"/>
                <w:szCs w:val="24"/>
              </w:rPr>
              <w:t>384</w:t>
            </w:r>
          </w:p>
        </w:tc>
        <w:tc>
          <w:tcPr>
            <w:tcW w:w="705" w:type="dxa"/>
            <w:tcBorders>
              <w:top w:val="single" w:sz="4" w:space="0" w:color="auto"/>
              <w:left w:val="single" w:sz="4" w:space="0" w:color="auto"/>
              <w:bottom w:val="single" w:sz="4" w:space="0" w:color="auto"/>
              <w:right w:val="single" w:sz="4" w:space="0" w:color="auto"/>
            </w:tcBorders>
            <w:vAlign w:val="center"/>
          </w:tcPr>
          <w:p w:rsidR="007324FF" w:rsidRPr="002F5970" w:rsidRDefault="007324FF" w:rsidP="004142B1">
            <w:pPr>
              <w:spacing w:line="22" w:lineRule="atLeast"/>
              <w:jc w:val="center"/>
              <w:rPr>
                <w:rFonts w:ascii="Times New Roman" w:hAnsi="Times New Roman"/>
                <w:sz w:val="24"/>
                <w:szCs w:val="24"/>
              </w:rPr>
            </w:pPr>
            <w:r w:rsidRPr="002F5970">
              <w:rPr>
                <w:rFonts w:ascii="Times New Roman" w:hAnsi="Times New Roman"/>
                <w:sz w:val="24"/>
                <w:szCs w:val="24"/>
              </w:rPr>
              <w:t>126,72</w:t>
            </w:r>
          </w:p>
        </w:tc>
        <w:tc>
          <w:tcPr>
            <w:tcW w:w="708" w:type="dxa"/>
            <w:tcBorders>
              <w:top w:val="single" w:sz="4" w:space="0" w:color="auto"/>
              <w:left w:val="single" w:sz="4" w:space="0" w:color="auto"/>
              <w:bottom w:val="single" w:sz="4" w:space="0" w:color="auto"/>
              <w:right w:val="single" w:sz="4" w:space="0" w:color="auto"/>
            </w:tcBorders>
            <w:vAlign w:val="center"/>
          </w:tcPr>
          <w:p w:rsidR="007324FF" w:rsidRPr="002F5970" w:rsidRDefault="007324FF" w:rsidP="004142B1">
            <w:pPr>
              <w:spacing w:line="22" w:lineRule="atLeast"/>
              <w:jc w:val="center"/>
              <w:rPr>
                <w:rFonts w:ascii="Times New Roman" w:hAnsi="Times New Roman"/>
                <w:sz w:val="24"/>
                <w:szCs w:val="24"/>
              </w:rPr>
            </w:pPr>
            <w:r w:rsidRPr="002F5970">
              <w:rPr>
                <w:rFonts w:ascii="Times New Roman" w:hAnsi="Times New Roman"/>
                <w:sz w:val="24"/>
                <w:szCs w:val="24"/>
              </w:rPr>
              <w:t>-</w:t>
            </w:r>
          </w:p>
        </w:tc>
        <w:tc>
          <w:tcPr>
            <w:tcW w:w="664" w:type="dxa"/>
            <w:tcBorders>
              <w:top w:val="single" w:sz="4" w:space="0" w:color="auto"/>
              <w:left w:val="single" w:sz="4" w:space="0" w:color="auto"/>
              <w:bottom w:val="single" w:sz="4" w:space="0" w:color="auto"/>
              <w:right w:val="single" w:sz="4" w:space="0" w:color="auto"/>
            </w:tcBorders>
            <w:vAlign w:val="center"/>
          </w:tcPr>
          <w:p w:rsidR="007324FF" w:rsidRPr="002F5970" w:rsidRDefault="007324FF" w:rsidP="004142B1">
            <w:pPr>
              <w:spacing w:line="22" w:lineRule="atLeast"/>
              <w:jc w:val="center"/>
              <w:rPr>
                <w:rFonts w:ascii="Times New Roman" w:hAnsi="Times New Roman"/>
                <w:sz w:val="24"/>
                <w:szCs w:val="24"/>
              </w:rPr>
            </w:pPr>
            <w:r w:rsidRPr="002F5970">
              <w:rPr>
                <w:rFonts w:ascii="Times New Roman" w:hAnsi="Times New Roman"/>
                <w:sz w:val="24"/>
                <w:szCs w:val="24"/>
              </w:rPr>
              <w:t>0-23,6</w:t>
            </w:r>
          </w:p>
        </w:tc>
        <w:tc>
          <w:tcPr>
            <w:tcW w:w="929" w:type="dxa"/>
            <w:tcBorders>
              <w:top w:val="single" w:sz="4" w:space="0" w:color="auto"/>
              <w:left w:val="single" w:sz="4" w:space="0" w:color="auto"/>
              <w:bottom w:val="single" w:sz="4" w:space="0" w:color="auto"/>
              <w:right w:val="single" w:sz="4" w:space="0" w:color="auto"/>
            </w:tcBorders>
            <w:vAlign w:val="center"/>
          </w:tcPr>
          <w:p w:rsidR="007324FF" w:rsidRPr="002F5970" w:rsidRDefault="007324FF" w:rsidP="004142B1">
            <w:pPr>
              <w:spacing w:line="22" w:lineRule="atLeast"/>
              <w:jc w:val="center"/>
              <w:rPr>
                <w:rFonts w:ascii="Times New Roman" w:hAnsi="Times New Roman"/>
                <w:sz w:val="24"/>
                <w:szCs w:val="24"/>
              </w:rPr>
            </w:pPr>
            <w:r w:rsidRPr="002F5970">
              <w:rPr>
                <w:rFonts w:ascii="Times New Roman" w:hAnsi="Times New Roman"/>
                <w:sz w:val="24"/>
                <w:szCs w:val="24"/>
              </w:rPr>
              <w:t>90,62</w:t>
            </w:r>
          </w:p>
        </w:tc>
        <w:tc>
          <w:tcPr>
            <w:tcW w:w="850" w:type="dxa"/>
            <w:tcBorders>
              <w:top w:val="single" w:sz="4" w:space="0" w:color="auto"/>
              <w:left w:val="single" w:sz="4" w:space="0" w:color="auto"/>
              <w:bottom w:val="single" w:sz="4" w:space="0" w:color="auto"/>
              <w:right w:val="single" w:sz="4" w:space="0" w:color="auto"/>
            </w:tcBorders>
            <w:textDirection w:val="btLr"/>
            <w:vAlign w:val="center"/>
          </w:tcPr>
          <w:p w:rsidR="007324FF" w:rsidRPr="002F5970" w:rsidRDefault="009877A5" w:rsidP="004142B1">
            <w:pPr>
              <w:spacing w:line="22" w:lineRule="atLeast"/>
              <w:ind w:left="113" w:right="113"/>
              <w:rPr>
                <w:rFonts w:ascii="Times New Roman" w:hAnsi="Times New Roman"/>
                <w:sz w:val="24"/>
                <w:szCs w:val="24"/>
              </w:rPr>
            </w:pPr>
            <w:r w:rsidRPr="002F5970">
              <w:rPr>
                <w:rFonts w:ascii="Times New Roman" w:hAnsi="Times New Roman"/>
                <w:sz w:val="24"/>
                <w:szCs w:val="24"/>
              </w:rPr>
              <w:t>бетонщи</w:t>
            </w:r>
            <w:r w:rsidR="007324FF" w:rsidRPr="002F5970">
              <w:rPr>
                <w:rFonts w:ascii="Times New Roman" w:hAnsi="Times New Roman"/>
                <w:sz w:val="24"/>
                <w:szCs w:val="24"/>
              </w:rPr>
              <w:t>к</w:t>
            </w:r>
          </w:p>
        </w:tc>
        <w:tc>
          <w:tcPr>
            <w:tcW w:w="692" w:type="dxa"/>
            <w:tcBorders>
              <w:top w:val="single" w:sz="4" w:space="0" w:color="auto"/>
              <w:left w:val="single" w:sz="4" w:space="0" w:color="auto"/>
              <w:bottom w:val="single" w:sz="4" w:space="0" w:color="auto"/>
              <w:right w:val="single" w:sz="4" w:space="0" w:color="auto"/>
            </w:tcBorders>
            <w:vAlign w:val="center"/>
          </w:tcPr>
          <w:p w:rsidR="007324FF" w:rsidRPr="002F5970" w:rsidRDefault="007324FF" w:rsidP="004142B1">
            <w:pPr>
              <w:spacing w:line="22" w:lineRule="atLeast"/>
              <w:jc w:val="center"/>
              <w:rPr>
                <w:rFonts w:ascii="Times New Roman" w:hAnsi="Times New Roman"/>
                <w:sz w:val="24"/>
                <w:szCs w:val="24"/>
              </w:rPr>
            </w:pPr>
            <w:r w:rsidRPr="002F5970">
              <w:rPr>
                <w:rFonts w:ascii="Times New Roman" w:hAnsi="Times New Roman"/>
                <w:sz w:val="24"/>
                <w:szCs w:val="24"/>
              </w:rPr>
              <w:t>4, 2</w:t>
            </w:r>
          </w:p>
        </w:tc>
        <w:tc>
          <w:tcPr>
            <w:tcW w:w="728" w:type="dxa"/>
            <w:tcBorders>
              <w:top w:val="single" w:sz="4" w:space="0" w:color="auto"/>
              <w:left w:val="single" w:sz="4" w:space="0" w:color="auto"/>
              <w:bottom w:val="single" w:sz="4" w:space="0" w:color="auto"/>
              <w:right w:val="single" w:sz="4" w:space="0" w:color="auto"/>
            </w:tcBorders>
            <w:vAlign w:val="center"/>
          </w:tcPr>
          <w:p w:rsidR="007324FF" w:rsidRPr="002F5970" w:rsidRDefault="007324FF" w:rsidP="004142B1">
            <w:pPr>
              <w:spacing w:line="22" w:lineRule="atLeast"/>
              <w:jc w:val="center"/>
              <w:rPr>
                <w:rFonts w:ascii="Times New Roman" w:hAnsi="Times New Roman"/>
                <w:sz w:val="24"/>
                <w:szCs w:val="24"/>
              </w:rPr>
            </w:pPr>
            <w:r w:rsidRPr="002F5970">
              <w:rPr>
                <w:rFonts w:ascii="Times New Roman" w:hAnsi="Times New Roman"/>
                <w:sz w:val="24"/>
                <w:szCs w:val="24"/>
              </w:rPr>
              <w:t>1,1</w:t>
            </w:r>
          </w:p>
        </w:tc>
      </w:tr>
      <w:tr w:rsidR="007324FF" w:rsidRPr="002F5970" w:rsidTr="009877A5">
        <w:trPr>
          <w:cantSplit/>
          <w:trHeight w:val="691"/>
        </w:trPr>
        <w:tc>
          <w:tcPr>
            <w:tcW w:w="704" w:type="dxa"/>
            <w:tcBorders>
              <w:top w:val="single" w:sz="4" w:space="0" w:color="auto"/>
              <w:left w:val="single" w:sz="4" w:space="0" w:color="auto"/>
              <w:bottom w:val="single" w:sz="4" w:space="0" w:color="auto"/>
              <w:right w:val="single" w:sz="4" w:space="0" w:color="auto"/>
            </w:tcBorders>
            <w:vAlign w:val="center"/>
          </w:tcPr>
          <w:p w:rsidR="007324FF" w:rsidRPr="002F5970" w:rsidRDefault="007324FF" w:rsidP="004142B1">
            <w:pPr>
              <w:spacing w:line="22" w:lineRule="atLeast"/>
              <w:jc w:val="center"/>
              <w:rPr>
                <w:rFonts w:ascii="Times New Roman" w:hAnsi="Times New Roman"/>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tcPr>
          <w:p w:rsidR="007324FF" w:rsidRPr="002F5970" w:rsidRDefault="007324FF" w:rsidP="004142B1">
            <w:pPr>
              <w:spacing w:line="22" w:lineRule="atLeast"/>
              <w:rPr>
                <w:rFonts w:ascii="Times New Roman" w:hAnsi="Times New Roman"/>
                <w:sz w:val="24"/>
                <w:szCs w:val="24"/>
              </w:rPr>
            </w:pPr>
            <w:r w:rsidRPr="002F5970">
              <w:rPr>
                <w:rFonts w:ascii="Times New Roman" w:hAnsi="Times New Roman"/>
                <w:sz w:val="24"/>
                <w:szCs w:val="24"/>
              </w:rPr>
              <w:t>Итого</w:t>
            </w:r>
          </w:p>
        </w:tc>
        <w:tc>
          <w:tcPr>
            <w:tcW w:w="663" w:type="dxa"/>
            <w:tcBorders>
              <w:top w:val="single" w:sz="4" w:space="0" w:color="auto"/>
              <w:left w:val="single" w:sz="4" w:space="0" w:color="auto"/>
              <w:bottom w:val="single" w:sz="4" w:space="0" w:color="auto"/>
              <w:right w:val="single" w:sz="4" w:space="0" w:color="auto"/>
            </w:tcBorders>
            <w:vAlign w:val="center"/>
          </w:tcPr>
          <w:p w:rsidR="007324FF" w:rsidRPr="002F5970" w:rsidRDefault="007324FF" w:rsidP="004142B1">
            <w:pPr>
              <w:spacing w:line="22" w:lineRule="atLeast"/>
              <w:jc w:val="center"/>
              <w:rPr>
                <w:rFonts w:ascii="Times New Roman" w:hAnsi="Times New Roman"/>
                <w:sz w:val="24"/>
                <w:szCs w:val="24"/>
              </w:rPr>
            </w:pPr>
          </w:p>
        </w:tc>
        <w:tc>
          <w:tcPr>
            <w:tcW w:w="531" w:type="dxa"/>
            <w:tcBorders>
              <w:top w:val="single" w:sz="4" w:space="0" w:color="auto"/>
              <w:left w:val="single" w:sz="4" w:space="0" w:color="auto"/>
              <w:bottom w:val="single" w:sz="4" w:space="0" w:color="auto"/>
              <w:right w:val="single" w:sz="4" w:space="0" w:color="auto"/>
            </w:tcBorders>
            <w:vAlign w:val="center"/>
          </w:tcPr>
          <w:p w:rsidR="007324FF" w:rsidRPr="002F5970" w:rsidRDefault="007324FF" w:rsidP="004142B1">
            <w:pPr>
              <w:spacing w:line="22" w:lineRule="atLeast"/>
              <w:jc w:val="center"/>
              <w:rPr>
                <w:rFonts w:ascii="Times New Roman" w:hAnsi="Times New Roman"/>
                <w:sz w:val="24"/>
                <w:szCs w:val="24"/>
              </w:rPr>
            </w:pPr>
          </w:p>
        </w:tc>
        <w:tc>
          <w:tcPr>
            <w:tcW w:w="664" w:type="dxa"/>
            <w:tcBorders>
              <w:top w:val="single" w:sz="4" w:space="0" w:color="auto"/>
              <w:left w:val="single" w:sz="4" w:space="0" w:color="auto"/>
              <w:bottom w:val="single" w:sz="4" w:space="0" w:color="auto"/>
              <w:right w:val="single" w:sz="4" w:space="0" w:color="auto"/>
            </w:tcBorders>
            <w:vAlign w:val="center"/>
          </w:tcPr>
          <w:p w:rsidR="007324FF" w:rsidRPr="002F5970" w:rsidRDefault="007324FF" w:rsidP="004142B1">
            <w:pPr>
              <w:spacing w:line="22" w:lineRule="atLeast"/>
              <w:jc w:val="center"/>
              <w:rPr>
                <w:rFonts w:ascii="Times New Roman" w:hAnsi="Times New Roman"/>
                <w:sz w:val="24"/>
                <w:szCs w:val="24"/>
              </w:rPr>
            </w:pPr>
          </w:p>
        </w:tc>
        <w:tc>
          <w:tcPr>
            <w:tcW w:w="664" w:type="dxa"/>
            <w:tcBorders>
              <w:top w:val="single" w:sz="4" w:space="0" w:color="auto"/>
              <w:left w:val="single" w:sz="4" w:space="0" w:color="auto"/>
              <w:bottom w:val="single" w:sz="4" w:space="0" w:color="auto"/>
              <w:right w:val="single" w:sz="4" w:space="0" w:color="auto"/>
            </w:tcBorders>
            <w:vAlign w:val="center"/>
          </w:tcPr>
          <w:p w:rsidR="007324FF" w:rsidRPr="002F5970" w:rsidRDefault="007324FF" w:rsidP="004142B1">
            <w:pPr>
              <w:spacing w:line="22" w:lineRule="atLeast"/>
              <w:jc w:val="center"/>
              <w:rPr>
                <w:rFonts w:ascii="Times New Roman" w:hAnsi="Times New Roman"/>
                <w:sz w:val="24"/>
                <w:szCs w:val="24"/>
              </w:rPr>
            </w:pPr>
          </w:p>
        </w:tc>
        <w:tc>
          <w:tcPr>
            <w:tcW w:w="705" w:type="dxa"/>
            <w:tcBorders>
              <w:top w:val="single" w:sz="4" w:space="0" w:color="auto"/>
              <w:left w:val="single" w:sz="4" w:space="0" w:color="auto"/>
              <w:bottom w:val="single" w:sz="4" w:space="0" w:color="auto"/>
              <w:right w:val="single" w:sz="4" w:space="0" w:color="auto"/>
            </w:tcBorders>
            <w:vAlign w:val="center"/>
          </w:tcPr>
          <w:p w:rsidR="007324FF" w:rsidRPr="002F5970" w:rsidRDefault="007324FF" w:rsidP="004142B1">
            <w:pPr>
              <w:spacing w:line="22" w:lineRule="atLeast"/>
              <w:jc w:val="center"/>
              <w:rPr>
                <w:rFonts w:ascii="Times New Roman" w:hAnsi="Times New Roman"/>
                <w:sz w:val="24"/>
                <w:szCs w:val="24"/>
                <w:lang w:val="en-US"/>
              </w:rPr>
            </w:pPr>
            <w:r w:rsidRPr="002F5970">
              <w:rPr>
                <w:rFonts w:ascii="Times New Roman" w:hAnsi="Times New Roman"/>
                <w:sz w:val="24"/>
                <w:szCs w:val="24"/>
              </w:rPr>
              <w:t>136,78</w:t>
            </w:r>
          </w:p>
        </w:tc>
        <w:tc>
          <w:tcPr>
            <w:tcW w:w="708" w:type="dxa"/>
            <w:tcBorders>
              <w:top w:val="single" w:sz="4" w:space="0" w:color="auto"/>
              <w:left w:val="single" w:sz="4" w:space="0" w:color="auto"/>
              <w:bottom w:val="single" w:sz="4" w:space="0" w:color="auto"/>
              <w:right w:val="single" w:sz="4" w:space="0" w:color="auto"/>
            </w:tcBorders>
            <w:vAlign w:val="center"/>
          </w:tcPr>
          <w:p w:rsidR="007324FF" w:rsidRPr="002F5970" w:rsidRDefault="007324FF" w:rsidP="004142B1">
            <w:pPr>
              <w:spacing w:line="22" w:lineRule="atLeast"/>
              <w:jc w:val="center"/>
              <w:rPr>
                <w:rFonts w:ascii="Times New Roman" w:hAnsi="Times New Roman"/>
                <w:sz w:val="24"/>
                <w:szCs w:val="24"/>
              </w:rPr>
            </w:pPr>
            <w:r w:rsidRPr="002F5970">
              <w:rPr>
                <w:rFonts w:ascii="Times New Roman" w:hAnsi="Times New Roman"/>
                <w:sz w:val="24"/>
                <w:szCs w:val="24"/>
              </w:rPr>
              <w:t>-</w:t>
            </w:r>
          </w:p>
        </w:tc>
        <w:tc>
          <w:tcPr>
            <w:tcW w:w="664" w:type="dxa"/>
            <w:tcBorders>
              <w:top w:val="single" w:sz="4" w:space="0" w:color="auto"/>
              <w:left w:val="single" w:sz="4" w:space="0" w:color="auto"/>
              <w:bottom w:val="single" w:sz="4" w:space="0" w:color="auto"/>
              <w:right w:val="single" w:sz="4" w:space="0" w:color="auto"/>
            </w:tcBorders>
            <w:vAlign w:val="center"/>
          </w:tcPr>
          <w:p w:rsidR="007324FF" w:rsidRPr="002F5970" w:rsidRDefault="007324FF" w:rsidP="004142B1">
            <w:pPr>
              <w:spacing w:line="22" w:lineRule="atLeast"/>
              <w:jc w:val="center"/>
              <w:rPr>
                <w:rFonts w:ascii="Times New Roman" w:hAnsi="Times New Roman"/>
                <w:sz w:val="24"/>
                <w:szCs w:val="24"/>
              </w:rPr>
            </w:pPr>
          </w:p>
        </w:tc>
        <w:tc>
          <w:tcPr>
            <w:tcW w:w="929" w:type="dxa"/>
            <w:tcBorders>
              <w:top w:val="single" w:sz="4" w:space="0" w:color="auto"/>
              <w:left w:val="single" w:sz="4" w:space="0" w:color="auto"/>
              <w:bottom w:val="single" w:sz="4" w:space="0" w:color="auto"/>
              <w:right w:val="single" w:sz="4" w:space="0" w:color="auto"/>
            </w:tcBorders>
            <w:vAlign w:val="center"/>
          </w:tcPr>
          <w:p w:rsidR="007324FF" w:rsidRPr="002F5970" w:rsidRDefault="007324FF" w:rsidP="004142B1">
            <w:pPr>
              <w:spacing w:line="22" w:lineRule="atLeast"/>
              <w:jc w:val="center"/>
              <w:rPr>
                <w:rFonts w:ascii="Times New Roman" w:hAnsi="Times New Roman"/>
                <w:sz w:val="24"/>
                <w:szCs w:val="24"/>
              </w:rPr>
            </w:pPr>
            <w:r w:rsidRPr="002F5970">
              <w:rPr>
                <w:rFonts w:ascii="Times New Roman" w:hAnsi="Times New Roman"/>
                <w:sz w:val="24"/>
                <w:szCs w:val="24"/>
              </w:rPr>
              <w:t>97,77</w:t>
            </w:r>
          </w:p>
        </w:tc>
        <w:tc>
          <w:tcPr>
            <w:tcW w:w="850" w:type="dxa"/>
            <w:tcBorders>
              <w:top w:val="single" w:sz="4" w:space="0" w:color="auto"/>
              <w:left w:val="single" w:sz="4" w:space="0" w:color="auto"/>
              <w:bottom w:val="single" w:sz="4" w:space="0" w:color="auto"/>
              <w:right w:val="single" w:sz="4" w:space="0" w:color="auto"/>
            </w:tcBorders>
            <w:textDirection w:val="btLr"/>
            <w:vAlign w:val="center"/>
          </w:tcPr>
          <w:p w:rsidR="007324FF" w:rsidRPr="002F5970" w:rsidRDefault="007324FF" w:rsidP="004142B1">
            <w:pPr>
              <w:spacing w:line="22" w:lineRule="atLeast"/>
              <w:ind w:left="113" w:right="113"/>
              <w:rPr>
                <w:rFonts w:ascii="Times New Roman" w:hAnsi="Times New Roman"/>
                <w:sz w:val="24"/>
                <w:szCs w:val="24"/>
              </w:rPr>
            </w:pPr>
          </w:p>
        </w:tc>
        <w:tc>
          <w:tcPr>
            <w:tcW w:w="692" w:type="dxa"/>
            <w:tcBorders>
              <w:top w:val="single" w:sz="4" w:space="0" w:color="auto"/>
              <w:left w:val="single" w:sz="4" w:space="0" w:color="auto"/>
              <w:bottom w:val="single" w:sz="4" w:space="0" w:color="auto"/>
              <w:right w:val="single" w:sz="4" w:space="0" w:color="auto"/>
            </w:tcBorders>
            <w:vAlign w:val="center"/>
          </w:tcPr>
          <w:p w:rsidR="007324FF" w:rsidRPr="002F5970" w:rsidRDefault="007324FF" w:rsidP="004142B1">
            <w:pPr>
              <w:spacing w:line="22" w:lineRule="atLeast"/>
              <w:jc w:val="center"/>
              <w:rPr>
                <w:rFonts w:ascii="Times New Roman" w:hAnsi="Times New Roman"/>
                <w:sz w:val="24"/>
                <w:szCs w:val="24"/>
              </w:rPr>
            </w:pPr>
          </w:p>
        </w:tc>
        <w:tc>
          <w:tcPr>
            <w:tcW w:w="728" w:type="dxa"/>
            <w:tcBorders>
              <w:top w:val="single" w:sz="4" w:space="0" w:color="auto"/>
              <w:left w:val="single" w:sz="4" w:space="0" w:color="auto"/>
              <w:bottom w:val="single" w:sz="4" w:space="0" w:color="auto"/>
              <w:right w:val="single" w:sz="4" w:space="0" w:color="auto"/>
            </w:tcBorders>
            <w:vAlign w:val="center"/>
          </w:tcPr>
          <w:p w:rsidR="007324FF" w:rsidRPr="002F5970" w:rsidRDefault="007324FF" w:rsidP="004142B1">
            <w:pPr>
              <w:spacing w:line="22" w:lineRule="atLeast"/>
              <w:jc w:val="center"/>
              <w:rPr>
                <w:rFonts w:ascii="Times New Roman" w:hAnsi="Times New Roman"/>
                <w:sz w:val="24"/>
                <w:szCs w:val="24"/>
              </w:rPr>
            </w:pPr>
          </w:p>
        </w:tc>
      </w:tr>
    </w:tbl>
    <w:p w:rsidR="007324FF" w:rsidRPr="004142B1" w:rsidRDefault="007324FF" w:rsidP="007324FF">
      <w:pPr>
        <w:autoSpaceDE w:val="0"/>
        <w:autoSpaceDN w:val="0"/>
        <w:adjustRightInd w:val="0"/>
        <w:spacing w:line="22" w:lineRule="atLeast"/>
        <w:ind w:firstLine="851"/>
        <w:jc w:val="both"/>
        <w:rPr>
          <w:rFonts w:ascii="Times New Roman" w:hAnsi="Times New Roman"/>
          <w:b/>
          <w:sz w:val="24"/>
          <w:szCs w:val="24"/>
          <w:lang w:val="en-US"/>
        </w:rPr>
      </w:pPr>
      <w:r w:rsidRPr="004142B1">
        <w:rPr>
          <w:rFonts w:ascii="Times New Roman" w:hAnsi="Times New Roman"/>
          <w:b/>
          <w:sz w:val="24"/>
          <w:szCs w:val="24"/>
        </w:rPr>
        <w:t xml:space="preserve">Задание </w:t>
      </w:r>
      <w:r w:rsidRPr="004142B1">
        <w:rPr>
          <w:rFonts w:ascii="Times New Roman" w:hAnsi="Times New Roman"/>
          <w:b/>
          <w:sz w:val="24"/>
          <w:szCs w:val="24"/>
          <w:lang w:val="en-US"/>
        </w:rPr>
        <w:t>2</w:t>
      </w:r>
    </w:p>
    <w:p w:rsidR="007324FF" w:rsidRPr="004142B1" w:rsidRDefault="007324FF" w:rsidP="007324FF">
      <w:pPr>
        <w:spacing w:line="22" w:lineRule="atLeast"/>
        <w:ind w:firstLine="851"/>
        <w:jc w:val="both"/>
        <w:rPr>
          <w:rFonts w:ascii="Times New Roman" w:hAnsi="Times New Roman"/>
          <w:sz w:val="24"/>
          <w:szCs w:val="24"/>
        </w:rPr>
      </w:pPr>
      <w:r w:rsidRPr="004142B1">
        <w:rPr>
          <w:rFonts w:ascii="Times New Roman" w:hAnsi="Times New Roman"/>
          <w:sz w:val="24"/>
          <w:szCs w:val="24"/>
        </w:rPr>
        <w:t>Определить трудоемкость работ по устройству 124 железобетонных монолитных фундаментов, если для одного фундамента объем бетона 6,2 м</w:t>
      </w:r>
      <w:r w:rsidRPr="004142B1">
        <w:rPr>
          <w:rFonts w:ascii="Times New Roman" w:hAnsi="Times New Roman"/>
          <w:sz w:val="24"/>
          <w:szCs w:val="24"/>
          <w:vertAlign w:val="superscript"/>
        </w:rPr>
        <w:t>3</w:t>
      </w:r>
      <w:r w:rsidR="009877A5">
        <w:rPr>
          <w:rFonts w:ascii="Times New Roman" w:hAnsi="Times New Roman"/>
          <w:sz w:val="24"/>
          <w:szCs w:val="24"/>
        </w:rPr>
        <w:t xml:space="preserve">, площадь всей </w:t>
      </w:r>
      <w:r w:rsidRPr="004142B1">
        <w:rPr>
          <w:rFonts w:ascii="Times New Roman" w:hAnsi="Times New Roman"/>
          <w:sz w:val="24"/>
          <w:szCs w:val="24"/>
        </w:rPr>
        <w:t>опалубки, соприкасающейся с бетоном 538 м</w:t>
      </w:r>
      <w:proofErr w:type="gramStart"/>
      <w:r w:rsidRPr="004142B1">
        <w:rPr>
          <w:rFonts w:ascii="Times New Roman" w:hAnsi="Times New Roman"/>
          <w:sz w:val="24"/>
          <w:szCs w:val="24"/>
          <w:vertAlign w:val="superscript"/>
        </w:rPr>
        <w:t>2</w:t>
      </w:r>
      <w:proofErr w:type="gramEnd"/>
      <w:r w:rsidRPr="004142B1">
        <w:rPr>
          <w:rFonts w:ascii="Times New Roman" w:hAnsi="Times New Roman"/>
          <w:sz w:val="24"/>
          <w:szCs w:val="24"/>
        </w:rPr>
        <w:t>, масса всей арматуры 2 500 кг. Опалубка устраивается из готовых щитов площадью более 2 м</w:t>
      </w:r>
      <w:proofErr w:type="gramStart"/>
      <w:r w:rsidRPr="004142B1">
        <w:rPr>
          <w:rFonts w:ascii="Times New Roman" w:hAnsi="Times New Roman"/>
          <w:sz w:val="24"/>
          <w:szCs w:val="24"/>
          <w:vertAlign w:val="superscript"/>
        </w:rPr>
        <w:t>2</w:t>
      </w:r>
      <w:proofErr w:type="gramEnd"/>
      <w:r w:rsidRPr="004142B1">
        <w:rPr>
          <w:rFonts w:ascii="Times New Roman" w:hAnsi="Times New Roman"/>
          <w:sz w:val="24"/>
          <w:szCs w:val="24"/>
        </w:rPr>
        <w:t>. Арматура состоит из сварных сеток массой до 50 кг. Подача бетона производится кранами в бадьях.</w:t>
      </w:r>
    </w:p>
    <w:p w:rsidR="007324FF" w:rsidRPr="004142B1" w:rsidRDefault="007324FF" w:rsidP="007324FF">
      <w:pPr>
        <w:autoSpaceDE w:val="0"/>
        <w:autoSpaceDN w:val="0"/>
        <w:adjustRightInd w:val="0"/>
        <w:spacing w:line="22" w:lineRule="atLeast"/>
        <w:ind w:firstLine="851"/>
        <w:jc w:val="both"/>
        <w:rPr>
          <w:rFonts w:ascii="Times New Roman" w:hAnsi="Times New Roman"/>
          <w:b/>
          <w:sz w:val="24"/>
          <w:szCs w:val="24"/>
        </w:rPr>
      </w:pPr>
      <w:r w:rsidRPr="004142B1">
        <w:rPr>
          <w:rFonts w:ascii="Times New Roman" w:hAnsi="Times New Roman"/>
          <w:b/>
          <w:sz w:val="24"/>
          <w:szCs w:val="24"/>
        </w:rPr>
        <w:t>Задание 3</w:t>
      </w:r>
    </w:p>
    <w:p w:rsidR="007324FF" w:rsidRPr="004142B1" w:rsidRDefault="007324FF" w:rsidP="007324FF">
      <w:pPr>
        <w:autoSpaceDE w:val="0"/>
        <w:autoSpaceDN w:val="0"/>
        <w:adjustRightInd w:val="0"/>
        <w:spacing w:line="22" w:lineRule="atLeast"/>
        <w:ind w:firstLine="851"/>
        <w:jc w:val="both"/>
        <w:rPr>
          <w:rFonts w:ascii="Times New Roman" w:hAnsi="Times New Roman"/>
          <w:sz w:val="24"/>
          <w:szCs w:val="24"/>
        </w:rPr>
      </w:pPr>
      <w:r w:rsidRPr="004142B1">
        <w:rPr>
          <w:rFonts w:ascii="Times New Roman" w:hAnsi="Times New Roman"/>
          <w:sz w:val="24"/>
          <w:szCs w:val="24"/>
        </w:rPr>
        <w:t>Составить калькуляцию трудовых затрат и заработной платы по работам, связанным с уходом за уложенным бетоном в летний период. Уход предполагает поливку бетонной поверхности водой в количестве 12656,2 м</w:t>
      </w:r>
      <w:proofErr w:type="gramStart"/>
      <w:r w:rsidRPr="004142B1">
        <w:rPr>
          <w:rFonts w:ascii="Times New Roman" w:hAnsi="Times New Roman"/>
          <w:sz w:val="24"/>
          <w:szCs w:val="24"/>
          <w:vertAlign w:val="superscript"/>
        </w:rPr>
        <w:t>2</w:t>
      </w:r>
      <w:proofErr w:type="gramEnd"/>
      <w:r w:rsidRPr="004142B1">
        <w:rPr>
          <w:rFonts w:ascii="Times New Roman" w:hAnsi="Times New Roman"/>
          <w:sz w:val="24"/>
          <w:szCs w:val="24"/>
          <w:vertAlign w:val="superscript"/>
        </w:rPr>
        <w:t xml:space="preserve"> </w:t>
      </w:r>
      <w:r w:rsidRPr="004142B1">
        <w:rPr>
          <w:rFonts w:ascii="Times New Roman" w:hAnsi="Times New Roman"/>
          <w:sz w:val="24"/>
          <w:szCs w:val="24"/>
        </w:rPr>
        <w:t>и использование опилок в количестве 7,34 м</w:t>
      </w:r>
      <w:r w:rsidRPr="004142B1">
        <w:rPr>
          <w:rFonts w:ascii="Times New Roman" w:hAnsi="Times New Roman"/>
          <w:sz w:val="24"/>
          <w:szCs w:val="24"/>
          <w:vertAlign w:val="superscript"/>
        </w:rPr>
        <w:t>3</w:t>
      </w:r>
      <w:r w:rsidRPr="004142B1">
        <w:rPr>
          <w:rFonts w:ascii="Times New Roman" w:hAnsi="Times New Roman"/>
          <w:sz w:val="24"/>
          <w:szCs w:val="24"/>
        </w:rPr>
        <w:t>.</w:t>
      </w:r>
    </w:p>
    <w:p w:rsidR="007324FF" w:rsidRPr="004142B1" w:rsidRDefault="007324FF" w:rsidP="007324FF">
      <w:pPr>
        <w:spacing w:line="22" w:lineRule="atLeast"/>
        <w:ind w:firstLine="851"/>
        <w:jc w:val="both"/>
        <w:rPr>
          <w:rFonts w:ascii="Times New Roman" w:hAnsi="Times New Roman"/>
          <w:b/>
          <w:sz w:val="24"/>
          <w:szCs w:val="24"/>
        </w:rPr>
      </w:pPr>
      <w:r w:rsidRPr="004142B1">
        <w:rPr>
          <w:rFonts w:ascii="Times New Roman" w:hAnsi="Times New Roman"/>
          <w:b/>
          <w:sz w:val="24"/>
          <w:szCs w:val="24"/>
        </w:rPr>
        <w:t>Задание 4</w:t>
      </w:r>
    </w:p>
    <w:p w:rsidR="007324FF" w:rsidRPr="003529C7" w:rsidRDefault="007324FF" w:rsidP="003529C7">
      <w:pPr>
        <w:autoSpaceDE w:val="0"/>
        <w:autoSpaceDN w:val="0"/>
        <w:adjustRightInd w:val="0"/>
        <w:spacing w:line="22" w:lineRule="atLeast"/>
        <w:ind w:firstLine="851"/>
        <w:jc w:val="both"/>
        <w:rPr>
          <w:rFonts w:ascii="Times New Roman" w:hAnsi="Times New Roman"/>
          <w:sz w:val="24"/>
          <w:szCs w:val="24"/>
        </w:rPr>
      </w:pPr>
      <w:r w:rsidRPr="004142B1">
        <w:rPr>
          <w:rFonts w:ascii="Times New Roman" w:hAnsi="Times New Roman"/>
          <w:sz w:val="24"/>
          <w:szCs w:val="24"/>
        </w:rPr>
        <w:t>Составить калькуляцию трудовых затрат и заработной платы по бетонированию отдельно стоящих фундаментов под колонны объемом 8,4 м</w:t>
      </w:r>
      <w:r w:rsidRPr="004142B1">
        <w:rPr>
          <w:rFonts w:ascii="Times New Roman" w:hAnsi="Times New Roman"/>
          <w:sz w:val="24"/>
          <w:szCs w:val="24"/>
          <w:vertAlign w:val="superscript"/>
        </w:rPr>
        <w:t>3</w:t>
      </w:r>
      <w:r w:rsidRPr="004142B1">
        <w:rPr>
          <w:rFonts w:ascii="Times New Roman" w:hAnsi="Times New Roman"/>
          <w:sz w:val="24"/>
          <w:szCs w:val="24"/>
        </w:rPr>
        <w:t>. Общий объем бетонных работ 276,05 м</w:t>
      </w:r>
      <w:r w:rsidRPr="004142B1">
        <w:rPr>
          <w:rFonts w:ascii="Times New Roman" w:hAnsi="Times New Roman"/>
          <w:sz w:val="24"/>
          <w:szCs w:val="24"/>
          <w:vertAlign w:val="superscript"/>
        </w:rPr>
        <w:t>3</w:t>
      </w:r>
      <w:r w:rsidRPr="004142B1">
        <w:rPr>
          <w:rFonts w:ascii="Times New Roman" w:hAnsi="Times New Roman"/>
          <w:sz w:val="24"/>
          <w:szCs w:val="24"/>
        </w:rPr>
        <w:t>. Работы ведутся самоходным лент</w:t>
      </w:r>
      <w:r w:rsidR="003529C7">
        <w:rPr>
          <w:rFonts w:ascii="Times New Roman" w:hAnsi="Times New Roman"/>
          <w:sz w:val="24"/>
          <w:szCs w:val="24"/>
        </w:rPr>
        <w:t xml:space="preserve">очным бетоноукладчиком ЛБУ-20. </w:t>
      </w:r>
    </w:p>
    <w:p w:rsidR="007324FF" w:rsidRPr="004142B1" w:rsidRDefault="007324FF" w:rsidP="007324FF">
      <w:pPr>
        <w:spacing w:line="22" w:lineRule="atLeast"/>
        <w:ind w:firstLine="851"/>
        <w:jc w:val="both"/>
        <w:outlineLvl w:val="6"/>
        <w:rPr>
          <w:rFonts w:ascii="Times New Roman" w:hAnsi="Times New Roman"/>
          <w:b/>
          <w:sz w:val="24"/>
          <w:szCs w:val="24"/>
        </w:rPr>
      </w:pPr>
      <w:r w:rsidRPr="004142B1">
        <w:rPr>
          <w:rFonts w:ascii="Times New Roman" w:hAnsi="Times New Roman"/>
          <w:b/>
          <w:sz w:val="24"/>
          <w:szCs w:val="24"/>
        </w:rPr>
        <w:t>Контрольные вопросы</w:t>
      </w:r>
    </w:p>
    <w:p w:rsidR="007324FF" w:rsidRPr="004142B1" w:rsidRDefault="007324FF" w:rsidP="002A035C">
      <w:pPr>
        <w:numPr>
          <w:ilvl w:val="0"/>
          <w:numId w:val="88"/>
        </w:numPr>
        <w:tabs>
          <w:tab w:val="left" w:pos="1080"/>
        </w:tabs>
        <w:spacing w:after="0" w:line="22" w:lineRule="atLeast"/>
        <w:ind w:left="0" w:firstLine="851"/>
        <w:contextualSpacing/>
        <w:jc w:val="both"/>
        <w:rPr>
          <w:rFonts w:ascii="Times New Roman" w:hAnsi="Times New Roman"/>
          <w:sz w:val="24"/>
          <w:szCs w:val="24"/>
        </w:rPr>
      </w:pPr>
      <w:r w:rsidRPr="004142B1">
        <w:rPr>
          <w:rFonts w:ascii="Times New Roman" w:hAnsi="Times New Roman"/>
          <w:sz w:val="24"/>
          <w:szCs w:val="24"/>
        </w:rPr>
        <w:t>Назовите цели составления калькуляции трудовых затрат и заработной платы.</w:t>
      </w:r>
    </w:p>
    <w:p w:rsidR="007324FF" w:rsidRPr="004142B1" w:rsidRDefault="007324FF" w:rsidP="002A035C">
      <w:pPr>
        <w:numPr>
          <w:ilvl w:val="0"/>
          <w:numId w:val="88"/>
        </w:numPr>
        <w:tabs>
          <w:tab w:val="left" w:pos="1080"/>
        </w:tabs>
        <w:spacing w:after="0" w:line="22" w:lineRule="atLeast"/>
        <w:ind w:left="0" w:firstLine="851"/>
        <w:jc w:val="both"/>
        <w:rPr>
          <w:rFonts w:ascii="Times New Roman" w:hAnsi="Times New Roman"/>
          <w:sz w:val="24"/>
          <w:szCs w:val="24"/>
        </w:rPr>
      </w:pPr>
      <w:r w:rsidRPr="004142B1">
        <w:rPr>
          <w:rFonts w:ascii="Times New Roman" w:hAnsi="Times New Roman"/>
          <w:sz w:val="24"/>
          <w:szCs w:val="24"/>
        </w:rPr>
        <w:t>Опишите порядок составления калькуляции трудовых затрат и заработной платы.</w:t>
      </w:r>
    </w:p>
    <w:p w:rsidR="007324FF" w:rsidRPr="00947C50" w:rsidRDefault="007324FF" w:rsidP="004142B1">
      <w:pPr>
        <w:spacing w:line="22" w:lineRule="atLeast"/>
        <w:jc w:val="both"/>
        <w:rPr>
          <w:b/>
          <w:sz w:val="28"/>
          <w:szCs w:val="28"/>
        </w:rPr>
      </w:pPr>
    </w:p>
    <w:p w:rsidR="007324FF" w:rsidRPr="004142B1" w:rsidRDefault="007324FF" w:rsidP="000F2D71">
      <w:pPr>
        <w:spacing w:line="22" w:lineRule="atLeast"/>
        <w:ind w:firstLine="851"/>
        <w:jc w:val="center"/>
        <w:rPr>
          <w:rFonts w:ascii="Times New Roman" w:hAnsi="Times New Roman"/>
          <w:b/>
          <w:sz w:val="24"/>
          <w:szCs w:val="24"/>
        </w:rPr>
      </w:pPr>
      <w:r w:rsidRPr="004142B1">
        <w:rPr>
          <w:rFonts w:ascii="Times New Roman" w:hAnsi="Times New Roman"/>
          <w:b/>
          <w:sz w:val="24"/>
          <w:szCs w:val="24"/>
        </w:rPr>
        <w:t>ПРАКТИЧЕСКАЯ РАБОТА 4</w:t>
      </w:r>
    </w:p>
    <w:p w:rsidR="007324FF" w:rsidRPr="004142B1" w:rsidRDefault="007324FF" w:rsidP="004142B1">
      <w:pPr>
        <w:spacing w:line="22" w:lineRule="atLeast"/>
        <w:ind w:firstLine="851"/>
        <w:jc w:val="both"/>
        <w:rPr>
          <w:rFonts w:ascii="Times New Roman" w:hAnsi="Times New Roman"/>
          <w:b/>
          <w:sz w:val="24"/>
          <w:szCs w:val="24"/>
        </w:rPr>
      </w:pPr>
      <w:r w:rsidRPr="004142B1">
        <w:rPr>
          <w:rFonts w:ascii="Times New Roman" w:hAnsi="Times New Roman"/>
          <w:b/>
          <w:sz w:val="24"/>
          <w:szCs w:val="24"/>
        </w:rPr>
        <w:t xml:space="preserve">Тема. Технология кладки стен, </w:t>
      </w:r>
      <w:r w:rsidR="004142B1">
        <w:rPr>
          <w:rFonts w:ascii="Times New Roman" w:hAnsi="Times New Roman"/>
          <w:b/>
          <w:sz w:val="24"/>
          <w:szCs w:val="24"/>
        </w:rPr>
        <w:t xml:space="preserve">столбов и примыканий из камней </w:t>
      </w:r>
      <w:r w:rsidRPr="004142B1">
        <w:rPr>
          <w:rFonts w:ascii="Times New Roman" w:hAnsi="Times New Roman"/>
          <w:b/>
          <w:sz w:val="24"/>
          <w:szCs w:val="24"/>
        </w:rPr>
        <w:t>правильной формы</w:t>
      </w:r>
    </w:p>
    <w:p w:rsidR="007324FF" w:rsidRPr="004142B1" w:rsidRDefault="007324FF" w:rsidP="004142B1">
      <w:pPr>
        <w:spacing w:line="22" w:lineRule="atLeast"/>
        <w:ind w:firstLine="851"/>
        <w:jc w:val="both"/>
        <w:rPr>
          <w:rFonts w:ascii="Times New Roman" w:hAnsi="Times New Roman"/>
          <w:sz w:val="24"/>
          <w:szCs w:val="24"/>
        </w:rPr>
      </w:pPr>
      <w:r w:rsidRPr="004142B1">
        <w:rPr>
          <w:rFonts w:ascii="Times New Roman" w:hAnsi="Times New Roman"/>
          <w:b/>
          <w:sz w:val="24"/>
          <w:szCs w:val="24"/>
        </w:rPr>
        <w:t xml:space="preserve">Цель: </w:t>
      </w:r>
      <w:r w:rsidRPr="004142B1">
        <w:rPr>
          <w:rFonts w:ascii="Times New Roman" w:hAnsi="Times New Roman"/>
          <w:sz w:val="24"/>
          <w:szCs w:val="24"/>
        </w:rPr>
        <w:t>изучить правила разрезки кир</w:t>
      </w:r>
      <w:r w:rsidR="004142B1">
        <w:rPr>
          <w:rFonts w:ascii="Times New Roman" w:hAnsi="Times New Roman"/>
          <w:sz w:val="24"/>
          <w:szCs w:val="24"/>
        </w:rPr>
        <w:t>пичной кладки, способы ведения каменной кладки.</w:t>
      </w:r>
    </w:p>
    <w:p w:rsidR="007324FF" w:rsidRPr="004142B1" w:rsidRDefault="007324FF" w:rsidP="007324FF">
      <w:pPr>
        <w:autoSpaceDE w:val="0"/>
        <w:autoSpaceDN w:val="0"/>
        <w:adjustRightInd w:val="0"/>
        <w:spacing w:line="22" w:lineRule="atLeast"/>
        <w:ind w:firstLine="851"/>
        <w:jc w:val="both"/>
        <w:rPr>
          <w:rFonts w:ascii="Times New Roman" w:hAnsi="Times New Roman"/>
          <w:b/>
          <w:bCs/>
          <w:sz w:val="24"/>
          <w:szCs w:val="24"/>
        </w:rPr>
      </w:pPr>
      <w:r w:rsidRPr="004142B1">
        <w:rPr>
          <w:rFonts w:ascii="Times New Roman" w:hAnsi="Times New Roman"/>
          <w:b/>
          <w:bCs/>
          <w:sz w:val="24"/>
          <w:szCs w:val="24"/>
        </w:rPr>
        <w:t>Ход работы</w:t>
      </w:r>
    </w:p>
    <w:p w:rsidR="007324FF" w:rsidRPr="004142B1" w:rsidRDefault="007324FF" w:rsidP="007324FF">
      <w:pPr>
        <w:autoSpaceDE w:val="0"/>
        <w:autoSpaceDN w:val="0"/>
        <w:adjustRightInd w:val="0"/>
        <w:spacing w:line="22" w:lineRule="atLeast"/>
        <w:ind w:firstLine="851"/>
        <w:jc w:val="both"/>
        <w:rPr>
          <w:rFonts w:ascii="Times New Roman" w:hAnsi="Times New Roman"/>
          <w:sz w:val="24"/>
          <w:szCs w:val="24"/>
        </w:rPr>
      </w:pPr>
      <w:r w:rsidRPr="004142B1">
        <w:rPr>
          <w:rFonts w:ascii="Times New Roman" w:hAnsi="Times New Roman"/>
          <w:sz w:val="24"/>
          <w:szCs w:val="24"/>
        </w:rPr>
        <w:lastRenderedPageBreak/>
        <w:t>1  Внимательно ознакомиться с содержанием теоретической части, изучить схемы укладки кирпича при различных системах перевязки швов.</w:t>
      </w:r>
    </w:p>
    <w:p w:rsidR="007324FF" w:rsidRPr="004142B1" w:rsidRDefault="007324FF" w:rsidP="007324FF">
      <w:pPr>
        <w:autoSpaceDE w:val="0"/>
        <w:autoSpaceDN w:val="0"/>
        <w:adjustRightInd w:val="0"/>
        <w:spacing w:line="22" w:lineRule="atLeast"/>
        <w:ind w:firstLine="851"/>
        <w:jc w:val="both"/>
        <w:rPr>
          <w:rFonts w:ascii="Times New Roman" w:hAnsi="Times New Roman"/>
          <w:sz w:val="24"/>
          <w:szCs w:val="24"/>
        </w:rPr>
      </w:pPr>
      <w:r w:rsidRPr="004142B1">
        <w:rPr>
          <w:rFonts w:ascii="Times New Roman" w:hAnsi="Times New Roman"/>
          <w:sz w:val="24"/>
          <w:szCs w:val="24"/>
        </w:rPr>
        <w:t>2</w:t>
      </w:r>
      <w:proofErr w:type="gramStart"/>
      <w:r w:rsidRPr="004142B1">
        <w:rPr>
          <w:rFonts w:ascii="Times New Roman" w:hAnsi="Times New Roman"/>
          <w:sz w:val="24"/>
          <w:szCs w:val="24"/>
        </w:rPr>
        <w:t xml:space="preserve">  О</w:t>
      </w:r>
      <w:proofErr w:type="gramEnd"/>
      <w:r w:rsidRPr="004142B1">
        <w:rPr>
          <w:rFonts w:ascii="Times New Roman" w:hAnsi="Times New Roman"/>
          <w:sz w:val="24"/>
          <w:szCs w:val="24"/>
        </w:rPr>
        <w:t xml:space="preserve">знакомиться с кирпичом различного вида, применяемым при кладочных работах, инструментом и приемами укладки кирпича. </w:t>
      </w:r>
    </w:p>
    <w:p w:rsidR="007324FF" w:rsidRPr="004142B1" w:rsidRDefault="007324FF" w:rsidP="007324FF">
      <w:pPr>
        <w:autoSpaceDE w:val="0"/>
        <w:autoSpaceDN w:val="0"/>
        <w:adjustRightInd w:val="0"/>
        <w:spacing w:line="22" w:lineRule="atLeast"/>
        <w:ind w:firstLine="851"/>
        <w:jc w:val="both"/>
        <w:rPr>
          <w:rFonts w:ascii="Times New Roman" w:hAnsi="Times New Roman"/>
          <w:sz w:val="24"/>
          <w:szCs w:val="24"/>
        </w:rPr>
      </w:pPr>
      <w:r w:rsidRPr="004142B1">
        <w:rPr>
          <w:rFonts w:ascii="Times New Roman" w:hAnsi="Times New Roman"/>
          <w:sz w:val="24"/>
          <w:szCs w:val="24"/>
        </w:rPr>
        <w:t>3</w:t>
      </w:r>
      <w:proofErr w:type="gramStart"/>
      <w:r w:rsidRPr="004142B1">
        <w:rPr>
          <w:rFonts w:ascii="Times New Roman" w:hAnsi="Times New Roman"/>
          <w:sz w:val="24"/>
          <w:szCs w:val="24"/>
        </w:rPr>
        <w:t xml:space="preserve">  П</w:t>
      </w:r>
      <w:proofErr w:type="gramEnd"/>
      <w:r w:rsidRPr="004142B1">
        <w:rPr>
          <w:rFonts w:ascii="Times New Roman" w:hAnsi="Times New Roman"/>
          <w:sz w:val="24"/>
          <w:szCs w:val="24"/>
        </w:rPr>
        <w:t>роизвести необходимые эскизные зарисовки выполненной каменной конструкции для внесения в отчет по практической работе.</w:t>
      </w:r>
    </w:p>
    <w:p w:rsidR="007324FF" w:rsidRPr="004142B1" w:rsidRDefault="007324FF" w:rsidP="003529C7">
      <w:pPr>
        <w:autoSpaceDE w:val="0"/>
        <w:autoSpaceDN w:val="0"/>
        <w:adjustRightInd w:val="0"/>
        <w:spacing w:line="22" w:lineRule="atLeast"/>
        <w:ind w:firstLine="851"/>
        <w:jc w:val="both"/>
        <w:rPr>
          <w:rFonts w:ascii="Times New Roman" w:hAnsi="Times New Roman"/>
          <w:sz w:val="24"/>
          <w:szCs w:val="24"/>
        </w:rPr>
      </w:pPr>
      <w:r w:rsidRPr="004142B1">
        <w:rPr>
          <w:rFonts w:ascii="Times New Roman" w:hAnsi="Times New Roman"/>
          <w:sz w:val="24"/>
          <w:szCs w:val="24"/>
        </w:rPr>
        <w:t>4</w:t>
      </w:r>
      <w:proofErr w:type="gramStart"/>
      <w:r w:rsidRPr="004142B1">
        <w:rPr>
          <w:rFonts w:ascii="Times New Roman" w:hAnsi="Times New Roman"/>
          <w:sz w:val="24"/>
          <w:szCs w:val="24"/>
        </w:rPr>
        <w:t xml:space="preserve">  О</w:t>
      </w:r>
      <w:proofErr w:type="gramEnd"/>
      <w:r w:rsidR="003529C7">
        <w:rPr>
          <w:rFonts w:ascii="Times New Roman" w:hAnsi="Times New Roman"/>
          <w:sz w:val="24"/>
          <w:szCs w:val="24"/>
        </w:rPr>
        <w:t>тветить на контрольные вопросы.</w:t>
      </w:r>
    </w:p>
    <w:p w:rsidR="007324FF" w:rsidRPr="004142B1" w:rsidRDefault="007324FF" w:rsidP="007324FF">
      <w:pPr>
        <w:autoSpaceDE w:val="0"/>
        <w:autoSpaceDN w:val="0"/>
        <w:adjustRightInd w:val="0"/>
        <w:spacing w:line="22" w:lineRule="atLeast"/>
        <w:ind w:firstLine="851"/>
        <w:jc w:val="both"/>
        <w:rPr>
          <w:rFonts w:ascii="Times New Roman" w:hAnsi="Times New Roman"/>
          <w:b/>
          <w:bCs/>
          <w:sz w:val="24"/>
          <w:szCs w:val="24"/>
        </w:rPr>
      </w:pPr>
      <w:r w:rsidRPr="004142B1">
        <w:rPr>
          <w:rFonts w:ascii="Times New Roman" w:hAnsi="Times New Roman"/>
          <w:b/>
          <w:bCs/>
          <w:sz w:val="24"/>
          <w:szCs w:val="24"/>
        </w:rPr>
        <w:t>Контрольные вопросы</w:t>
      </w:r>
    </w:p>
    <w:p w:rsidR="007324FF" w:rsidRPr="004142B1" w:rsidRDefault="007324FF" w:rsidP="007324FF">
      <w:pPr>
        <w:autoSpaceDE w:val="0"/>
        <w:autoSpaceDN w:val="0"/>
        <w:adjustRightInd w:val="0"/>
        <w:spacing w:line="22" w:lineRule="atLeast"/>
        <w:ind w:firstLine="851"/>
        <w:jc w:val="both"/>
        <w:rPr>
          <w:rFonts w:ascii="Times New Roman" w:hAnsi="Times New Roman"/>
          <w:sz w:val="24"/>
          <w:szCs w:val="24"/>
        </w:rPr>
      </w:pPr>
      <w:r w:rsidRPr="004142B1">
        <w:rPr>
          <w:rFonts w:ascii="Times New Roman" w:hAnsi="Times New Roman"/>
          <w:sz w:val="24"/>
          <w:szCs w:val="24"/>
        </w:rPr>
        <w:t>1</w:t>
      </w:r>
      <w:proofErr w:type="gramStart"/>
      <w:r w:rsidRPr="004142B1">
        <w:rPr>
          <w:rFonts w:ascii="Times New Roman" w:hAnsi="Times New Roman"/>
          <w:sz w:val="24"/>
          <w:szCs w:val="24"/>
        </w:rPr>
        <w:t xml:space="preserve"> О</w:t>
      </w:r>
      <w:proofErr w:type="gramEnd"/>
      <w:r w:rsidRPr="004142B1">
        <w:rPr>
          <w:rFonts w:ascii="Times New Roman" w:hAnsi="Times New Roman"/>
          <w:sz w:val="24"/>
          <w:szCs w:val="24"/>
        </w:rPr>
        <w:t xml:space="preserve">пишите последовательность операций при кладке </w:t>
      </w:r>
      <w:proofErr w:type="spellStart"/>
      <w:r w:rsidRPr="004142B1">
        <w:rPr>
          <w:rFonts w:ascii="Times New Roman" w:hAnsi="Times New Roman"/>
          <w:sz w:val="24"/>
          <w:szCs w:val="24"/>
        </w:rPr>
        <w:t>вприсык</w:t>
      </w:r>
      <w:proofErr w:type="spellEnd"/>
      <w:r w:rsidRPr="004142B1">
        <w:rPr>
          <w:rFonts w:ascii="Times New Roman" w:hAnsi="Times New Roman"/>
          <w:sz w:val="24"/>
          <w:szCs w:val="24"/>
        </w:rPr>
        <w:t xml:space="preserve"> с подрезкой.</w:t>
      </w:r>
    </w:p>
    <w:p w:rsidR="007324FF" w:rsidRPr="004142B1" w:rsidRDefault="007324FF" w:rsidP="007324FF">
      <w:pPr>
        <w:autoSpaceDE w:val="0"/>
        <w:autoSpaceDN w:val="0"/>
        <w:adjustRightInd w:val="0"/>
        <w:spacing w:line="22" w:lineRule="atLeast"/>
        <w:ind w:firstLine="851"/>
        <w:jc w:val="both"/>
        <w:rPr>
          <w:rFonts w:ascii="Times New Roman" w:hAnsi="Times New Roman"/>
          <w:sz w:val="24"/>
          <w:szCs w:val="24"/>
        </w:rPr>
      </w:pPr>
      <w:r w:rsidRPr="004142B1">
        <w:rPr>
          <w:rFonts w:ascii="Times New Roman" w:hAnsi="Times New Roman"/>
          <w:sz w:val="24"/>
          <w:szCs w:val="24"/>
        </w:rPr>
        <w:t>2</w:t>
      </w:r>
      <w:proofErr w:type="gramStart"/>
      <w:r w:rsidRPr="004142B1">
        <w:rPr>
          <w:rFonts w:ascii="Times New Roman" w:hAnsi="Times New Roman"/>
          <w:sz w:val="24"/>
          <w:szCs w:val="24"/>
        </w:rPr>
        <w:t xml:space="preserve"> С</w:t>
      </w:r>
      <w:proofErr w:type="gramEnd"/>
      <w:r w:rsidRPr="004142B1">
        <w:rPr>
          <w:rFonts w:ascii="Times New Roman" w:hAnsi="Times New Roman"/>
          <w:sz w:val="24"/>
          <w:szCs w:val="24"/>
        </w:rPr>
        <w:t>равните методы кладки кирпича «</w:t>
      </w:r>
      <w:proofErr w:type="spellStart"/>
      <w:r w:rsidRPr="004142B1">
        <w:rPr>
          <w:rFonts w:ascii="Times New Roman" w:hAnsi="Times New Roman"/>
          <w:sz w:val="24"/>
          <w:szCs w:val="24"/>
        </w:rPr>
        <w:t>вприсык</w:t>
      </w:r>
      <w:proofErr w:type="spellEnd"/>
      <w:r w:rsidRPr="004142B1">
        <w:rPr>
          <w:rFonts w:ascii="Times New Roman" w:hAnsi="Times New Roman"/>
          <w:sz w:val="24"/>
          <w:szCs w:val="24"/>
        </w:rPr>
        <w:t>» и «</w:t>
      </w:r>
      <w:proofErr w:type="spellStart"/>
      <w:r w:rsidRPr="004142B1">
        <w:rPr>
          <w:rFonts w:ascii="Times New Roman" w:hAnsi="Times New Roman"/>
          <w:sz w:val="24"/>
          <w:szCs w:val="24"/>
        </w:rPr>
        <w:t>вприжим</w:t>
      </w:r>
      <w:proofErr w:type="spellEnd"/>
      <w:r w:rsidRPr="004142B1">
        <w:rPr>
          <w:rFonts w:ascii="Times New Roman" w:hAnsi="Times New Roman"/>
          <w:sz w:val="24"/>
          <w:szCs w:val="24"/>
        </w:rPr>
        <w:t>».</w:t>
      </w:r>
    </w:p>
    <w:p w:rsidR="007324FF" w:rsidRPr="004142B1" w:rsidRDefault="007324FF" w:rsidP="007324FF">
      <w:pPr>
        <w:autoSpaceDE w:val="0"/>
        <w:autoSpaceDN w:val="0"/>
        <w:adjustRightInd w:val="0"/>
        <w:spacing w:line="22" w:lineRule="atLeast"/>
        <w:ind w:firstLine="851"/>
        <w:jc w:val="both"/>
        <w:rPr>
          <w:rFonts w:ascii="Times New Roman" w:hAnsi="Times New Roman"/>
          <w:sz w:val="24"/>
          <w:szCs w:val="24"/>
        </w:rPr>
      </w:pPr>
      <w:r w:rsidRPr="004142B1">
        <w:rPr>
          <w:rFonts w:ascii="Times New Roman" w:hAnsi="Times New Roman"/>
          <w:sz w:val="24"/>
          <w:szCs w:val="24"/>
        </w:rPr>
        <w:t>3</w:t>
      </w:r>
      <w:proofErr w:type="gramStart"/>
      <w:r w:rsidRPr="004142B1">
        <w:rPr>
          <w:rFonts w:ascii="Times New Roman" w:hAnsi="Times New Roman"/>
          <w:sz w:val="24"/>
          <w:szCs w:val="24"/>
        </w:rPr>
        <w:t xml:space="preserve"> П</w:t>
      </w:r>
      <w:proofErr w:type="gramEnd"/>
      <w:r w:rsidRPr="004142B1">
        <w:rPr>
          <w:rFonts w:ascii="Times New Roman" w:hAnsi="Times New Roman"/>
          <w:sz w:val="24"/>
          <w:szCs w:val="24"/>
        </w:rPr>
        <w:t>еречислите виды перевязки швов.</w:t>
      </w:r>
    </w:p>
    <w:p w:rsidR="007324FF" w:rsidRPr="003529C7" w:rsidRDefault="007324FF" w:rsidP="003529C7">
      <w:pPr>
        <w:autoSpaceDE w:val="0"/>
        <w:autoSpaceDN w:val="0"/>
        <w:adjustRightInd w:val="0"/>
        <w:spacing w:line="22" w:lineRule="atLeast"/>
        <w:ind w:firstLine="851"/>
        <w:jc w:val="both"/>
        <w:rPr>
          <w:rFonts w:ascii="Times New Roman" w:hAnsi="Times New Roman"/>
          <w:sz w:val="24"/>
          <w:szCs w:val="24"/>
        </w:rPr>
      </w:pPr>
      <w:r w:rsidRPr="004142B1">
        <w:rPr>
          <w:rFonts w:ascii="Times New Roman" w:hAnsi="Times New Roman"/>
          <w:sz w:val="24"/>
          <w:szCs w:val="24"/>
        </w:rPr>
        <w:t>4</w:t>
      </w:r>
      <w:proofErr w:type="gramStart"/>
      <w:r w:rsidRPr="004142B1">
        <w:rPr>
          <w:rFonts w:ascii="Times New Roman" w:hAnsi="Times New Roman"/>
          <w:sz w:val="24"/>
          <w:szCs w:val="24"/>
        </w:rPr>
        <w:t xml:space="preserve"> Н</w:t>
      </w:r>
      <w:proofErr w:type="gramEnd"/>
      <w:r w:rsidRPr="004142B1">
        <w:rPr>
          <w:rFonts w:ascii="Times New Roman" w:hAnsi="Times New Roman"/>
          <w:sz w:val="24"/>
          <w:szCs w:val="24"/>
        </w:rPr>
        <w:t>азовите виды стен, которые более эффективно выполнять по мног</w:t>
      </w:r>
      <w:r w:rsidR="004142B1">
        <w:rPr>
          <w:rFonts w:ascii="Times New Roman" w:hAnsi="Times New Roman"/>
          <w:sz w:val="24"/>
          <w:szCs w:val="24"/>
        </w:rPr>
        <w:t>орядной системе перевязки швов.</w:t>
      </w:r>
    </w:p>
    <w:p w:rsidR="007324FF" w:rsidRPr="004142B1" w:rsidRDefault="007324FF" w:rsidP="000F2D71">
      <w:pPr>
        <w:spacing w:line="22" w:lineRule="atLeast"/>
        <w:ind w:firstLine="851"/>
        <w:jc w:val="center"/>
        <w:rPr>
          <w:rFonts w:ascii="Times New Roman" w:hAnsi="Times New Roman"/>
          <w:b/>
          <w:sz w:val="24"/>
          <w:szCs w:val="24"/>
        </w:rPr>
      </w:pPr>
      <w:r w:rsidRPr="004142B1">
        <w:rPr>
          <w:rFonts w:ascii="Times New Roman" w:hAnsi="Times New Roman"/>
          <w:b/>
          <w:sz w:val="24"/>
          <w:szCs w:val="24"/>
        </w:rPr>
        <w:t>ПРАКТИЧЕСКАЯ РАБОТА 5</w:t>
      </w:r>
    </w:p>
    <w:p w:rsidR="007324FF" w:rsidRPr="004142B1" w:rsidRDefault="007324FF" w:rsidP="004142B1">
      <w:pPr>
        <w:spacing w:line="22" w:lineRule="atLeast"/>
        <w:ind w:firstLine="851"/>
        <w:jc w:val="both"/>
        <w:rPr>
          <w:rFonts w:ascii="Times New Roman" w:hAnsi="Times New Roman"/>
          <w:b/>
          <w:sz w:val="24"/>
          <w:szCs w:val="24"/>
        </w:rPr>
      </w:pPr>
      <w:r w:rsidRPr="004142B1">
        <w:rPr>
          <w:rFonts w:ascii="Times New Roman" w:hAnsi="Times New Roman"/>
          <w:b/>
          <w:sz w:val="24"/>
          <w:szCs w:val="24"/>
        </w:rPr>
        <w:t>Тема. Контроль качества каменной кладки и приемка выполненных работ при возведении каменных конструкций</w:t>
      </w:r>
    </w:p>
    <w:p w:rsidR="007324FF" w:rsidRPr="004142B1" w:rsidRDefault="007324FF" w:rsidP="003529C7">
      <w:pPr>
        <w:autoSpaceDE w:val="0"/>
        <w:autoSpaceDN w:val="0"/>
        <w:adjustRightInd w:val="0"/>
        <w:spacing w:line="22" w:lineRule="atLeast"/>
        <w:ind w:firstLine="851"/>
        <w:jc w:val="both"/>
        <w:rPr>
          <w:rFonts w:ascii="Times New Roman" w:hAnsi="Times New Roman"/>
          <w:sz w:val="24"/>
          <w:szCs w:val="24"/>
        </w:rPr>
      </w:pPr>
      <w:r w:rsidRPr="004142B1">
        <w:rPr>
          <w:rFonts w:ascii="Times New Roman" w:hAnsi="Times New Roman"/>
          <w:b/>
          <w:iCs/>
          <w:sz w:val="24"/>
          <w:szCs w:val="24"/>
        </w:rPr>
        <w:t>Цель</w:t>
      </w:r>
      <w:r w:rsidRPr="004142B1">
        <w:rPr>
          <w:rFonts w:ascii="Times New Roman" w:hAnsi="Times New Roman"/>
          <w:iCs/>
          <w:sz w:val="24"/>
          <w:szCs w:val="24"/>
        </w:rPr>
        <w:t>: изучить методику контроля</w:t>
      </w:r>
      <w:r w:rsidRPr="004142B1">
        <w:rPr>
          <w:rFonts w:ascii="Times New Roman" w:hAnsi="Times New Roman"/>
          <w:sz w:val="24"/>
          <w:szCs w:val="24"/>
        </w:rPr>
        <w:t xml:space="preserve"> качества каменной кладки, научи</w:t>
      </w:r>
      <w:r w:rsidR="003529C7">
        <w:rPr>
          <w:rFonts w:ascii="Times New Roman" w:hAnsi="Times New Roman"/>
          <w:sz w:val="24"/>
          <w:szCs w:val="24"/>
        </w:rPr>
        <w:t>ться проводить данный контроль.</w:t>
      </w:r>
    </w:p>
    <w:p w:rsidR="007324FF" w:rsidRPr="004142B1" w:rsidRDefault="007324FF" w:rsidP="007324FF">
      <w:pPr>
        <w:autoSpaceDE w:val="0"/>
        <w:autoSpaceDN w:val="0"/>
        <w:adjustRightInd w:val="0"/>
        <w:spacing w:line="22" w:lineRule="atLeast"/>
        <w:ind w:firstLine="851"/>
        <w:jc w:val="both"/>
        <w:rPr>
          <w:rFonts w:ascii="Times New Roman" w:eastAsia="TimesNewRomanPSMT" w:hAnsi="Times New Roman"/>
          <w:b/>
          <w:sz w:val="24"/>
          <w:szCs w:val="24"/>
        </w:rPr>
      </w:pPr>
      <w:r w:rsidRPr="004142B1">
        <w:rPr>
          <w:rFonts w:ascii="Times New Roman" w:hAnsi="Times New Roman"/>
          <w:b/>
          <w:iCs/>
          <w:sz w:val="24"/>
          <w:szCs w:val="24"/>
        </w:rPr>
        <w:t>Ход работы</w:t>
      </w:r>
    </w:p>
    <w:p w:rsidR="007324FF" w:rsidRPr="004142B1" w:rsidRDefault="007324FF" w:rsidP="007324FF">
      <w:pPr>
        <w:autoSpaceDE w:val="0"/>
        <w:autoSpaceDN w:val="0"/>
        <w:adjustRightInd w:val="0"/>
        <w:spacing w:line="22" w:lineRule="atLeast"/>
        <w:ind w:firstLine="851"/>
        <w:jc w:val="both"/>
        <w:rPr>
          <w:rFonts w:ascii="Times New Roman" w:eastAsia="TimesNewRomanPSMT" w:hAnsi="Times New Roman"/>
          <w:sz w:val="24"/>
          <w:szCs w:val="24"/>
        </w:rPr>
      </w:pPr>
      <w:r w:rsidRPr="004142B1">
        <w:rPr>
          <w:rFonts w:ascii="Times New Roman" w:eastAsia="TimesNewRomanPSMT" w:hAnsi="Times New Roman"/>
          <w:sz w:val="24"/>
          <w:szCs w:val="24"/>
        </w:rPr>
        <w:t>На экспериментальном участке кирпичного здания (построенного или реконструируемого) необходимо выполнить замеры и провести освидетельствование качества выполненной кирпичной кладки, включая ограждающие конструкции (вертикальные стены) при монолитном домостроении, а именно:</w:t>
      </w:r>
    </w:p>
    <w:p w:rsidR="007324FF" w:rsidRPr="004142B1" w:rsidRDefault="007324FF" w:rsidP="007324FF">
      <w:pPr>
        <w:autoSpaceDE w:val="0"/>
        <w:autoSpaceDN w:val="0"/>
        <w:adjustRightInd w:val="0"/>
        <w:spacing w:line="22" w:lineRule="atLeast"/>
        <w:ind w:firstLine="851"/>
        <w:jc w:val="both"/>
        <w:rPr>
          <w:rFonts w:ascii="Times New Roman" w:eastAsia="TimesNewRomanPSMT" w:hAnsi="Times New Roman"/>
          <w:sz w:val="24"/>
          <w:szCs w:val="24"/>
        </w:rPr>
      </w:pPr>
      <w:r w:rsidRPr="004142B1">
        <w:rPr>
          <w:rFonts w:ascii="Times New Roman" w:hAnsi="Times New Roman"/>
          <w:sz w:val="24"/>
          <w:szCs w:val="24"/>
        </w:rPr>
        <w:t xml:space="preserve">− </w:t>
      </w:r>
      <w:r w:rsidRPr="004142B1">
        <w:rPr>
          <w:rFonts w:ascii="Times New Roman" w:eastAsia="TimesNewRomanPSMT" w:hAnsi="Times New Roman"/>
          <w:sz w:val="24"/>
          <w:szCs w:val="24"/>
        </w:rPr>
        <w:t>провести измерение ширины простенков, размеров оконных проемов при помощи рулетки линейки;</w:t>
      </w:r>
    </w:p>
    <w:p w:rsidR="007324FF" w:rsidRPr="004142B1" w:rsidRDefault="007324FF" w:rsidP="007324FF">
      <w:pPr>
        <w:autoSpaceDE w:val="0"/>
        <w:autoSpaceDN w:val="0"/>
        <w:adjustRightInd w:val="0"/>
        <w:spacing w:line="22" w:lineRule="atLeast"/>
        <w:ind w:firstLine="851"/>
        <w:jc w:val="both"/>
        <w:rPr>
          <w:rFonts w:ascii="Times New Roman" w:eastAsia="TimesNewRomanPSMT" w:hAnsi="Times New Roman"/>
          <w:sz w:val="24"/>
          <w:szCs w:val="24"/>
        </w:rPr>
      </w:pPr>
      <w:r w:rsidRPr="004142B1">
        <w:rPr>
          <w:rFonts w:ascii="Times New Roman" w:hAnsi="Times New Roman"/>
          <w:sz w:val="24"/>
          <w:szCs w:val="24"/>
        </w:rPr>
        <w:t xml:space="preserve">− </w:t>
      </w:r>
      <w:r w:rsidRPr="004142B1">
        <w:rPr>
          <w:rFonts w:ascii="Times New Roman" w:eastAsia="TimesNewRomanPSMT" w:hAnsi="Times New Roman"/>
          <w:sz w:val="24"/>
          <w:szCs w:val="24"/>
        </w:rPr>
        <w:t>определить вертикальность углов кладки в двух плоскостях при помощи отвеса и теодолита по предлагаемой методике;</w:t>
      </w:r>
    </w:p>
    <w:p w:rsidR="007324FF" w:rsidRPr="004142B1" w:rsidRDefault="007324FF" w:rsidP="007324FF">
      <w:pPr>
        <w:autoSpaceDE w:val="0"/>
        <w:autoSpaceDN w:val="0"/>
        <w:adjustRightInd w:val="0"/>
        <w:spacing w:line="22" w:lineRule="atLeast"/>
        <w:ind w:firstLine="851"/>
        <w:jc w:val="both"/>
        <w:rPr>
          <w:rFonts w:ascii="Times New Roman" w:eastAsia="TimesNewRomanPSMT" w:hAnsi="Times New Roman"/>
          <w:sz w:val="24"/>
          <w:szCs w:val="24"/>
        </w:rPr>
      </w:pPr>
      <w:r w:rsidRPr="004142B1">
        <w:rPr>
          <w:rFonts w:ascii="Times New Roman" w:hAnsi="Times New Roman"/>
          <w:sz w:val="24"/>
          <w:szCs w:val="24"/>
        </w:rPr>
        <w:t xml:space="preserve">− </w:t>
      </w:r>
      <w:r w:rsidRPr="004142B1">
        <w:rPr>
          <w:rFonts w:ascii="Times New Roman" w:eastAsia="TimesNewRomanPSMT" w:hAnsi="Times New Roman"/>
          <w:sz w:val="24"/>
          <w:szCs w:val="24"/>
        </w:rPr>
        <w:t>определить местные неровности поверхности кладки, обнаруженные при помощи правила;</w:t>
      </w:r>
    </w:p>
    <w:p w:rsidR="007324FF" w:rsidRPr="004142B1" w:rsidRDefault="007324FF" w:rsidP="007324FF">
      <w:pPr>
        <w:autoSpaceDE w:val="0"/>
        <w:autoSpaceDN w:val="0"/>
        <w:adjustRightInd w:val="0"/>
        <w:spacing w:line="22" w:lineRule="atLeast"/>
        <w:ind w:firstLine="851"/>
        <w:jc w:val="both"/>
        <w:rPr>
          <w:rFonts w:ascii="Times New Roman" w:eastAsia="TimesNewRomanPSMT" w:hAnsi="Times New Roman"/>
          <w:sz w:val="24"/>
          <w:szCs w:val="24"/>
        </w:rPr>
      </w:pPr>
      <w:r w:rsidRPr="004142B1">
        <w:rPr>
          <w:rFonts w:ascii="Times New Roman" w:hAnsi="Times New Roman"/>
          <w:sz w:val="24"/>
          <w:szCs w:val="24"/>
        </w:rPr>
        <w:t xml:space="preserve">− </w:t>
      </w:r>
      <w:r w:rsidRPr="004142B1">
        <w:rPr>
          <w:rFonts w:ascii="Times New Roman" w:eastAsia="TimesNewRomanPSMT" w:hAnsi="Times New Roman"/>
          <w:sz w:val="24"/>
          <w:szCs w:val="24"/>
        </w:rPr>
        <w:t>провести измерение горизонтальности рядов кладки при помощи нивелира;</w:t>
      </w:r>
    </w:p>
    <w:p w:rsidR="007324FF" w:rsidRPr="004142B1" w:rsidRDefault="007324FF" w:rsidP="007324FF">
      <w:pPr>
        <w:autoSpaceDE w:val="0"/>
        <w:autoSpaceDN w:val="0"/>
        <w:adjustRightInd w:val="0"/>
        <w:spacing w:line="22" w:lineRule="atLeast"/>
        <w:ind w:firstLine="851"/>
        <w:jc w:val="both"/>
        <w:rPr>
          <w:rFonts w:ascii="Times New Roman" w:eastAsia="TimesNewRomanPSMT" w:hAnsi="Times New Roman"/>
          <w:sz w:val="24"/>
          <w:szCs w:val="24"/>
        </w:rPr>
      </w:pPr>
      <w:r w:rsidRPr="004142B1">
        <w:rPr>
          <w:rFonts w:ascii="Times New Roman" w:eastAsia="TimesNewRomanPSMT" w:hAnsi="Times New Roman"/>
          <w:sz w:val="24"/>
          <w:szCs w:val="24"/>
        </w:rPr>
        <w:t>Контрольно-измерительные инструменты для производства каменной кладки представлены на рисунке 1.</w:t>
      </w:r>
    </w:p>
    <w:p w:rsidR="007324FF" w:rsidRPr="00947C50" w:rsidRDefault="007324FF" w:rsidP="007324FF">
      <w:pPr>
        <w:spacing w:line="22" w:lineRule="atLeast"/>
        <w:ind w:firstLine="851"/>
        <w:jc w:val="both"/>
        <w:rPr>
          <w:b/>
          <w:sz w:val="28"/>
          <w:szCs w:val="28"/>
        </w:rPr>
      </w:pPr>
    </w:p>
    <w:p w:rsidR="007324FF" w:rsidRPr="00947C50" w:rsidRDefault="00D20694" w:rsidP="007324FF">
      <w:pPr>
        <w:spacing w:line="22" w:lineRule="atLeast"/>
        <w:ind w:firstLine="851"/>
        <w:jc w:val="center"/>
        <w:rPr>
          <w:b/>
          <w:sz w:val="28"/>
          <w:szCs w:val="28"/>
        </w:rPr>
      </w:pPr>
      <w:r>
        <w:rPr>
          <w:noProof/>
          <w:lang w:eastAsia="ru-RU"/>
        </w:rPr>
        <w:lastRenderedPageBreak/>
        <mc:AlternateContent>
          <mc:Choice Requires="wps">
            <w:drawing>
              <wp:anchor distT="0" distB="0" distL="114300" distR="114300" simplePos="0" relativeHeight="251656192" behindDoc="0" locked="0" layoutInCell="1" allowOverlap="1">
                <wp:simplePos x="0" y="0"/>
                <wp:positionH relativeFrom="column">
                  <wp:posOffset>1471295</wp:posOffset>
                </wp:positionH>
                <wp:positionV relativeFrom="paragraph">
                  <wp:posOffset>1764665</wp:posOffset>
                </wp:positionV>
                <wp:extent cx="857250" cy="228600"/>
                <wp:effectExtent l="0" t="0" r="19050" b="19050"/>
                <wp:wrapNone/>
                <wp:docPr id="4"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7250" cy="228600"/>
                        </a:xfrm>
                        <a:prstGeom prst="rect">
                          <a:avLst/>
                        </a:prstGeom>
                        <a:solidFill>
                          <a:srgbClr val="FFFFFF"/>
                        </a:solidFill>
                        <a:ln w="9525">
                          <a:solidFill>
                            <a:sysClr val="window" lastClr="FFFFFF">
                              <a:lumMod val="100000"/>
                              <a:lumOff val="0"/>
                            </a:sysClr>
                          </a:solidFill>
                          <a:miter lim="800000"/>
                          <a:headEnd/>
                          <a:tailEnd/>
                        </a:ln>
                      </wps:spPr>
                      <wps:txbx>
                        <w:txbxContent>
                          <w:p w:rsidR="00411EFE" w:rsidRPr="000353B3" w:rsidRDefault="00411EFE" w:rsidP="007324FF">
                            <w:pPr>
                              <w:rPr>
                                <w:sz w:val="20"/>
                                <w:szCs w:val="20"/>
                              </w:rPr>
                            </w:pPr>
                            <w:r w:rsidRPr="000353B3">
                              <w:rPr>
                                <w:sz w:val="20"/>
                                <w:szCs w:val="20"/>
                              </w:rPr>
                              <w:t>Рисунок 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6" o:spid="_x0000_s1026" style="position:absolute;left:0;text-align:left;margin-left:115.85pt;margin-top:138.95pt;width:67.5pt;height:18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" strokecolor="white">
                <v:textbox>
                  <w:txbxContent>
                    <w:p w:rsidR="00411EFE" w:rsidRPr="000353B3" w:rsidRDefault="00411EFE" w:rsidP="007324FF">
                      <w:pPr>
                        <w:rPr>
                          <w:sz w:val="20"/>
                          <w:szCs w:val="20"/>
                        </w:rPr>
                      </w:pPr>
                      <w:r w:rsidRPr="000353B3">
                        <w:rPr>
                          <w:sz w:val="20"/>
                          <w:szCs w:val="20"/>
                        </w:rPr>
                        <w:t>Рисунок 1-</w:t>
                      </w:r>
                    </w:p>
                  </w:txbxContent>
                </v:textbox>
              </v:rect>
            </w:pict>
          </mc:Fallback>
        </mc:AlternateContent>
      </w:r>
      <w:r w:rsidR="004563F9" w:rsidRPr="002F5970">
        <w:rPr>
          <w:b/>
          <w:noProof/>
          <w:sz w:val="28"/>
          <w:szCs w:val="28"/>
          <w:lang w:eastAsia="ru-RU"/>
        </w:rPr>
        <w:drawing>
          <wp:inline distT="0" distB="0" distL="0" distR="0">
            <wp:extent cx="3959225" cy="1927274"/>
            <wp:effectExtent l="0" t="0" r="3175" b="0"/>
            <wp:docPr id="15"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31">
                      <a:extLst>
                        <a:ext uri="{28A0092B-C50C-407E-A947-70E740481C1C}">
                          <a14:useLocalDpi xmlns:a14="http://schemas.microsoft.com/office/drawing/2010/main" val="0"/>
                        </a:ext>
                      </a:extLst>
                    </a:blip>
                    <a:srcRect l="24947" t="20430" r="22740" b="17741"/>
                    <a:stretch>
                      <a:fillRect/>
                    </a:stretch>
                  </pic:blipFill>
                  <pic:spPr bwMode="auto">
                    <a:xfrm>
                      <a:off x="0" y="0"/>
                      <a:ext cx="3977252" cy="1936049"/>
                    </a:xfrm>
                    <a:prstGeom prst="rect">
                      <a:avLst/>
                    </a:prstGeom>
                    <a:noFill/>
                    <a:ln>
                      <a:noFill/>
                    </a:ln>
                  </pic:spPr>
                </pic:pic>
              </a:graphicData>
            </a:graphic>
          </wp:inline>
        </w:drawing>
      </w:r>
    </w:p>
    <w:p w:rsidR="007324FF" w:rsidRPr="004142B1" w:rsidRDefault="007324FF" w:rsidP="007324FF">
      <w:pPr>
        <w:autoSpaceDE w:val="0"/>
        <w:autoSpaceDN w:val="0"/>
        <w:adjustRightInd w:val="0"/>
        <w:spacing w:line="22" w:lineRule="atLeast"/>
        <w:ind w:firstLine="851"/>
        <w:jc w:val="both"/>
        <w:rPr>
          <w:rFonts w:ascii="Times New Roman" w:eastAsia="TimesNewRomanPSMT" w:hAnsi="Times New Roman"/>
          <w:sz w:val="24"/>
          <w:szCs w:val="24"/>
        </w:rPr>
      </w:pPr>
      <w:r w:rsidRPr="004142B1">
        <w:rPr>
          <w:rFonts w:ascii="Times New Roman" w:eastAsia="TimesNewRomanPSMT" w:hAnsi="Times New Roman"/>
          <w:sz w:val="24"/>
          <w:szCs w:val="24"/>
        </w:rPr>
        <w:t xml:space="preserve">Измерения вертикальности углов и поверхности кладки строящегося кирпичного, кирпично-монолитного здания в процессе практического занятия, а также отклонения оконных проемов от вертикали выполняют при помощи теодолита согласно рисунку 2 с проведением геодезической поверки теодолита. Трубу теодолита наводят на верхнюю точку обследуемой плоскости или угла (точка а, в, д), затем опускают трубу до нижней точки (точки б, </w:t>
      </w:r>
      <w:proofErr w:type="gramStart"/>
      <w:r w:rsidRPr="004142B1">
        <w:rPr>
          <w:rFonts w:ascii="Times New Roman" w:eastAsia="TimesNewRomanPSMT" w:hAnsi="Times New Roman"/>
          <w:sz w:val="24"/>
          <w:szCs w:val="24"/>
        </w:rPr>
        <w:t>г</w:t>
      </w:r>
      <w:proofErr w:type="gramEnd"/>
      <w:r w:rsidRPr="004142B1">
        <w:rPr>
          <w:rFonts w:ascii="Times New Roman" w:eastAsia="TimesNewRomanPSMT" w:hAnsi="Times New Roman"/>
          <w:sz w:val="24"/>
          <w:szCs w:val="24"/>
        </w:rPr>
        <w:t>, е) и определяют отклонение δ (мм).</w:t>
      </w:r>
    </w:p>
    <w:p w:rsidR="007324FF" w:rsidRPr="004142B1" w:rsidRDefault="007324FF" w:rsidP="007324FF">
      <w:pPr>
        <w:autoSpaceDE w:val="0"/>
        <w:autoSpaceDN w:val="0"/>
        <w:adjustRightInd w:val="0"/>
        <w:spacing w:line="22" w:lineRule="atLeast"/>
        <w:ind w:firstLine="851"/>
        <w:jc w:val="both"/>
        <w:rPr>
          <w:rFonts w:ascii="Times New Roman" w:eastAsia="TimesNewRomanPSMT" w:hAnsi="Times New Roman"/>
          <w:sz w:val="24"/>
          <w:szCs w:val="24"/>
        </w:rPr>
      </w:pPr>
      <w:r w:rsidRPr="004142B1">
        <w:rPr>
          <w:rFonts w:ascii="Times New Roman" w:eastAsia="TimesNewRomanPSMT" w:hAnsi="Times New Roman"/>
          <w:sz w:val="24"/>
          <w:szCs w:val="24"/>
        </w:rPr>
        <w:t>Измерение горизонтальности рядов кладки производят при помощи нивелира согласно рисунку 3 с выполнением его геодезической поверки.</w:t>
      </w:r>
    </w:p>
    <w:p w:rsidR="007324FF" w:rsidRPr="00947C50" w:rsidRDefault="00D20694" w:rsidP="007324FF">
      <w:pPr>
        <w:spacing w:line="22" w:lineRule="atLeast"/>
        <w:ind w:firstLine="851"/>
        <w:jc w:val="center"/>
        <w:rPr>
          <w:b/>
          <w:sz w:val="28"/>
          <w:szCs w:val="28"/>
        </w:rPr>
      </w:pPr>
      <w:r>
        <w:rPr>
          <w:noProof/>
          <w:lang w:eastAsia="ru-RU"/>
        </w:rPr>
        <mc:AlternateContent>
          <mc:Choice Requires="wps">
            <w:drawing>
              <wp:anchor distT="0" distB="0" distL="114300" distR="114300" simplePos="0" relativeHeight="251657216" behindDoc="0" locked="0" layoutInCell="1" allowOverlap="1">
                <wp:simplePos x="0" y="0"/>
                <wp:positionH relativeFrom="column">
                  <wp:posOffset>1052195</wp:posOffset>
                </wp:positionH>
                <wp:positionV relativeFrom="paragraph">
                  <wp:posOffset>1882775</wp:posOffset>
                </wp:positionV>
                <wp:extent cx="866775" cy="228600"/>
                <wp:effectExtent l="0" t="0" r="28575" b="19050"/>
                <wp:wrapNone/>
                <wp:docPr id="5"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6775" cy="228600"/>
                        </a:xfrm>
                        <a:prstGeom prst="rect">
                          <a:avLst/>
                        </a:prstGeom>
                        <a:solidFill>
                          <a:srgbClr val="FFFFFF"/>
                        </a:solidFill>
                        <a:ln w="9525">
                          <a:solidFill>
                            <a:sysClr val="window" lastClr="FFFFFF">
                              <a:lumMod val="100000"/>
                              <a:lumOff val="0"/>
                            </a:sysClr>
                          </a:solidFill>
                          <a:miter lim="800000"/>
                          <a:headEnd/>
                          <a:tailEnd/>
                        </a:ln>
                      </wps:spPr>
                      <wps:txbx>
                        <w:txbxContent>
                          <w:p w:rsidR="00411EFE" w:rsidRPr="000353B3" w:rsidRDefault="00411EFE" w:rsidP="007324FF">
                            <w:pPr>
                              <w:rPr>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7" o:spid="_x0000_s1027" style="position:absolute;left:0;text-align:left;margin-left:82.85pt;margin-top:148.25pt;width:68.25pt;height:1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" strokecolor="white">
                <v:textbox>
                  <w:txbxContent>
                    <w:p w:rsidR="00411EFE" w:rsidRPr="000353B3" w:rsidRDefault="00411EFE" w:rsidP="007324FF">
                      <w:pPr>
                        <w:rPr>
                          <w:sz w:val="20"/>
                          <w:szCs w:val="20"/>
                        </w:rPr>
                      </w:pPr>
                    </w:p>
                  </w:txbxContent>
                </v:textbox>
              </v:rect>
            </w:pict>
          </mc:Fallback>
        </mc:AlternateContent>
      </w:r>
      <w:r w:rsidR="004563F9" w:rsidRPr="002F5970">
        <w:rPr>
          <w:b/>
          <w:noProof/>
          <w:sz w:val="28"/>
          <w:szCs w:val="28"/>
          <w:lang w:eastAsia="ru-RU"/>
        </w:rPr>
        <w:drawing>
          <wp:inline distT="0" distB="0" distL="0" distR="0">
            <wp:extent cx="3214467" cy="1577914"/>
            <wp:effectExtent l="0" t="0" r="5080" b="3810"/>
            <wp:docPr id="16"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32">
                      <a:extLst>
                        <a:ext uri="{28A0092B-C50C-407E-A947-70E740481C1C}">
                          <a14:useLocalDpi xmlns:a14="http://schemas.microsoft.com/office/drawing/2010/main" val="0"/>
                        </a:ext>
                      </a:extLst>
                    </a:blip>
                    <a:srcRect l="28122" t="33333" r="25916" b="26613"/>
                    <a:stretch>
                      <a:fillRect/>
                    </a:stretch>
                  </pic:blipFill>
                  <pic:spPr bwMode="auto">
                    <a:xfrm>
                      <a:off x="0" y="0"/>
                      <a:ext cx="3226633" cy="1583886"/>
                    </a:xfrm>
                    <a:prstGeom prst="rect">
                      <a:avLst/>
                    </a:prstGeom>
                    <a:noFill/>
                    <a:ln>
                      <a:noFill/>
                    </a:ln>
                  </pic:spPr>
                </pic:pic>
              </a:graphicData>
            </a:graphic>
          </wp:inline>
        </w:drawing>
      </w:r>
    </w:p>
    <w:p w:rsidR="007324FF" w:rsidRPr="00947C50" w:rsidRDefault="00D20694" w:rsidP="007324FF">
      <w:pPr>
        <w:spacing w:line="22" w:lineRule="atLeast"/>
        <w:ind w:firstLine="851"/>
        <w:jc w:val="both"/>
        <w:rPr>
          <w:b/>
          <w:sz w:val="28"/>
          <w:szCs w:val="28"/>
        </w:rPr>
      </w:pPr>
      <w:r>
        <w:rPr>
          <w:noProof/>
          <w:lang w:eastAsia="ru-RU"/>
        </w:rPr>
        <mc:AlternateContent>
          <mc:Choice Requires="wps">
            <w:drawing>
              <wp:anchor distT="0" distB="0" distL="114300" distR="114300" simplePos="0" relativeHeight="251658240" behindDoc="0" locked="0" layoutInCell="1" allowOverlap="1">
                <wp:simplePos x="0" y="0"/>
                <wp:positionH relativeFrom="column">
                  <wp:posOffset>1299845</wp:posOffset>
                </wp:positionH>
                <wp:positionV relativeFrom="paragraph">
                  <wp:posOffset>1310005</wp:posOffset>
                </wp:positionV>
                <wp:extent cx="866775" cy="228600"/>
                <wp:effectExtent l="0" t="0" r="28575" b="19050"/>
                <wp:wrapNone/>
                <wp:docPr id="3"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6775" cy="228600"/>
                        </a:xfrm>
                        <a:prstGeom prst="rect">
                          <a:avLst/>
                        </a:prstGeom>
                        <a:solidFill>
                          <a:srgbClr val="FFFFFF"/>
                        </a:solidFill>
                        <a:ln w="9525">
                          <a:solidFill>
                            <a:sysClr val="window" lastClr="FFFFFF">
                              <a:lumMod val="100000"/>
                              <a:lumOff val="0"/>
                            </a:sysClr>
                          </a:solidFill>
                          <a:miter lim="800000"/>
                          <a:headEnd/>
                          <a:tailEnd/>
                        </a:ln>
                      </wps:spPr>
                      <wps:txbx>
                        <w:txbxContent>
                          <w:p w:rsidR="00411EFE" w:rsidRPr="000353B3" w:rsidRDefault="00411EFE" w:rsidP="007324FF">
                            <w:pPr>
                              <w:rPr>
                                <w:sz w:val="20"/>
                                <w:szCs w:val="20"/>
                              </w:rPr>
                            </w:pPr>
                            <w:r w:rsidRPr="000353B3">
                              <w:rPr>
                                <w:sz w:val="20"/>
                                <w:szCs w:val="20"/>
                              </w:rPr>
                              <w:t xml:space="preserve">Рисунок </w:t>
                            </w:r>
                            <w:r>
                              <w:rPr>
                                <w:sz w:val="20"/>
                                <w:szCs w:val="20"/>
                              </w:rPr>
                              <w:t>3</w:t>
                            </w:r>
                            <w:r w:rsidRPr="000353B3">
                              <w:rPr>
                                <w:sz w:val="20"/>
                                <w:szCs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8" o:spid="_x0000_s1028" style="position:absolute;left:0;text-align:left;margin-left:102.35pt;margin-top:103.15pt;width:68.25pt;height:1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" strokecolor="white">
                <v:textbox>
                  <w:txbxContent>
                    <w:p w:rsidR="00411EFE" w:rsidRPr="000353B3" w:rsidRDefault="00411EFE" w:rsidP="007324FF">
                      <w:pPr>
                        <w:rPr>
                          <w:sz w:val="20"/>
                          <w:szCs w:val="20"/>
                        </w:rPr>
                      </w:pPr>
                      <w:r w:rsidRPr="000353B3">
                        <w:rPr>
                          <w:sz w:val="20"/>
                          <w:szCs w:val="20"/>
                        </w:rPr>
                        <w:t xml:space="preserve">Рисунок </w:t>
                      </w:r>
                      <w:r>
                        <w:rPr>
                          <w:sz w:val="20"/>
                          <w:szCs w:val="20"/>
                        </w:rPr>
                        <w:t>3</w:t>
                      </w:r>
                      <w:r w:rsidRPr="000353B3">
                        <w:rPr>
                          <w:sz w:val="20"/>
                          <w:szCs w:val="20"/>
                        </w:rPr>
                        <w:t>-</w:t>
                      </w:r>
                    </w:p>
                  </w:txbxContent>
                </v:textbox>
              </v:rect>
            </w:pict>
          </mc:Fallback>
        </mc:AlternateContent>
      </w:r>
      <w:r w:rsidR="004563F9" w:rsidRPr="002F5970">
        <w:rPr>
          <w:b/>
          <w:noProof/>
          <w:sz w:val="28"/>
          <w:szCs w:val="28"/>
          <w:lang w:eastAsia="ru-RU"/>
        </w:rPr>
        <w:drawing>
          <wp:inline distT="0" distB="0" distL="0" distR="0">
            <wp:extent cx="5478780" cy="1287194"/>
            <wp:effectExtent l="0" t="0" r="7620" b="8255"/>
            <wp:docPr id="17"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pic:cNvPicPr>
                      <a:picLocks noChangeAspect="1" noChangeArrowheads="1"/>
                    </pic:cNvPicPr>
                  </pic:nvPicPr>
                  <pic:blipFill>
                    <a:blip r:embed="rId33">
                      <a:clrChange>
                        <a:clrFrom>
                          <a:srgbClr val="FEFDF7"/>
                        </a:clrFrom>
                        <a:clrTo>
                          <a:srgbClr val="FEFDF7">
                            <a:alpha val="0"/>
                          </a:srgbClr>
                        </a:clrTo>
                      </a:clrChange>
                      <a:extLst>
                        <a:ext uri="{28A0092B-C50C-407E-A947-70E740481C1C}">
                          <a14:useLocalDpi xmlns:a14="http://schemas.microsoft.com/office/drawing/2010/main" val="0"/>
                        </a:ext>
                      </a:extLst>
                    </a:blip>
                    <a:srcRect l="22830" t="27689" r="19565" b="36829"/>
                    <a:stretch>
                      <a:fillRect/>
                    </a:stretch>
                  </pic:blipFill>
                  <pic:spPr bwMode="auto">
                    <a:xfrm>
                      <a:off x="0" y="0"/>
                      <a:ext cx="5537214" cy="1300923"/>
                    </a:xfrm>
                    <a:prstGeom prst="rect">
                      <a:avLst/>
                    </a:prstGeom>
                    <a:noFill/>
                    <a:ln>
                      <a:noFill/>
                    </a:ln>
                  </pic:spPr>
                </pic:pic>
              </a:graphicData>
            </a:graphic>
          </wp:inline>
        </w:drawing>
      </w:r>
    </w:p>
    <w:p w:rsidR="007324FF" w:rsidRPr="004142B1" w:rsidRDefault="007324FF" w:rsidP="00860579">
      <w:pPr>
        <w:autoSpaceDE w:val="0"/>
        <w:autoSpaceDN w:val="0"/>
        <w:adjustRightInd w:val="0"/>
        <w:spacing w:line="22" w:lineRule="atLeast"/>
        <w:ind w:firstLine="851"/>
        <w:jc w:val="both"/>
        <w:rPr>
          <w:rFonts w:ascii="Times New Roman" w:eastAsia="TimesNewRomanPSMT" w:hAnsi="Times New Roman"/>
          <w:sz w:val="24"/>
          <w:szCs w:val="24"/>
        </w:rPr>
      </w:pPr>
      <w:r w:rsidRPr="004142B1">
        <w:rPr>
          <w:rFonts w:ascii="Times New Roman" w:eastAsia="TimesNewRomanPSMT" w:hAnsi="Times New Roman"/>
          <w:sz w:val="24"/>
          <w:szCs w:val="24"/>
        </w:rPr>
        <w:t>Результаты оформить в таблицу 1, зарисов</w:t>
      </w:r>
      <w:r w:rsidR="00860579">
        <w:rPr>
          <w:rFonts w:ascii="Times New Roman" w:eastAsia="TimesNewRomanPSMT" w:hAnsi="Times New Roman"/>
          <w:sz w:val="24"/>
          <w:szCs w:val="24"/>
        </w:rPr>
        <w:t xml:space="preserve">ать эскиз этажа здания, указать </w:t>
      </w:r>
      <w:r w:rsidRPr="004142B1">
        <w:rPr>
          <w:rFonts w:ascii="Times New Roman" w:eastAsia="TimesNewRomanPSMT" w:hAnsi="Times New Roman"/>
          <w:sz w:val="24"/>
          <w:szCs w:val="24"/>
        </w:rPr>
        <w:t>приборы и места измерений.</w:t>
      </w:r>
    </w:p>
    <w:p w:rsidR="007324FF" w:rsidRPr="004142B1" w:rsidRDefault="007324FF" w:rsidP="007324FF">
      <w:pPr>
        <w:autoSpaceDE w:val="0"/>
        <w:autoSpaceDN w:val="0"/>
        <w:adjustRightInd w:val="0"/>
        <w:spacing w:line="22" w:lineRule="atLeast"/>
        <w:jc w:val="both"/>
        <w:rPr>
          <w:rFonts w:ascii="Times New Roman" w:eastAsia="TimesNewRomanPSMT" w:hAnsi="Times New Roman"/>
          <w:sz w:val="24"/>
          <w:szCs w:val="24"/>
        </w:rPr>
      </w:pPr>
      <w:r w:rsidRPr="004142B1">
        <w:rPr>
          <w:rFonts w:ascii="Times New Roman" w:eastAsia="TimesNewRomanPSMT" w:hAnsi="Times New Roman"/>
          <w:sz w:val="24"/>
          <w:szCs w:val="24"/>
        </w:rPr>
        <w:t>Таблица 1 – Результаты измерений</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46"/>
        <w:gridCol w:w="1926"/>
        <w:gridCol w:w="2500"/>
        <w:gridCol w:w="1903"/>
        <w:gridCol w:w="1347"/>
      </w:tblGrid>
      <w:tr w:rsidR="007324FF" w:rsidRPr="002F5970" w:rsidTr="002F5970">
        <w:trPr>
          <w:jc w:val="center"/>
        </w:trPr>
        <w:tc>
          <w:tcPr>
            <w:tcW w:w="0" w:type="auto"/>
            <w:shd w:val="clear" w:color="auto" w:fill="auto"/>
            <w:vAlign w:val="center"/>
          </w:tcPr>
          <w:p w:rsidR="007324FF" w:rsidRPr="002F5970" w:rsidRDefault="007324FF" w:rsidP="002F5970">
            <w:pPr>
              <w:autoSpaceDE w:val="0"/>
              <w:autoSpaceDN w:val="0"/>
              <w:adjustRightInd w:val="0"/>
              <w:spacing w:after="0" w:line="22" w:lineRule="atLeast"/>
              <w:jc w:val="center"/>
              <w:rPr>
                <w:rFonts w:ascii="Times New Roman" w:eastAsia="TimesNewRomanPSMT" w:hAnsi="Times New Roman"/>
              </w:rPr>
            </w:pPr>
            <w:r w:rsidRPr="002F5970">
              <w:rPr>
                <w:rFonts w:ascii="Times New Roman" w:eastAsia="TimesNewRomanPSMT" w:hAnsi="Times New Roman"/>
              </w:rPr>
              <w:t>Проверяемые элементы конструкций</w:t>
            </w:r>
          </w:p>
        </w:tc>
        <w:tc>
          <w:tcPr>
            <w:tcW w:w="0" w:type="auto"/>
            <w:shd w:val="clear" w:color="auto" w:fill="auto"/>
            <w:vAlign w:val="center"/>
          </w:tcPr>
          <w:p w:rsidR="007324FF" w:rsidRPr="002F5970" w:rsidRDefault="007324FF" w:rsidP="002F5970">
            <w:pPr>
              <w:autoSpaceDE w:val="0"/>
              <w:autoSpaceDN w:val="0"/>
              <w:adjustRightInd w:val="0"/>
              <w:spacing w:after="0" w:line="22" w:lineRule="atLeast"/>
              <w:jc w:val="center"/>
              <w:rPr>
                <w:rFonts w:ascii="Times New Roman" w:eastAsia="TimesNewRomanPSMT" w:hAnsi="Times New Roman"/>
              </w:rPr>
            </w:pPr>
            <w:r w:rsidRPr="002F5970">
              <w:rPr>
                <w:rFonts w:ascii="Times New Roman" w:eastAsia="TimesNewRomanPSMT" w:hAnsi="Times New Roman"/>
              </w:rPr>
              <w:t>Методика проведения измерений</w:t>
            </w:r>
          </w:p>
        </w:tc>
        <w:tc>
          <w:tcPr>
            <w:tcW w:w="0" w:type="auto"/>
            <w:shd w:val="clear" w:color="auto" w:fill="auto"/>
            <w:vAlign w:val="center"/>
          </w:tcPr>
          <w:p w:rsidR="007324FF" w:rsidRPr="002F5970" w:rsidRDefault="007324FF" w:rsidP="002F5970">
            <w:pPr>
              <w:autoSpaceDE w:val="0"/>
              <w:autoSpaceDN w:val="0"/>
              <w:adjustRightInd w:val="0"/>
              <w:spacing w:after="0" w:line="22" w:lineRule="atLeast"/>
              <w:jc w:val="center"/>
              <w:rPr>
                <w:rFonts w:ascii="Times New Roman" w:eastAsia="TimesNewRomanPSMT" w:hAnsi="Times New Roman"/>
              </w:rPr>
            </w:pPr>
            <w:r w:rsidRPr="002F5970">
              <w:rPr>
                <w:rFonts w:ascii="Times New Roman" w:eastAsia="TimesNewRomanPSMT" w:hAnsi="Times New Roman"/>
              </w:rPr>
              <w:t xml:space="preserve">Допустимые отклонения, </w:t>
            </w:r>
            <w:proofErr w:type="gramStart"/>
            <w:r w:rsidRPr="002F5970">
              <w:rPr>
                <w:rFonts w:ascii="Times New Roman" w:eastAsia="TimesNewRomanPSMT" w:hAnsi="Times New Roman"/>
              </w:rPr>
              <w:t>мм</w:t>
            </w:r>
            <w:proofErr w:type="gramEnd"/>
            <w:r w:rsidRPr="002F5970">
              <w:rPr>
                <w:rFonts w:ascii="Times New Roman" w:eastAsia="TimesNewRomanPSMT" w:hAnsi="Times New Roman"/>
              </w:rPr>
              <w:t xml:space="preserve"> (по СНиП 3.03.01-87)</w:t>
            </w:r>
          </w:p>
        </w:tc>
        <w:tc>
          <w:tcPr>
            <w:tcW w:w="0" w:type="auto"/>
            <w:shd w:val="clear" w:color="auto" w:fill="auto"/>
            <w:vAlign w:val="center"/>
          </w:tcPr>
          <w:p w:rsidR="007324FF" w:rsidRPr="002F5970" w:rsidRDefault="007324FF" w:rsidP="002F5970">
            <w:pPr>
              <w:autoSpaceDE w:val="0"/>
              <w:autoSpaceDN w:val="0"/>
              <w:adjustRightInd w:val="0"/>
              <w:spacing w:after="0" w:line="22" w:lineRule="atLeast"/>
              <w:jc w:val="center"/>
              <w:rPr>
                <w:rFonts w:ascii="Times New Roman" w:eastAsia="TimesNewRomanPSMT" w:hAnsi="Times New Roman"/>
              </w:rPr>
            </w:pPr>
            <w:r w:rsidRPr="002F5970">
              <w:rPr>
                <w:rFonts w:ascii="Times New Roman" w:eastAsia="TimesNewRomanPSMT" w:hAnsi="Times New Roman"/>
              </w:rPr>
              <w:t xml:space="preserve">Фактические отклонения, </w:t>
            </w:r>
            <w:proofErr w:type="gramStart"/>
            <w:r w:rsidRPr="002F5970">
              <w:rPr>
                <w:rFonts w:ascii="Times New Roman" w:eastAsia="TimesNewRomanPSMT" w:hAnsi="Times New Roman"/>
              </w:rPr>
              <w:t>мм</w:t>
            </w:r>
            <w:proofErr w:type="gramEnd"/>
          </w:p>
        </w:tc>
        <w:tc>
          <w:tcPr>
            <w:tcW w:w="0" w:type="auto"/>
            <w:shd w:val="clear" w:color="auto" w:fill="auto"/>
            <w:vAlign w:val="center"/>
          </w:tcPr>
          <w:p w:rsidR="007324FF" w:rsidRPr="002F5970" w:rsidRDefault="007324FF" w:rsidP="002F5970">
            <w:pPr>
              <w:autoSpaceDE w:val="0"/>
              <w:autoSpaceDN w:val="0"/>
              <w:adjustRightInd w:val="0"/>
              <w:spacing w:after="0" w:line="22" w:lineRule="atLeast"/>
              <w:jc w:val="center"/>
              <w:rPr>
                <w:rFonts w:ascii="Times New Roman" w:eastAsia="TimesNewRomanPSMT" w:hAnsi="Times New Roman"/>
              </w:rPr>
            </w:pPr>
            <w:r w:rsidRPr="002F5970">
              <w:rPr>
                <w:rFonts w:ascii="Times New Roman" w:eastAsia="TimesNewRomanPSMT" w:hAnsi="Times New Roman"/>
              </w:rPr>
              <w:t>Заключение</w:t>
            </w:r>
          </w:p>
        </w:tc>
      </w:tr>
      <w:tr w:rsidR="007324FF" w:rsidRPr="002F5970" w:rsidTr="002F5970">
        <w:trPr>
          <w:jc w:val="center"/>
        </w:trPr>
        <w:tc>
          <w:tcPr>
            <w:tcW w:w="0" w:type="auto"/>
            <w:shd w:val="clear" w:color="auto" w:fill="auto"/>
          </w:tcPr>
          <w:p w:rsidR="007324FF" w:rsidRPr="002F5970" w:rsidRDefault="007324FF" w:rsidP="002F5970">
            <w:pPr>
              <w:autoSpaceDE w:val="0"/>
              <w:autoSpaceDN w:val="0"/>
              <w:adjustRightInd w:val="0"/>
              <w:spacing w:after="0" w:line="22" w:lineRule="atLeast"/>
              <w:rPr>
                <w:rFonts w:ascii="Times New Roman" w:eastAsia="TimesNewRomanPSMT" w:hAnsi="Times New Roman"/>
              </w:rPr>
            </w:pPr>
            <w:r w:rsidRPr="002F5970">
              <w:rPr>
                <w:rFonts w:ascii="Times New Roman" w:eastAsia="TimesNewRomanPSMT" w:hAnsi="Times New Roman"/>
              </w:rPr>
              <w:t>Толщина швов кладки:</w:t>
            </w:r>
          </w:p>
          <w:p w:rsidR="007324FF" w:rsidRPr="002F5970" w:rsidRDefault="007324FF" w:rsidP="002F5970">
            <w:pPr>
              <w:autoSpaceDE w:val="0"/>
              <w:autoSpaceDN w:val="0"/>
              <w:adjustRightInd w:val="0"/>
              <w:spacing w:after="0" w:line="22" w:lineRule="atLeast"/>
              <w:jc w:val="both"/>
              <w:rPr>
                <w:rFonts w:ascii="Times New Roman" w:eastAsia="TimesNewRomanPSMT" w:hAnsi="Times New Roman"/>
              </w:rPr>
            </w:pPr>
            <w:r w:rsidRPr="002F5970">
              <w:rPr>
                <w:rFonts w:ascii="Times New Roman" w:eastAsia="TimesNewRomanPSMT" w:hAnsi="Times New Roman"/>
              </w:rPr>
              <w:t>вертикальных</w:t>
            </w:r>
          </w:p>
          <w:p w:rsidR="007324FF" w:rsidRPr="002F5970" w:rsidRDefault="007324FF" w:rsidP="002F5970">
            <w:pPr>
              <w:autoSpaceDE w:val="0"/>
              <w:autoSpaceDN w:val="0"/>
              <w:adjustRightInd w:val="0"/>
              <w:spacing w:after="0" w:line="22" w:lineRule="atLeast"/>
              <w:jc w:val="both"/>
              <w:rPr>
                <w:rFonts w:ascii="Times New Roman" w:eastAsia="TimesNewRomanPSMT" w:hAnsi="Times New Roman"/>
              </w:rPr>
            </w:pPr>
            <w:r w:rsidRPr="002F5970">
              <w:rPr>
                <w:rFonts w:ascii="Times New Roman" w:eastAsia="TimesNewRomanPSMT" w:hAnsi="Times New Roman"/>
              </w:rPr>
              <w:t>горизонтальных</w:t>
            </w:r>
          </w:p>
        </w:tc>
        <w:tc>
          <w:tcPr>
            <w:tcW w:w="0" w:type="auto"/>
            <w:shd w:val="clear" w:color="auto" w:fill="auto"/>
            <w:vAlign w:val="center"/>
          </w:tcPr>
          <w:p w:rsidR="007324FF" w:rsidRPr="002F5970" w:rsidRDefault="007324FF" w:rsidP="002F5970">
            <w:pPr>
              <w:autoSpaceDE w:val="0"/>
              <w:autoSpaceDN w:val="0"/>
              <w:adjustRightInd w:val="0"/>
              <w:spacing w:after="0" w:line="22" w:lineRule="atLeast"/>
              <w:jc w:val="center"/>
              <w:rPr>
                <w:rFonts w:ascii="Times New Roman" w:eastAsia="TimesNewRomanPSMT" w:hAnsi="Times New Roman"/>
              </w:rPr>
            </w:pPr>
            <w:r w:rsidRPr="002F5970">
              <w:rPr>
                <w:rFonts w:ascii="Times New Roman" w:eastAsia="TimesNewRomanPSMT" w:hAnsi="Times New Roman"/>
              </w:rPr>
              <w:t>линейкой</w:t>
            </w:r>
          </w:p>
        </w:tc>
        <w:tc>
          <w:tcPr>
            <w:tcW w:w="0" w:type="auto"/>
            <w:shd w:val="clear" w:color="auto" w:fill="auto"/>
            <w:vAlign w:val="center"/>
          </w:tcPr>
          <w:p w:rsidR="007324FF" w:rsidRPr="002F5970" w:rsidRDefault="007324FF" w:rsidP="002F5970">
            <w:pPr>
              <w:autoSpaceDE w:val="0"/>
              <w:autoSpaceDN w:val="0"/>
              <w:adjustRightInd w:val="0"/>
              <w:spacing w:after="0" w:line="22" w:lineRule="atLeast"/>
              <w:jc w:val="center"/>
              <w:rPr>
                <w:rFonts w:ascii="Times New Roman" w:eastAsia="TimesNewRomanPSMT" w:hAnsi="Times New Roman"/>
              </w:rPr>
            </w:pPr>
          </w:p>
        </w:tc>
        <w:tc>
          <w:tcPr>
            <w:tcW w:w="0" w:type="auto"/>
            <w:shd w:val="clear" w:color="auto" w:fill="auto"/>
          </w:tcPr>
          <w:p w:rsidR="007324FF" w:rsidRPr="002F5970" w:rsidRDefault="007324FF" w:rsidP="002F5970">
            <w:pPr>
              <w:autoSpaceDE w:val="0"/>
              <w:autoSpaceDN w:val="0"/>
              <w:adjustRightInd w:val="0"/>
              <w:spacing w:after="0" w:line="22" w:lineRule="atLeast"/>
              <w:jc w:val="both"/>
              <w:rPr>
                <w:rFonts w:ascii="Times New Roman" w:eastAsia="TimesNewRomanPSMT" w:hAnsi="Times New Roman"/>
              </w:rPr>
            </w:pPr>
          </w:p>
        </w:tc>
        <w:tc>
          <w:tcPr>
            <w:tcW w:w="0" w:type="auto"/>
            <w:shd w:val="clear" w:color="auto" w:fill="auto"/>
          </w:tcPr>
          <w:p w:rsidR="007324FF" w:rsidRPr="002F5970" w:rsidRDefault="007324FF" w:rsidP="002F5970">
            <w:pPr>
              <w:autoSpaceDE w:val="0"/>
              <w:autoSpaceDN w:val="0"/>
              <w:adjustRightInd w:val="0"/>
              <w:spacing w:after="0" w:line="22" w:lineRule="atLeast"/>
              <w:jc w:val="both"/>
              <w:rPr>
                <w:rFonts w:ascii="Times New Roman" w:eastAsia="TimesNewRomanPSMT" w:hAnsi="Times New Roman"/>
              </w:rPr>
            </w:pPr>
          </w:p>
        </w:tc>
      </w:tr>
      <w:tr w:rsidR="007324FF" w:rsidRPr="002F5970" w:rsidTr="002F5970">
        <w:trPr>
          <w:jc w:val="center"/>
        </w:trPr>
        <w:tc>
          <w:tcPr>
            <w:tcW w:w="0" w:type="auto"/>
            <w:shd w:val="clear" w:color="auto" w:fill="auto"/>
          </w:tcPr>
          <w:p w:rsidR="007324FF" w:rsidRPr="002F5970" w:rsidRDefault="007324FF" w:rsidP="002F5970">
            <w:pPr>
              <w:autoSpaceDE w:val="0"/>
              <w:autoSpaceDN w:val="0"/>
              <w:adjustRightInd w:val="0"/>
              <w:spacing w:after="0" w:line="22" w:lineRule="atLeast"/>
              <w:jc w:val="both"/>
              <w:rPr>
                <w:rFonts w:ascii="Times New Roman" w:eastAsia="TimesNewRomanPSMT" w:hAnsi="Times New Roman"/>
              </w:rPr>
            </w:pPr>
            <w:r w:rsidRPr="002F5970">
              <w:rPr>
                <w:rFonts w:ascii="Times New Roman" w:eastAsia="TimesNewRomanPSMT" w:hAnsi="Times New Roman"/>
              </w:rPr>
              <w:t>Вертикальность углов кладки:</w:t>
            </w:r>
          </w:p>
          <w:p w:rsidR="007324FF" w:rsidRPr="002F5970" w:rsidRDefault="007324FF" w:rsidP="002F5970">
            <w:pPr>
              <w:autoSpaceDE w:val="0"/>
              <w:autoSpaceDN w:val="0"/>
              <w:adjustRightInd w:val="0"/>
              <w:spacing w:after="0" w:line="22" w:lineRule="atLeast"/>
              <w:jc w:val="both"/>
              <w:rPr>
                <w:rFonts w:ascii="Times New Roman" w:eastAsia="TimesNewRomanPSMT" w:hAnsi="Times New Roman"/>
              </w:rPr>
            </w:pPr>
            <w:r w:rsidRPr="002F5970">
              <w:rPr>
                <w:rFonts w:ascii="Times New Roman" w:eastAsia="TimesNewRomanPSMT" w:hAnsi="Times New Roman"/>
              </w:rPr>
              <w:t>на один этаж</w:t>
            </w:r>
          </w:p>
          <w:p w:rsidR="007324FF" w:rsidRPr="002F5970" w:rsidRDefault="007324FF" w:rsidP="002F5970">
            <w:pPr>
              <w:autoSpaceDE w:val="0"/>
              <w:autoSpaceDN w:val="0"/>
              <w:adjustRightInd w:val="0"/>
              <w:spacing w:after="0" w:line="22" w:lineRule="atLeast"/>
              <w:jc w:val="both"/>
              <w:rPr>
                <w:rFonts w:ascii="Times New Roman" w:eastAsia="TimesNewRomanPSMT" w:hAnsi="Times New Roman"/>
              </w:rPr>
            </w:pPr>
            <w:r w:rsidRPr="002F5970">
              <w:rPr>
                <w:rFonts w:ascii="Times New Roman" w:eastAsia="TimesNewRomanPSMT" w:hAnsi="Times New Roman"/>
              </w:rPr>
              <w:t>на здание высотой два и более этажа</w:t>
            </w:r>
          </w:p>
        </w:tc>
        <w:tc>
          <w:tcPr>
            <w:tcW w:w="0" w:type="auto"/>
            <w:shd w:val="clear" w:color="auto" w:fill="auto"/>
            <w:vAlign w:val="center"/>
          </w:tcPr>
          <w:p w:rsidR="007324FF" w:rsidRPr="002F5970" w:rsidRDefault="007324FF" w:rsidP="002F5970">
            <w:pPr>
              <w:autoSpaceDE w:val="0"/>
              <w:autoSpaceDN w:val="0"/>
              <w:adjustRightInd w:val="0"/>
              <w:spacing w:after="0" w:line="22" w:lineRule="atLeast"/>
              <w:jc w:val="center"/>
              <w:rPr>
                <w:rFonts w:ascii="Times New Roman" w:eastAsia="TimesNewRomanPSMT" w:hAnsi="Times New Roman"/>
              </w:rPr>
            </w:pPr>
            <w:r w:rsidRPr="002F5970">
              <w:rPr>
                <w:rFonts w:ascii="Times New Roman" w:eastAsia="TimesNewRomanPSMT" w:hAnsi="Times New Roman"/>
              </w:rPr>
              <w:t>по рис.</w:t>
            </w:r>
          </w:p>
        </w:tc>
        <w:tc>
          <w:tcPr>
            <w:tcW w:w="0" w:type="auto"/>
            <w:shd w:val="clear" w:color="auto" w:fill="auto"/>
            <w:vAlign w:val="center"/>
          </w:tcPr>
          <w:p w:rsidR="007324FF" w:rsidRPr="002F5970" w:rsidRDefault="007324FF" w:rsidP="002F5970">
            <w:pPr>
              <w:autoSpaceDE w:val="0"/>
              <w:autoSpaceDN w:val="0"/>
              <w:adjustRightInd w:val="0"/>
              <w:spacing w:after="0" w:line="22" w:lineRule="atLeast"/>
              <w:jc w:val="center"/>
              <w:rPr>
                <w:rFonts w:ascii="Times New Roman" w:eastAsia="TimesNewRomanPSMT" w:hAnsi="Times New Roman"/>
              </w:rPr>
            </w:pPr>
          </w:p>
        </w:tc>
        <w:tc>
          <w:tcPr>
            <w:tcW w:w="0" w:type="auto"/>
            <w:shd w:val="clear" w:color="auto" w:fill="auto"/>
          </w:tcPr>
          <w:p w:rsidR="007324FF" w:rsidRPr="002F5970" w:rsidRDefault="007324FF" w:rsidP="002F5970">
            <w:pPr>
              <w:autoSpaceDE w:val="0"/>
              <w:autoSpaceDN w:val="0"/>
              <w:adjustRightInd w:val="0"/>
              <w:spacing w:after="0" w:line="22" w:lineRule="atLeast"/>
              <w:jc w:val="both"/>
              <w:rPr>
                <w:rFonts w:ascii="Times New Roman" w:eastAsia="TimesNewRomanPSMT" w:hAnsi="Times New Roman"/>
              </w:rPr>
            </w:pPr>
          </w:p>
        </w:tc>
        <w:tc>
          <w:tcPr>
            <w:tcW w:w="0" w:type="auto"/>
            <w:shd w:val="clear" w:color="auto" w:fill="auto"/>
          </w:tcPr>
          <w:p w:rsidR="007324FF" w:rsidRPr="002F5970" w:rsidRDefault="007324FF" w:rsidP="002F5970">
            <w:pPr>
              <w:autoSpaceDE w:val="0"/>
              <w:autoSpaceDN w:val="0"/>
              <w:adjustRightInd w:val="0"/>
              <w:spacing w:after="0" w:line="22" w:lineRule="atLeast"/>
              <w:jc w:val="both"/>
              <w:rPr>
                <w:rFonts w:ascii="Times New Roman" w:eastAsia="TimesNewRomanPSMT" w:hAnsi="Times New Roman"/>
              </w:rPr>
            </w:pPr>
          </w:p>
        </w:tc>
      </w:tr>
      <w:tr w:rsidR="007324FF" w:rsidRPr="002F5970" w:rsidTr="002F5970">
        <w:trPr>
          <w:jc w:val="center"/>
        </w:trPr>
        <w:tc>
          <w:tcPr>
            <w:tcW w:w="0" w:type="auto"/>
            <w:shd w:val="clear" w:color="auto" w:fill="auto"/>
          </w:tcPr>
          <w:p w:rsidR="007324FF" w:rsidRPr="002F5970" w:rsidRDefault="007324FF" w:rsidP="002F5970">
            <w:pPr>
              <w:autoSpaceDE w:val="0"/>
              <w:autoSpaceDN w:val="0"/>
              <w:adjustRightInd w:val="0"/>
              <w:spacing w:after="0" w:line="22" w:lineRule="atLeast"/>
              <w:jc w:val="both"/>
              <w:rPr>
                <w:rFonts w:ascii="Times New Roman" w:eastAsia="TimesNewRomanPSMT" w:hAnsi="Times New Roman"/>
              </w:rPr>
            </w:pPr>
            <w:r w:rsidRPr="002F5970">
              <w:rPr>
                <w:rFonts w:ascii="Times New Roman" w:eastAsia="TimesNewRomanPSMT" w:hAnsi="Times New Roman"/>
              </w:rPr>
              <w:lastRenderedPageBreak/>
              <w:t>Горизонтальность рядов кладки на 10 м длины</w:t>
            </w:r>
          </w:p>
        </w:tc>
        <w:tc>
          <w:tcPr>
            <w:tcW w:w="0" w:type="auto"/>
            <w:shd w:val="clear" w:color="auto" w:fill="auto"/>
            <w:vAlign w:val="center"/>
          </w:tcPr>
          <w:p w:rsidR="007324FF" w:rsidRPr="002F5970" w:rsidRDefault="007324FF" w:rsidP="002F5970">
            <w:pPr>
              <w:autoSpaceDE w:val="0"/>
              <w:autoSpaceDN w:val="0"/>
              <w:adjustRightInd w:val="0"/>
              <w:spacing w:after="0" w:line="22" w:lineRule="atLeast"/>
              <w:jc w:val="center"/>
              <w:rPr>
                <w:rFonts w:ascii="Times New Roman" w:eastAsia="TimesNewRomanPSMT" w:hAnsi="Times New Roman"/>
              </w:rPr>
            </w:pPr>
            <w:r w:rsidRPr="002F5970">
              <w:rPr>
                <w:rFonts w:ascii="Times New Roman" w:eastAsia="TimesNewRomanPSMT" w:hAnsi="Times New Roman"/>
              </w:rPr>
              <w:t>по рис.</w:t>
            </w:r>
          </w:p>
        </w:tc>
        <w:tc>
          <w:tcPr>
            <w:tcW w:w="0" w:type="auto"/>
            <w:shd w:val="clear" w:color="auto" w:fill="auto"/>
            <w:vAlign w:val="center"/>
          </w:tcPr>
          <w:p w:rsidR="007324FF" w:rsidRPr="002F5970" w:rsidRDefault="007324FF" w:rsidP="002F5970">
            <w:pPr>
              <w:autoSpaceDE w:val="0"/>
              <w:autoSpaceDN w:val="0"/>
              <w:adjustRightInd w:val="0"/>
              <w:spacing w:after="0" w:line="22" w:lineRule="atLeast"/>
              <w:jc w:val="center"/>
              <w:rPr>
                <w:rFonts w:ascii="Times New Roman" w:eastAsia="TimesNewRomanPSMT" w:hAnsi="Times New Roman"/>
              </w:rPr>
            </w:pPr>
          </w:p>
        </w:tc>
        <w:tc>
          <w:tcPr>
            <w:tcW w:w="0" w:type="auto"/>
            <w:shd w:val="clear" w:color="auto" w:fill="auto"/>
          </w:tcPr>
          <w:p w:rsidR="007324FF" w:rsidRPr="002F5970" w:rsidRDefault="007324FF" w:rsidP="002F5970">
            <w:pPr>
              <w:autoSpaceDE w:val="0"/>
              <w:autoSpaceDN w:val="0"/>
              <w:adjustRightInd w:val="0"/>
              <w:spacing w:after="0" w:line="22" w:lineRule="atLeast"/>
              <w:jc w:val="both"/>
              <w:rPr>
                <w:rFonts w:ascii="Times New Roman" w:eastAsia="TimesNewRomanPSMT" w:hAnsi="Times New Roman"/>
              </w:rPr>
            </w:pPr>
          </w:p>
        </w:tc>
        <w:tc>
          <w:tcPr>
            <w:tcW w:w="0" w:type="auto"/>
            <w:shd w:val="clear" w:color="auto" w:fill="auto"/>
          </w:tcPr>
          <w:p w:rsidR="007324FF" w:rsidRPr="002F5970" w:rsidRDefault="007324FF" w:rsidP="002F5970">
            <w:pPr>
              <w:autoSpaceDE w:val="0"/>
              <w:autoSpaceDN w:val="0"/>
              <w:adjustRightInd w:val="0"/>
              <w:spacing w:after="0" w:line="22" w:lineRule="atLeast"/>
              <w:jc w:val="both"/>
              <w:rPr>
                <w:rFonts w:ascii="Times New Roman" w:eastAsia="TimesNewRomanPSMT" w:hAnsi="Times New Roman"/>
              </w:rPr>
            </w:pPr>
          </w:p>
        </w:tc>
      </w:tr>
      <w:tr w:rsidR="007324FF" w:rsidRPr="002F5970" w:rsidTr="002F5970">
        <w:trPr>
          <w:jc w:val="center"/>
        </w:trPr>
        <w:tc>
          <w:tcPr>
            <w:tcW w:w="0" w:type="auto"/>
            <w:shd w:val="clear" w:color="auto" w:fill="auto"/>
          </w:tcPr>
          <w:p w:rsidR="007324FF" w:rsidRPr="002F5970" w:rsidRDefault="007324FF" w:rsidP="002F5970">
            <w:pPr>
              <w:autoSpaceDE w:val="0"/>
              <w:autoSpaceDN w:val="0"/>
              <w:adjustRightInd w:val="0"/>
              <w:spacing w:after="0" w:line="22" w:lineRule="atLeast"/>
              <w:jc w:val="both"/>
              <w:rPr>
                <w:rFonts w:ascii="Times New Roman" w:eastAsia="TimesNewRomanPSMT" w:hAnsi="Times New Roman"/>
              </w:rPr>
            </w:pPr>
            <w:r w:rsidRPr="002F5970">
              <w:rPr>
                <w:rFonts w:ascii="Times New Roman" w:eastAsia="TimesNewRomanPSMT" w:hAnsi="Times New Roman"/>
              </w:rPr>
              <w:t>Ширина простенков</w:t>
            </w:r>
          </w:p>
          <w:p w:rsidR="007324FF" w:rsidRPr="002F5970" w:rsidRDefault="007324FF" w:rsidP="002F5970">
            <w:pPr>
              <w:autoSpaceDE w:val="0"/>
              <w:autoSpaceDN w:val="0"/>
              <w:adjustRightInd w:val="0"/>
              <w:spacing w:after="0" w:line="22" w:lineRule="atLeast"/>
              <w:jc w:val="both"/>
              <w:rPr>
                <w:rFonts w:ascii="Times New Roman" w:eastAsia="TimesNewRomanPSMT" w:hAnsi="Times New Roman"/>
              </w:rPr>
            </w:pPr>
            <w:r w:rsidRPr="002F5970">
              <w:rPr>
                <w:rFonts w:ascii="Times New Roman" w:eastAsia="TimesNewRomanPSMT" w:hAnsi="Times New Roman"/>
              </w:rPr>
              <w:t>Ширина проемов</w:t>
            </w:r>
          </w:p>
        </w:tc>
        <w:tc>
          <w:tcPr>
            <w:tcW w:w="0" w:type="auto"/>
            <w:shd w:val="clear" w:color="auto" w:fill="auto"/>
            <w:vAlign w:val="center"/>
          </w:tcPr>
          <w:p w:rsidR="007324FF" w:rsidRPr="002F5970" w:rsidRDefault="007324FF" w:rsidP="002F5970">
            <w:pPr>
              <w:autoSpaceDE w:val="0"/>
              <w:autoSpaceDN w:val="0"/>
              <w:adjustRightInd w:val="0"/>
              <w:spacing w:after="0" w:line="22" w:lineRule="atLeast"/>
              <w:jc w:val="center"/>
              <w:rPr>
                <w:rFonts w:ascii="Times New Roman" w:eastAsia="TimesNewRomanPSMT" w:hAnsi="Times New Roman"/>
              </w:rPr>
            </w:pPr>
            <w:r w:rsidRPr="002F5970">
              <w:rPr>
                <w:rFonts w:ascii="Times New Roman" w:eastAsia="TimesNewRomanPSMT" w:hAnsi="Times New Roman"/>
              </w:rPr>
              <w:t>рулеткой</w:t>
            </w:r>
          </w:p>
        </w:tc>
        <w:tc>
          <w:tcPr>
            <w:tcW w:w="0" w:type="auto"/>
            <w:shd w:val="clear" w:color="auto" w:fill="auto"/>
            <w:vAlign w:val="center"/>
          </w:tcPr>
          <w:p w:rsidR="007324FF" w:rsidRPr="002F5970" w:rsidRDefault="007324FF" w:rsidP="002F5970">
            <w:pPr>
              <w:autoSpaceDE w:val="0"/>
              <w:autoSpaceDN w:val="0"/>
              <w:adjustRightInd w:val="0"/>
              <w:spacing w:after="0" w:line="22" w:lineRule="atLeast"/>
              <w:jc w:val="center"/>
              <w:rPr>
                <w:rFonts w:ascii="Times New Roman" w:eastAsia="TimesNewRomanPSMT" w:hAnsi="Times New Roman"/>
              </w:rPr>
            </w:pPr>
          </w:p>
        </w:tc>
        <w:tc>
          <w:tcPr>
            <w:tcW w:w="0" w:type="auto"/>
            <w:shd w:val="clear" w:color="auto" w:fill="auto"/>
          </w:tcPr>
          <w:p w:rsidR="007324FF" w:rsidRPr="002F5970" w:rsidRDefault="007324FF" w:rsidP="002F5970">
            <w:pPr>
              <w:autoSpaceDE w:val="0"/>
              <w:autoSpaceDN w:val="0"/>
              <w:adjustRightInd w:val="0"/>
              <w:spacing w:after="0" w:line="22" w:lineRule="atLeast"/>
              <w:jc w:val="both"/>
              <w:rPr>
                <w:rFonts w:ascii="Times New Roman" w:eastAsia="TimesNewRomanPSMT" w:hAnsi="Times New Roman"/>
              </w:rPr>
            </w:pPr>
          </w:p>
        </w:tc>
        <w:tc>
          <w:tcPr>
            <w:tcW w:w="0" w:type="auto"/>
            <w:shd w:val="clear" w:color="auto" w:fill="auto"/>
          </w:tcPr>
          <w:p w:rsidR="007324FF" w:rsidRPr="002F5970" w:rsidRDefault="007324FF" w:rsidP="002F5970">
            <w:pPr>
              <w:autoSpaceDE w:val="0"/>
              <w:autoSpaceDN w:val="0"/>
              <w:adjustRightInd w:val="0"/>
              <w:spacing w:after="0" w:line="22" w:lineRule="atLeast"/>
              <w:jc w:val="both"/>
              <w:rPr>
                <w:rFonts w:ascii="Times New Roman" w:eastAsia="TimesNewRomanPSMT" w:hAnsi="Times New Roman"/>
              </w:rPr>
            </w:pPr>
          </w:p>
        </w:tc>
      </w:tr>
    </w:tbl>
    <w:p w:rsidR="007324FF" w:rsidRPr="00860579" w:rsidRDefault="007324FF" w:rsidP="007324FF">
      <w:pPr>
        <w:autoSpaceDE w:val="0"/>
        <w:autoSpaceDN w:val="0"/>
        <w:adjustRightInd w:val="0"/>
        <w:spacing w:line="22" w:lineRule="atLeast"/>
        <w:ind w:firstLine="851"/>
        <w:jc w:val="both"/>
        <w:rPr>
          <w:rFonts w:ascii="Times New Roman" w:eastAsia="TimesNewRomanPSMT" w:hAnsi="Times New Roman"/>
          <w:sz w:val="24"/>
          <w:szCs w:val="24"/>
        </w:rPr>
      </w:pPr>
      <w:r w:rsidRPr="00860579">
        <w:rPr>
          <w:rFonts w:ascii="Times New Roman" w:eastAsia="TimesNewRomanPSMT" w:hAnsi="Times New Roman"/>
          <w:sz w:val="24"/>
          <w:szCs w:val="24"/>
        </w:rPr>
        <w:t>Полученные результаты сравнивают с величинами, допускаемыми СНиП</w:t>
      </w:r>
    </w:p>
    <w:p w:rsidR="009877A5" w:rsidRPr="00860579" w:rsidRDefault="007324FF" w:rsidP="007324FF">
      <w:pPr>
        <w:autoSpaceDE w:val="0"/>
        <w:autoSpaceDN w:val="0"/>
        <w:adjustRightInd w:val="0"/>
        <w:spacing w:line="22" w:lineRule="atLeast"/>
        <w:jc w:val="both"/>
        <w:rPr>
          <w:rFonts w:ascii="Times New Roman" w:eastAsia="TimesNewRomanPSMT" w:hAnsi="Times New Roman"/>
          <w:sz w:val="24"/>
          <w:szCs w:val="24"/>
        </w:rPr>
      </w:pPr>
      <w:r w:rsidRPr="00860579">
        <w:rPr>
          <w:rFonts w:ascii="Times New Roman" w:eastAsia="TimesNewRomanPSMT" w:hAnsi="Times New Roman"/>
          <w:sz w:val="24"/>
          <w:szCs w:val="24"/>
        </w:rPr>
        <w:t>3.03.01-87 и делают вывод о качестве кладочных работ на экспер</w:t>
      </w:r>
      <w:r w:rsidR="009877A5">
        <w:rPr>
          <w:rFonts w:ascii="Times New Roman" w:eastAsia="TimesNewRomanPSMT" w:hAnsi="Times New Roman"/>
          <w:sz w:val="24"/>
          <w:szCs w:val="24"/>
        </w:rPr>
        <w:t>иментальном объекте в г. Азове.</w:t>
      </w:r>
    </w:p>
    <w:p w:rsidR="007324FF" w:rsidRPr="00860579" w:rsidRDefault="007324FF" w:rsidP="007324FF">
      <w:pPr>
        <w:autoSpaceDE w:val="0"/>
        <w:autoSpaceDN w:val="0"/>
        <w:adjustRightInd w:val="0"/>
        <w:spacing w:line="22" w:lineRule="atLeast"/>
        <w:ind w:firstLine="851"/>
        <w:jc w:val="both"/>
        <w:rPr>
          <w:rFonts w:ascii="Times New Roman" w:eastAsia="TimesNewRomanPSMT" w:hAnsi="Times New Roman"/>
          <w:b/>
          <w:iCs/>
          <w:sz w:val="24"/>
          <w:szCs w:val="24"/>
        </w:rPr>
      </w:pPr>
      <w:r w:rsidRPr="00860579">
        <w:rPr>
          <w:rFonts w:ascii="Times New Roman" w:eastAsia="TimesNewRomanPSMT" w:hAnsi="Times New Roman"/>
          <w:b/>
          <w:iCs/>
          <w:sz w:val="24"/>
          <w:szCs w:val="24"/>
        </w:rPr>
        <w:t>Контрольные вопросы</w:t>
      </w:r>
    </w:p>
    <w:p w:rsidR="007324FF" w:rsidRPr="00860579" w:rsidRDefault="007324FF" w:rsidP="002A035C">
      <w:pPr>
        <w:numPr>
          <w:ilvl w:val="0"/>
          <w:numId w:val="89"/>
        </w:numPr>
        <w:autoSpaceDE w:val="0"/>
        <w:autoSpaceDN w:val="0"/>
        <w:adjustRightInd w:val="0"/>
        <w:spacing w:after="0" w:line="22" w:lineRule="atLeast"/>
        <w:contextualSpacing/>
        <w:jc w:val="both"/>
        <w:rPr>
          <w:rFonts w:ascii="Times New Roman" w:eastAsia="TimesNewRomanPSMT" w:hAnsi="Times New Roman"/>
          <w:sz w:val="24"/>
          <w:szCs w:val="24"/>
        </w:rPr>
      </w:pPr>
      <w:r w:rsidRPr="00860579">
        <w:rPr>
          <w:rFonts w:ascii="Times New Roman" w:eastAsia="TimesNewRomanPSMT" w:hAnsi="Times New Roman"/>
          <w:sz w:val="24"/>
          <w:szCs w:val="24"/>
        </w:rPr>
        <w:t>Дайте определение каменной кладке, перечислите ее виды.</w:t>
      </w:r>
    </w:p>
    <w:p w:rsidR="007324FF" w:rsidRPr="00860579" w:rsidRDefault="007324FF" w:rsidP="002A035C">
      <w:pPr>
        <w:numPr>
          <w:ilvl w:val="0"/>
          <w:numId w:val="89"/>
        </w:numPr>
        <w:autoSpaceDE w:val="0"/>
        <w:autoSpaceDN w:val="0"/>
        <w:adjustRightInd w:val="0"/>
        <w:spacing w:after="0" w:line="22" w:lineRule="atLeast"/>
        <w:contextualSpacing/>
        <w:jc w:val="both"/>
        <w:rPr>
          <w:rFonts w:ascii="Times New Roman" w:eastAsia="TimesNewRomanPSMT" w:hAnsi="Times New Roman"/>
          <w:sz w:val="24"/>
          <w:szCs w:val="24"/>
        </w:rPr>
      </w:pPr>
      <w:r w:rsidRPr="00860579">
        <w:rPr>
          <w:rFonts w:ascii="Times New Roman" w:eastAsia="TimesNewRomanPSMT" w:hAnsi="Times New Roman"/>
          <w:sz w:val="24"/>
          <w:szCs w:val="24"/>
        </w:rPr>
        <w:t>Назовите основные элементы каменной кладки.</w:t>
      </w:r>
    </w:p>
    <w:p w:rsidR="007324FF" w:rsidRPr="00860579" w:rsidRDefault="007324FF" w:rsidP="00860579">
      <w:pPr>
        <w:autoSpaceDE w:val="0"/>
        <w:autoSpaceDN w:val="0"/>
        <w:adjustRightInd w:val="0"/>
        <w:spacing w:line="22" w:lineRule="atLeast"/>
        <w:ind w:left="851"/>
        <w:contextualSpacing/>
        <w:jc w:val="both"/>
        <w:rPr>
          <w:rFonts w:ascii="Times New Roman" w:hAnsi="Times New Roman"/>
          <w:sz w:val="24"/>
          <w:szCs w:val="24"/>
        </w:rPr>
      </w:pPr>
      <w:r w:rsidRPr="00860579">
        <w:rPr>
          <w:rFonts w:ascii="Times New Roman" w:hAnsi="Times New Roman"/>
          <w:sz w:val="24"/>
          <w:szCs w:val="24"/>
        </w:rPr>
        <w:t>3</w:t>
      </w:r>
      <w:proofErr w:type="gramStart"/>
      <w:r w:rsidRPr="00860579">
        <w:rPr>
          <w:rFonts w:ascii="Times New Roman" w:hAnsi="Times New Roman"/>
          <w:sz w:val="24"/>
          <w:szCs w:val="24"/>
        </w:rPr>
        <w:t xml:space="preserve"> П</w:t>
      </w:r>
      <w:proofErr w:type="gramEnd"/>
      <w:r w:rsidRPr="00860579">
        <w:rPr>
          <w:rFonts w:ascii="Times New Roman" w:hAnsi="Times New Roman"/>
          <w:sz w:val="24"/>
          <w:szCs w:val="24"/>
        </w:rPr>
        <w:t>еречислите контрольно-измерит</w:t>
      </w:r>
      <w:r w:rsidR="00860579">
        <w:rPr>
          <w:rFonts w:ascii="Times New Roman" w:hAnsi="Times New Roman"/>
          <w:sz w:val="24"/>
          <w:szCs w:val="24"/>
        </w:rPr>
        <w:t xml:space="preserve">ельные инструменты при ведении </w:t>
      </w:r>
      <w:r w:rsidRPr="00860579">
        <w:rPr>
          <w:rFonts w:ascii="Times New Roman" w:hAnsi="Times New Roman"/>
          <w:sz w:val="24"/>
          <w:szCs w:val="24"/>
        </w:rPr>
        <w:t>кладочных работ.</w:t>
      </w:r>
    </w:p>
    <w:p w:rsidR="007324FF" w:rsidRPr="00860579" w:rsidRDefault="007324FF" w:rsidP="007324FF">
      <w:pPr>
        <w:autoSpaceDE w:val="0"/>
        <w:autoSpaceDN w:val="0"/>
        <w:adjustRightInd w:val="0"/>
        <w:spacing w:line="22" w:lineRule="atLeast"/>
        <w:ind w:firstLine="851"/>
        <w:jc w:val="both"/>
        <w:rPr>
          <w:rFonts w:ascii="Times New Roman" w:eastAsia="TimesNewRomanPSMT" w:hAnsi="Times New Roman"/>
          <w:sz w:val="24"/>
          <w:szCs w:val="24"/>
        </w:rPr>
      </w:pPr>
      <w:r w:rsidRPr="00860579">
        <w:rPr>
          <w:rFonts w:ascii="Times New Roman" w:eastAsia="TimesNewRomanPSMT" w:hAnsi="Times New Roman"/>
          <w:sz w:val="24"/>
          <w:szCs w:val="24"/>
        </w:rPr>
        <w:t>4</w:t>
      </w:r>
      <w:proofErr w:type="gramStart"/>
      <w:r w:rsidRPr="00860579">
        <w:rPr>
          <w:rFonts w:ascii="Times New Roman" w:eastAsia="TimesNewRomanPSMT" w:hAnsi="Times New Roman"/>
          <w:sz w:val="24"/>
          <w:szCs w:val="24"/>
        </w:rPr>
        <w:t xml:space="preserve"> О</w:t>
      </w:r>
      <w:proofErr w:type="gramEnd"/>
      <w:r w:rsidRPr="00860579">
        <w:rPr>
          <w:rFonts w:ascii="Times New Roman" w:eastAsia="TimesNewRomanPSMT" w:hAnsi="Times New Roman"/>
          <w:sz w:val="24"/>
          <w:szCs w:val="24"/>
        </w:rPr>
        <w:t>пишите методику выполнения места временного обрыва кладки.</w:t>
      </w:r>
    </w:p>
    <w:p w:rsidR="007324FF" w:rsidRPr="00860579" w:rsidRDefault="007324FF" w:rsidP="00860579">
      <w:pPr>
        <w:autoSpaceDE w:val="0"/>
        <w:autoSpaceDN w:val="0"/>
        <w:adjustRightInd w:val="0"/>
        <w:spacing w:line="22" w:lineRule="atLeast"/>
        <w:ind w:firstLine="851"/>
        <w:jc w:val="both"/>
        <w:rPr>
          <w:rFonts w:ascii="Times New Roman" w:eastAsia="TimesNewRomanPSMT" w:hAnsi="Times New Roman"/>
          <w:sz w:val="24"/>
          <w:szCs w:val="24"/>
        </w:rPr>
      </w:pPr>
      <w:r w:rsidRPr="00860579">
        <w:rPr>
          <w:rFonts w:ascii="Times New Roman" w:eastAsia="TimesNewRomanPSMT" w:hAnsi="Times New Roman"/>
          <w:sz w:val="24"/>
          <w:szCs w:val="24"/>
        </w:rPr>
        <w:t>5</w:t>
      </w:r>
      <w:proofErr w:type="gramStart"/>
      <w:r w:rsidRPr="00860579">
        <w:rPr>
          <w:rFonts w:ascii="Times New Roman" w:eastAsia="TimesNewRomanPSMT" w:hAnsi="Times New Roman"/>
          <w:sz w:val="24"/>
          <w:szCs w:val="24"/>
        </w:rPr>
        <w:t xml:space="preserve"> О</w:t>
      </w:r>
      <w:proofErr w:type="gramEnd"/>
      <w:r w:rsidRPr="00860579">
        <w:rPr>
          <w:rFonts w:ascii="Times New Roman" w:eastAsia="TimesNewRomanPSMT" w:hAnsi="Times New Roman"/>
          <w:sz w:val="24"/>
          <w:szCs w:val="24"/>
        </w:rPr>
        <w:t>пишите методику определения гор</w:t>
      </w:r>
      <w:r w:rsidR="00860579">
        <w:rPr>
          <w:rFonts w:ascii="Times New Roman" w:eastAsia="TimesNewRomanPSMT" w:hAnsi="Times New Roman"/>
          <w:sz w:val="24"/>
          <w:szCs w:val="24"/>
        </w:rPr>
        <w:t xml:space="preserve">изонтальности и вертикальности </w:t>
      </w:r>
      <w:r w:rsidRPr="00860579">
        <w:rPr>
          <w:rFonts w:ascii="Times New Roman" w:eastAsia="TimesNewRomanPSMT" w:hAnsi="Times New Roman"/>
          <w:sz w:val="24"/>
          <w:szCs w:val="24"/>
        </w:rPr>
        <w:t>рядов кладки.</w:t>
      </w:r>
    </w:p>
    <w:p w:rsidR="007324FF" w:rsidRPr="00860579" w:rsidRDefault="007324FF" w:rsidP="007324FF">
      <w:pPr>
        <w:autoSpaceDE w:val="0"/>
        <w:autoSpaceDN w:val="0"/>
        <w:adjustRightInd w:val="0"/>
        <w:spacing w:line="22" w:lineRule="atLeast"/>
        <w:ind w:firstLine="851"/>
        <w:jc w:val="both"/>
        <w:rPr>
          <w:rFonts w:ascii="Times New Roman" w:eastAsia="TimesNewRomanPSMT" w:hAnsi="Times New Roman"/>
          <w:sz w:val="24"/>
          <w:szCs w:val="24"/>
        </w:rPr>
      </w:pPr>
      <w:r w:rsidRPr="00860579">
        <w:rPr>
          <w:rFonts w:ascii="Times New Roman" w:eastAsia="TimesNewRomanPSMT" w:hAnsi="Times New Roman"/>
          <w:sz w:val="24"/>
          <w:szCs w:val="24"/>
        </w:rPr>
        <w:t>6</w:t>
      </w:r>
      <w:proofErr w:type="gramStart"/>
      <w:r w:rsidRPr="00860579">
        <w:rPr>
          <w:rFonts w:ascii="Times New Roman" w:eastAsia="TimesNewRomanPSMT" w:hAnsi="Times New Roman"/>
          <w:sz w:val="24"/>
          <w:szCs w:val="24"/>
        </w:rPr>
        <w:t xml:space="preserve"> Н</w:t>
      </w:r>
      <w:proofErr w:type="gramEnd"/>
      <w:r w:rsidRPr="00860579">
        <w:rPr>
          <w:rFonts w:ascii="Times New Roman" w:eastAsia="TimesNewRomanPSMT" w:hAnsi="Times New Roman"/>
          <w:sz w:val="24"/>
          <w:szCs w:val="24"/>
        </w:rPr>
        <w:t>азовите допустимую толщину швов.</w:t>
      </w:r>
    </w:p>
    <w:p w:rsidR="007324FF" w:rsidRPr="00860579" w:rsidRDefault="007324FF" w:rsidP="000F2D71">
      <w:pPr>
        <w:spacing w:line="22" w:lineRule="atLeast"/>
        <w:ind w:firstLine="851"/>
        <w:jc w:val="center"/>
        <w:rPr>
          <w:rFonts w:ascii="Times New Roman" w:hAnsi="Times New Roman"/>
          <w:b/>
          <w:sz w:val="24"/>
          <w:szCs w:val="24"/>
        </w:rPr>
      </w:pPr>
      <w:r w:rsidRPr="00860579">
        <w:rPr>
          <w:rFonts w:ascii="Times New Roman" w:hAnsi="Times New Roman"/>
          <w:b/>
          <w:sz w:val="24"/>
          <w:szCs w:val="24"/>
        </w:rPr>
        <w:t>ПРАКТИЧЕСКАЯ РАБОТА 8</w:t>
      </w:r>
    </w:p>
    <w:p w:rsidR="007324FF" w:rsidRPr="00860579" w:rsidRDefault="007324FF" w:rsidP="00860579">
      <w:pPr>
        <w:spacing w:line="22" w:lineRule="atLeast"/>
        <w:ind w:firstLine="851"/>
        <w:jc w:val="both"/>
        <w:rPr>
          <w:rFonts w:ascii="Times New Roman" w:hAnsi="Times New Roman"/>
          <w:b/>
          <w:sz w:val="24"/>
          <w:szCs w:val="24"/>
        </w:rPr>
      </w:pPr>
      <w:r w:rsidRPr="00860579">
        <w:rPr>
          <w:rFonts w:ascii="Times New Roman" w:hAnsi="Times New Roman"/>
          <w:b/>
          <w:sz w:val="24"/>
          <w:szCs w:val="24"/>
        </w:rPr>
        <w:t xml:space="preserve">Тема. Определение технологических характеристик бетонной смеси и прочности бетона при возведении монолитных </w:t>
      </w:r>
      <w:r w:rsidR="00860579" w:rsidRPr="00860579">
        <w:rPr>
          <w:rFonts w:ascii="Times New Roman" w:hAnsi="Times New Roman"/>
          <w:b/>
          <w:sz w:val="24"/>
          <w:szCs w:val="24"/>
        </w:rPr>
        <w:t>к</w:t>
      </w:r>
      <w:r w:rsidRPr="00860579">
        <w:rPr>
          <w:rFonts w:ascii="Times New Roman" w:hAnsi="Times New Roman"/>
          <w:b/>
          <w:sz w:val="24"/>
          <w:szCs w:val="24"/>
        </w:rPr>
        <w:t>онструкций</w:t>
      </w:r>
    </w:p>
    <w:p w:rsidR="007324FF" w:rsidRPr="00860579" w:rsidRDefault="007324FF" w:rsidP="00AB1F6E">
      <w:pPr>
        <w:spacing w:line="22" w:lineRule="atLeast"/>
        <w:ind w:firstLine="851"/>
        <w:jc w:val="both"/>
        <w:rPr>
          <w:rFonts w:ascii="Times New Roman" w:hAnsi="Times New Roman"/>
          <w:sz w:val="24"/>
          <w:szCs w:val="24"/>
        </w:rPr>
      </w:pPr>
      <w:r w:rsidRPr="00860579">
        <w:rPr>
          <w:rFonts w:ascii="Times New Roman" w:hAnsi="Times New Roman"/>
          <w:b/>
          <w:sz w:val="24"/>
          <w:szCs w:val="24"/>
        </w:rPr>
        <w:t xml:space="preserve">Цель: </w:t>
      </w:r>
      <w:r w:rsidRPr="00860579">
        <w:rPr>
          <w:rFonts w:ascii="Times New Roman" w:hAnsi="Times New Roman"/>
          <w:sz w:val="24"/>
          <w:szCs w:val="24"/>
        </w:rPr>
        <w:t>научиться определять технологические характеристики бетонной смеси и п</w:t>
      </w:r>
      <w:r w:rsidR="00AB1F6E">
        <w:rPr>
          <w:rFonts w:ascii="Times New Roman" w:hAnsi="Times New Roman"/>
          <w:sz w:val="24"/>
          <w:szCs w:val="24"/>
        </w:rPr>
        <w:t>рочность бетона.</w:t>
      </w:r>
    </w:p>
    <w:p w:rsidR="007324FF" w:rsidRPr="00860579" w:rsidRDefault="007324FF" w:rsidP="007324FF">
      <w:pPr>
        <w:autoSpaceDE w:val="0"/>
        <w:autoSpaceDN w:val="0"/>
        <w:adjustRightInd w:val="0"/>
        <w:spacing w:line="22" w:lineRule="atLeast"/>
        <w:ind w:firstLine="851"/>
        <w:rPr>
          <w:rFonts w:ascii="Times New Roman" w:eastAsia="TimesNewRomanPSMT" w:hAnsi="Times New Roman"/>
          <w:b/>
          <w:sz w:val="24"/>
          <w:szCs w:val="24"/>
        </w:rPr>
      </w:pPr>
      <w:r w:rsidRPr="00860579">
        <w:rPr>
          <w:rFonts w:ascii="Times New Roman" w:eastAsia="TimesNewRomanPSMT" w:hAnsi="Times New Roman"/>
          <w:b/>
          <w:sz w:val="24"/>
          <w:szCs w:val="24"/>
        </w:rPr>
        <w:t>Ход работы</w:t>
      </w:r>
    </w:p>
    <w:p w:rsidR="007324FF" w:rsidRPr="00860579" w:rsidRDefault="007324FF" w:rsidP="007324FF">
      <w:pPr>
        <w:autoSpaceDE w:val="0"/>
        <w:autoSpaceDN w:val="0"/>
        <w:adjustRightInd w:val="0"/>
        <w:spacing w:line="22" w:lineRule="atLeast"/>
        <w:ind w:firstLine="851"/>
        <w:jc w:val="both"/>
        <w:rPr>
          <w:rFonts w:ascii="Times New Roman" w:hAnsi="Times New Roman"/>
          <w:b/>
          <w:iCs/>
          <w:sz w:val="24"/>
          <w:szCs w:val="24"/>
        </w:rPr>
      </w:pPr>
      <w:r w:rsidRPr="00860579">
        <w:rPr>
          <w:rFonts w:ascii="Times New Roman" w:hAnsi="Times New Roman"/>
          <w:b/>
          <w:iCs/>
          <w:sz w:val="24"/>
          <w:szCs w:val="24"/>
        </w:rPr>
        <w:t>Задание 1</w:t>
      </w:r>
    </w:p>
    <w:p w:rsidR="007324FF" w:rsidRPr="00860579" w:rsidRDefault="007324FF" w:rsidP="007324FF">
      <w:pPr>
        <w:autoSpaceDE w:val="0"/>
        <w:autoSpaceDN w:val="0"/>
        <w:adjustRightInd w:val="0"/>
        <w:spacing w:line="22" w:lineRule="atLeast"/>
        <w:ind w:firstLine="851"/>
        <w:jc w:val="both"/>
        <w:rPr>
          <w:rFonts w:ascii="Times New Roman" w:hAnsi="Times New Roman"/>
          <w:iCs/>
          <w:sz w:val="24"/>
          <w:szCs w:val="24"/>
        </w:rPr>
      </w:pPr>
      <w:r w:rsidRPr="00860579">
        <w:rPr>
          <w:rFonts w:ascii="Times New Roman" w:hAnsi="Times New Roman"/>
          <w:iCs/>
          <w:sz w:val="24"/>
          <w:szCs w:val="24"/>
        </w:rPr>
        <w:t>Произвести контроль качества бетонных работ в процессе приготовления, транспортирования и укладки бетонной смеси</w:t>
      </w:r>
      <w:r w:rsidRPr="00860579">
        <w:rPr>
          <w:rFonts w:ascii="Times New Roman" w:eastAsia="TimesNewRomanPSMT" w:hAnsi="Times New Roman"/>
          <w:sz w:val="24"/>
          <w:szCs w:val="24"/>
        </w:rPr>
        <w:t>.</w:t>
      </w:r>
    </w:p>
    <w:p w:rsidR="007324FF" w:rsidRPr="00860579" w:rsidRDefault="007324FF" w:rsidP="007324FF">
      <w:pPr>
        <w:autoSpaceDE w:val="0"/>
        <w:autoSpaceDN w:val="0"/>
        <w:adjustRightInd w:val="0"/>
        <w:spacing w:line="22" w:lineRule="atLeast"/>
        <w:ind w:firstLine="851"/>
        <w:jc w:val="both"/>
        <w:rPr>
          <w:rFonts w:ascii="Times New Roman" w:eastAsia="TimesNewRomanPSMT" w:hAnsi="Times New Roman"/>
          <w:sz w:val="24"/>
          <w:szCs w:val="24"/>
        </w:rPr>
      </w:pPr>
      <w:r w:rsidRPr="00860579">
        <w:rPr>
          <w:rFonts w:ascii="Times New Roman" w:eastAsia="TimesNewRomanPSMT" w:hAnsi="Times New Roman"/>
          <w:sz w:val="24"/>
          <w:szCs w:val="24"/>
        </w:rPr>
        <w:t>Результаты определения показателей качества бетонной смеси занести в журнал бетонных работ, в котором указать:</w:t>
      </w:r>
    </w:p>
    <w:p w:rsidR="007324FF" w:rsidRPr="00860579" w:rsidRDefault="007324FF" w:rsidP="007324FF">
      <w:pPr>
        <w:autoSpaceDE w:val="0"/>
        <w:autoSpaceDN w:val="0"/>
        <w:adjustRightInd w:val="0"/>
        <w:spacing w:line="22" w:lineRule="atLeast"/>
        <w:ind w:firstLine="851"/>
        <w:jc w:val="both"/>
        <w:rPr>
          <w:rFonts w:ascii="Times New Roman" w:eastAsia="TimesNewRomanPSMT" w:hAnsi="Times New Roman"/>
          <w:sz w:val="24"/>
          <w:szCs w:val="24"/>
        </w:rPr>
      </w:pPr>
      <w:r w:rsidRPr="00860579">
        <w:rPr>
          <w:rFonts w:ascii="Times New Roman" w:eastAsia="TimesNewRomanPSMT" w:hAnsi="Times New Roman"/>
          <w:sz w:val="24"/>
          <w:szCs w:val="24"/>
        </w:rPr>
        <w:t>– марку бетонной смеси по ГОСТ 7473-94;</w:t>
      </w:r>
    </w:p>
    <w:p w:rsidR="007324FF" w:rsidRPr="00860579" w:rsidRDefault="007324FF" w:rsidP="007324FF">
      <w:pPr>
        <w:autoSpaceDE w:val="0"/>
        <w:autoSpaceDN w:val="0"/>
        <w:adjustRightInd w:val="0"/>
        <w:spacing w:line="22" w:lineRule="atLeast"/>
        <w:ind w:firstLine="851"/>
        <w:jc w:val="both"/>
        <w:rPr>
          <w:rFonts w:ascii="Times New Roman" w:eastAsia="TimesNewRomanPSMT" w:hAnsi="Times New Roman"/>
          <w:sz w:val="24"/>
          <w:szCs w:val="24"/>
        </w:rPr>
      </w:pPr>
      <w:r w:rsidRPr="00860579">
        <w:rPr>
          <w:rFonts w:ascii="Times New Roman" w:eastAsia="TimesNewRomanPSMT" w:hAnsi="Times New Roman"/>
          <w:sz w:val="24"/>
          <w:szCs w:val="24"/>
        </w:rPr>
        <w:t>– дату и время испытания;</w:t>
      </w:r>
    </w:p>
    <w:p w:rsidR="007324FF" w:rsidRPr="00860579" w:rsidRDefault="007324FF" w:rsidP="007324FF">
      <w:pPr>
        <w:autoSpaceDE w:val="0"/>
        <w:autoSpaceDN w:val="0"/>
        <w:adjustRightInd w:val="0"/>
        <w:spacing w:line="22" w:lineRule="atLeast"/>
        <w:ind w:firstLine="851"/>
        <w:jc w:val="both"/>
        <w:rPr>
          <w:rFonts w:ascii="Times New Roman" w:eastAsia="TimesNewRomanPSMT" w:hAnsi="Times New Roman"/>
          <w:sz w:val="24"/>
          <w:szCs w:val="24"/>
        </w:rPr>
      </w:pPr>
      <w:r w:rsidRPr="00860579">
        <w:rPr>
          <w:rFonts w:ascii="Times New Roman" w:eastAsia="TimesNewRomanPSMT" w:hAnsi="Times New Roman"/>
          <w:sz w:val="24"/>
          <w:szCs w:val="24"/>
        </w:rPr>
        <w:t>– место отбора пробы;</w:t>
      </w:r>
    </w:p>
    <w:p w:rsidR="007324FF" w:rsidRPr="00860579" w:rsidRDefault="007324FF" w:rsidP="007324FF">
      <w:pPr>
        <w:autoSpaceDE w:val="0"/>
        <w:autoSpaceDN w:val="0"/>
        <w:adjustRightInd w:val="0"/>
        <w:spacing w:line="22" w:lineRule="atLeast"/>
        <w:ind w:firstLine="851"/>
        <w:jc w:val="both"/>
        <w:rPr>
          <w:rFonts w:ascii="Times New Roman" w:eastAsia="TimesNewRomanPSMT" w:hAnsi="Times New Roman"/>
          <w:sz w:val="24"/>
          <w:szCs w:val="24"/>
        </w:rPr>
      </w:pPr>
      <w:r w:rsidRPr="00860579">
        <w:rPr>
          <w:rFonts w:ascii="Times New Roman" w:eastAsia="TimesNewRomanPSMT" w:hAnsi="Times New Roman"/>
          <w:sz w:val="24"/>
          <w:szCs w:val="24"/>
        </w:rPr>
        <w:t>– температуру бетонной смеси;</w:t>
      </w:r>
    </w:p>
    <w:p w:rsidR="007324FF" w:rsidRPr="00860579" w:rsidRDefault="007324FF" w:rsidP="007324FF">
      <w:pPr>
        <w:autoSpaceDE w:val="0"/>
        <w:autoSpaceDN w:val="0"/>
        <w:adjustRightInd w:val="0"/>
        <w:spacing w:line="22" w:lineRule="atLeast"/>
        <w:ind w:firstLine="851"/>
        <w:jc w:val="both"/>
        <w:rPr>
          <w:rFonts w:ascii="Times New Roman" w:eastAsia="TimesNewRomanPSMT" w:hAnsi="Times New Roman"/>
          <w:sz w:val="24"/>
          <w:szCs w:val="24"/>
        </w:rPr>
      </w:pPr>
      <w:r w:rsidRPr="00860579">
        <w:rPr>
          <w:rFonts w:ascii="Times New Roman" w:eastAsia="TimesNewRomanPSMT" w:hAnsi="Times New Roman"/>
          <w:sz w:val="24"/>
          <w:szCs w:val="24"/>
        </w:rPr>
        <w:t>1 Результаты определения отдельных показателей качества бетонной смеси и среднее значение результатов расчета по каждому показателю.</w:t>
      </w:r>
    </w:p>
    <w:p w:rsidR="007324FF" w:rsidRPr="00860579" w:rsidRDefault="007324FF" w:rsidP="007324FF">
      <w:pPr>
        <w:autoSpaceDE w:val="0"/>
        <w:autoSpaceDN w:val="0"/>
        <w:adjustRightInd w:val="0"/>
        <w:spacing w:line="22" w:lineRule="atLeast"/>
        <w:ind w:firstLine="851"/>
        <w:jc w:val="both"/>
        <w:rPr>
          <w:rFonts w:ascii="Times New Roman" w:eastAsia="TimesNewRomanPSMT" w:hAnsi="Times New Roman"/>
          <w:sz w:val="24"/>
          <w:szCs w:val="24"/>
        </w:rPr>
      </w:pPr>
      <w:r w:rsidRPr="00860579">
        <w:rPr>
          <w:rFonts w:ascii="Times New Roman" w:eastAsia="TimesNewRomanPSMT" w:hAnsi="Times New Roman"/>
          <w:sz w:val="24"/>
          <w:szCs w:val="24"/>
        </w:rPr>
        <w:t>Поставляемая на объект (стройплощадку) бетонная смесь должна иметь документ о качестве (паспорт, сертификат соответствия) в котором указывается:</w:t>
      </w:r>
    </w:p>
    <w:p w:rsidR="007324FF" w:rsidRPr="00860579" w:rsidRDefault="007324FF" w:rsidP="007324FF">
      <w:pPr>
        <w:autoSpaceDE w:val="0"/>
        <w:autoSpaceDN w:val="0"/>
        <w:adjustRightInd w:val="0"/>
        <w:spacing w:line="22" w:lineRule="atLeast"/>
        <w:ind w:firstLine="851"/>
        <w:jc w:val="both"/>
        <w:rPr>
          <w:rFonts w:ascii="Times New Roman" w:eastAsia="TimesNewRomanPSMT" w:hAnsi="Times New Roman"/>
          <w:sz w:val="24"/>
          <w:szCs w:val="24"/>
        </w:rPr>
      </w:pPr>
      <w:r w:rsidRPr="00860579">
        <w:rPr>
          <w:rFonts w:ascii="Times New Roman" w:eastAsia="TimesNewRomanPSMT" w:hAnsi="Times New Roman"/>
          <w:sz w:val="24"/>
          <w:szCs w:val="24"/>
        </w:rPr>
        <w:t>– марка бетонной смеси ГОСТ 7473-94;</w:t>
      </w:r>
    </w:p>
    <w:p w:rsidR="007324FF" w:rsidRPr="00860579" w:rsidRDefault="007324FF" w:rsidP="007324FF">
      <w:pPr>
        <w:autoSpaceDE w:val="0"/>
        <w:autoSpaceDN w:val="0"/>
        <w:adjustRightInd w:val="0"/>
        <w:spacing w:line="22" w:lineRule="atLeast"/>
        <w:ind w:firstLine="851"/>
        <w:jc w:val="both"/>
        <w:rPr>
          <w:rFonts w:ascii="Times New Roman" w:eastAsia="TimesNewRomanPSMT" w:hAnsi="Times New Roman"/>
          <w:sz w:val="24"/>
          <w:szCs w:val="24"/>
        </w:rPr>
      </w:pPr>
      <w:r w:rsidRPr="00860579">
        <w:rPr>
          <w:rFonts w:ascii="Times New Roman" w:eastAsia="TimesNewRomanPSMT" w:hAnsi="Times New Roman"/>
          <w:sz w:val="24"/>
          <w:szCs w:val="24"/>
        </w:rPr>
        <w:t>– класс бетона в проектном возрасте;</w:t>
      </w:r>
    </w:p>
    <w:p w:rsidR="007324FF" w:rsidRPr="00860579" w:rsidRDefault="007324FF" w:rsidP="007324FF">
      <w:pPr>
        <w:autoSpaceDE w:val="0"/>
        <w:autoSpaceDN w:val="0"/>
        <w:adjustRightInd w:val="0"/>
        <w:spacing w:line="22" w:lineRule="atLeast"/>
        <w:ind w:firstLine="851"/>
        <w:jc w:val="both"/>
        <w:rPr>
          <w:rFonts w:ascii="Times New Roman" w:eastAsia="TimesNewRomanPSMT" w:hAnsi="Times New Roman"/>
          <w:sz w:val="24"/>
          <w:szCs w:val="24"/>
        </w:rPr>
      </w:pPr>
      <w:r w:rsidRPr="00860579">
        <w:rPr>
          <w:rFonts w:ascii="Times New Roman" w:eastAsia="TimesNewRomanPSMT" w:hAnsi="Times New Roman"/>
          <w:sz w:val="24"/>
          <w:szCs w:val="24"/>
        </w:rPr>
        <w:t>– водонепроницаемость бетона W;</w:t>
      </w:r>
    </w:p>
    <w:p w:rsidR="007324FF" w:rsidRPr="00860579" w:rsidRDefault="007324FF" w:rsidP="007324FF">
      <w:pPr>
        <w:autoSpaceDE w:val="0"/>
        <w:autoSpaceDN w:val="0"/>
        <w:adjustRightInd w:val="0"/>
        <w:spacing w:line="22" w:lineRule="atLeast"/>
        <w:ind w:firstLine="851"/>
        <w:jc w:val="both"/>
        <w:rPr>
          <w:rFonts w:ascii="Times New Roman" w:eastAsia="TimesNewRomanPSMT" w:hAnsi="Times New Roman"/>
          <w:sz w:val="24"/>
          <w:szCs w:val="24"/>
        </w:rPr>
      </w:pPr>
      <w:r w:rsidRPr="00860579">
        <w:rPr>
          <w:rFonts w:ascii="Times New Roman" w:eastAsia="TimesNewRomanPSMT" w:hAnsi="Times New Roman"/>
          <w:sz w:val="24"/>
          <w:szCs w:val="24"/>
        </w:rPr>
        <w:t>– морозостойкость бетона F;</w:t>
      </w:r>
    </w:p>
    <w:p w:rsidR="007324FF" w:rsidRPr="00860579" w:rsidRDefault="007324FF" w:rsidP="007324FF">
      <w:pPr>
        <w:autoSpaceDE w:val="0"/>
        <w:autoSpaceDN w:val="0"/>
        <w:adjustRightInd w:val="0"/>
        <w:spacing w:line="22" w:lineRule="atLeast"/>
        <w:ind w:firstLine="851"/>
        <w:jc w:val="both"/>
        <w:rPr>
          <w:rFonts w:ascii="Times New Roman" w:eastAsia="TimesNewRomanPSMT" w:hAnsi="Times New Roman"/>
          <w:sz w:val="24"/>
          <w:szCs w:val="24"/>
        </w:rPr>
      </w:pPr>
      <w:r w:rsidRPr="00860579">
        <w:rPr>
          <w:rFonts w:ascii="Times New Roman" w:eastAsia="TimesNewRomanPSMT" w:hAnsi="Times New Roman"/>
          <w:sz w:val="24"/>
          <w:szCs w:val="24"/>
        </w:rPr>
        <w:t>– номер поставляемой партии;</w:t>
      </w:r>
    </w:p>
    <w:p w:rsidR="007324FF" w:rsidRPr="00860579" w:rsidRDefault="007324FF" w:rsidP="007324FF">
      <w:pPr>
        <w:autoSpaceDE w:val="0"/>
        <w:autoSpaceDN w:val="0"/>
        <w:adjustRightInd w:val="0"/>
        <w:spacing w:line="22" w:lineRule="atLeast"/>
        <w:ind w:firstLine="851"/>
        <w:jc w:val="both"/>
        <w:rPr>
          <w:rFonts w:ascii="Times New Roman" w:eastAsia="TimesNewRomanPSMT" w:hAnsi="Times New Roman"/>
          <w:sz w:val="24"/>
          <w:szCs w:val="24"/>
        </w:rPr>
      </w:pPr>
      <w:r w:rsidRPr="00860579">
        <w:rPr>
          <w:rFonts w:ascii="Times New Roman" w:eastAsia="TimesNewRomanPSMT" w:hAnsi="Times New Roman"/>
          <w:sz w:val="24"/>
          <w:szCs w:val="24"/>
        </w:rPr>
        <w:t>– наименование поставщика;</w:t>
      </w:r>
    </w:p>
    <w:p w:rsidR="007324FF" w:rsidRPr="00860579" w:rsidRDefault="007324FF" w:rsidP="007324FF">
      <w:pPr>
        <w:autoSpaceDE w:val="0"/>
        <w:autoSpaceDN w:val="0"/>
        <w:adjustRightInd w:val="0"/>
        <w:spacing w:line="22" w:lineRule="atLeast"/>
        <w:ind w:firstLine="851"/>
        <w:jc w:val="both"/>
        <w:rPr>
          <w:rFonts w:ascii="Times New Roman" w:eastAsia="TimesNewRomanPSMT" w:hAnsi="Times New Roman"/>
          <w:sz w:val="24"/>
          <w:szCs w:val="24"/>
        </w:rPr>
      </w:pPr>
      <w:r w:rsidRPr="00860579">
        <w:rPr>
          <w:rFonts w:ascii="Times New Roman" w:eastAsia="TimesNewRomanPSMT" w:hAnsi="Times New Roman"/>
          <w:sz w:val="24"/>
          <w:szCs w:val="24"/>
        </w:rPr>
        <w:t>– объем бетона в данной партии, м</w:t>
      </w:r>
      <w:r w:rsidRPr="00860579">
        <w:rPr>
          <w:rFonts w:ascii="Times New Roman" w:eastAsia="TimesNewRomanPSMT" w:hAnsi="Times New Roman"/>
          <w:sz w:val="24"/>
          <w:szCs w:val="24"/>
          <w:vertAlign w:val="superscript"/>
        </w:rPr>
        <w:t>3</w:t>
      </w:r>
      <w:r w:rsidRPr="00860579">
        <w:rPr>
          <w:rFonts w:ascii="Times New Roman" w:eastAsia="TimesNewRomanPSMT" w:hAnsi="Times New Roman"/>
          <w:sz w:val="24"/>
          <w:szCs w:val="24"/>
        </w:rPr>
        <w:t>;</w:t>
      </w:r>
    </w:p>
    <w:p w:rsidR="007324FF" w:rsidRPr="00860579" w:rsidRDefault="007324FF" w:rsidP="007324FF">
      <w:pPr>
        <w:autoSpaceDE w:val="0"/>
        <w:autoSpaceDN w:val="0"/>
        <w:adjustRightInd w:val="0"/>
        <w:spacing w:line="22" w:lineRule="atLeast"/>
        <w:ind w:firstLine="851"/>
        <w:jc w:val="both"/>
        <w:rPr>
          <w:rFonts w:ascii="Times New Roman" w:eastAsia="TimesNewRomanPSMT" w:hAnsi="Times New Roman"/>
          <w:sz w:val="24"/>
          <w:szCs w:val="24"/>
        </w:rPr>
      </w:pPr>
      <w:r w:rsidRPr="00860579">
        <w:rPr>
          <w:rFonts w:ascii="Times New Roman" w:eastAsia="TimesNewRomanPSMT" w:hAnsi="Times New Roman"/>
          <w:sz w:val="24"/>
          <w:szCs w:val="24"/>
        </w:rPr>
        <w:lastRenderedPageBreak/>
        <w:t>– гарантированная прочность бетона по величине предела прочности на сжатие в возрасте 28 суток МПа с коэффициентом вариации;</w:t>
      </w:r>
    </w:p>
    <w:p w:rsidR="007324FF" w:rsidRPr="00860579" w:rsidRDefault="007324FF" w:rsidP="007324FF">
      <w:pPr>
        <w:autoSpaceDE w:val="0"/>
        <w:autoSpaceDN w:val="0"/>
        <w:adjustRightInd w:val="0"/>
        <w:spacing w:line="22" w:lineRule="atLeast"/>
        <w:ind w:firstLine="851"/>
        <w:jc w:val="both"/>
        <w:rPr>
          <w:rFonts w:ascii="Times New Roman" w:eastAsia="TimesNewRomanPSMT" w:hAnsi="Times New Roman"/>
          <w:sz w:val="24"/>
          <w:szCs w:val="24"/>
        </w:rPr>
      </w:pPr>
      <w:r w:rsidRPr="00860579">
        <w:rPr>
          <w:rFonts w:ascii="Times New Roman" w:eastAsia="TimesNewRomanPSMT" w:hAnsi="Times New Roman"/>
          <w:sz w:val="24"/>
          <w:szCs w:val="24"/>
        </w:rPr>
        <w:t>– дата поставки смеси;</w:t>
      </w:r>
    </w:p>
    <w:p w:rsidR="007324FF" w:rsidRPr="00860579" w:rsidRDefault="007324FF" w:rsidP="007324FF">
      <w:pPr>
        <w:autoSpaceDE w:val="0"/>
        <w:autoSpaceDN w:val="0"/>
        <w:adjustRightInd w:val="0"/>
        <w:spacing w:line="22" w:lineRule="atLeast"/>
        <w:ind w:firstLine="851"/>
        <w:jc w:val="both"/>
        <w:rPr>
          <w:rFonts w:ascii="Times New Roman" w:eastAsia="TimesNewRomanPSMT" w:hAnsi="Times New Roman"/>
          <w:sz w:val="24"/>
          <w:szCs w:val="24"/>
        </w:rPr>
      </w:pPr>
      <w:r w:rsidRPr="00860579">
        <w:rPr>
          <w:rFonts w:ascii="Times New Roman" w:eastAsia="TimesNewRomanPSMT" w:hAnsi="Times New Roman"/>
          <w:sz w:val="24"/>
          <w:szCs w:val="24"/>
        </w:rPr>
        <w:t>– наличие или отсутствие модифицирующих добавок.</w:t>
      </w:r>
    </w:p>
    <w:p w:rsidR="007324FF" w:rsidRPr="00860579" w:rsidRDefault="007324FF" w:rsidP="007324FF">
      <w:pPr>
        <w:autoSpaceDE w:val="0"/>
        <w:autoSpaceDN w:val="0"/>
        <w:adjustRightInd w:val="0"/>
        <w:spacing w:line="22" w:lineRule="atLeast"/>
        <w:ind w:firstLine="851"/>
        <w:jc w:val="both"/>
        <w:rPr>
          <w:rFonts w:ascii="Times New Roman" w:eastAsia="TimesNewRomanPSMT" w:hAnsi="Times New Roman"/>
          <w:sz w:val="24"/>
          <w:szCs w:val="24"/>
        </w:rPr>
      </w:pPr>
      <w:r w:rsidRPr="00860579">
        <w:rPr>
          <w:rFonts w:ascii="Times New Roman" w:eastAsia="TimesNewRomanPSMT" w:hAnsi="Times New Roman"/>
          <w:sz w:val="24"/>
          <w:szCs w:val="24"/>
        </w:rPr>
        <w:t>В случае значительного (</w:t>
      </w:r>
      <w:proofErr w:type="gramStart"/>
      <w:r w:rsidRPr="00860579">
        <w:rPr>
          <w:rFonts w:ascii="Times New Roman" w:eastAsia="TimesNewRomanPSMT" w:hAnsi="Times New Roman"/>
          <w:sz w:val="24"/>
          <w:szCs w:val="24"/>
        </w:rPr>
        <w:t>ОК</w:t>
      </w:r>
      <w:proofErr w:type="gramEnd"/>
      <w:r w:rsidRPr="00860579">
        <w:rPr>
          <w:rFonts w:ascii="Times New Roman" w:eastAsia="TimesNewRomanPSMT" w:hAnsi="Times New Roman"/>
          <w:sz w:val="24"/>
          <w:szCs w:val="24"/>
        </w:rPr>
        <w:t>&gt;4 см, РК&gt;5 см) превышение фактической подвижностью (</w:t>
      </w:r>
      <w:proofErr w:type="spellStart"/>
      <w:r w:rsidRPr="00860579">
        <w:rPr>
          <w:rFonts w:ascii="Times New Roman" w:eastAsia="TimesNewRomanPSMT" w:hAnsi="Times New Roman"/>
          <w:sz w:val="24"/>
          <w:szCs w:val="24"/>
        </w:rPr>
        <w:t>расплывом</w:t>
      </w:r>
      <w:proofErr w:type="spellEnd"/>
      <w:r w:rsidRPr="00860579">
        <w:rPr>
          <w:rFonts w:ascii="Times New Roman" w:eastAsia="TimesNewRomanPSMT" w:hAnsi="Times New Roman"/>
          <w:sz w:val="24"/>
          <w:szCs w:val="24"/>
        </w:rPr>
        <w:t xml:space="preserve"> конуса) смеси значений, указанных в документе, производитель работ или технадзор вправе запретить укладку смеси и вернуть ее поставщику. Составляется акт контрольной проверки подвижности смеси за подписями и делается запись в журнале работ.</w:t>
      </w:r>
    </w:p>
    <w:p w:rsidR="007324FF" w:rsidRPr="00860579" w:rsidRDefault="007324FF" w:rsidP="007324FF">
      <w:pPr>
        <w:autoSpaceDE w:val="0"/>
        <w:autoSpaceDN w:val="0"/>
        <w:adjustRightInd w:val="0"/>
        <w:spacing w:line="22" w:lineRule="atLeast"/>
        <w:ind w:firstLine="851"/>
        <w:jc w:val="both"/>
        <w:rPr>
          <w:rFonts w:ascii="Times New Roman" w:eastAsia="TimesNewRomanPSMT" w:hAnsi="Times New Roman"/>
          <w:b/>
          <w:iCs/>
          <w:sz w:val="24"/>
          <w:szCs w:val="24"/>
        </w:rPr>
      </w:pPr>
      <w:r w:rsidRPr="00860579">
        <w:rPr>
          <w:rFonts w:ascii="Times New Roman" w:eastAsia="TimesNewRomanPSMT" w:hAnsi="Times New Roman"/>
          <w:b/>
          <w:iCs/>
          <w:sz w:val="24"/>
          <w:szCs w:val="24"/>
        </w:rPr>
        <w:t>Задание 2</w:t>
      </w:r>
    </w:p>
    <w:p w:rsidR="007324FF" w:rsidRPr="00860579" w:rsidRDefault="007324FF" w:rsidP="007324FF">
      <w:pPr>
        <w:autoSpaceDE w:val="0"/>
        <w:autoSpaceDN w:val="0"/>
        <w:adjustRightInd w:val="0"/>
        <w:spacing w:line="22" w:lineRule="atLeast"/>
        <w:ind w:firstLine="851"/>
        <w:jc w:val="both"/>
        <w:rPr>
          <w:rFonts w:ascii="Times New Roman" w:eastAsia="TimesNewRomanPSMT" w:hAnsi="Times New Roman"/>
          <w:iCs/>
          <w:sz w:val="24"/>
          <w:szCs w:val="24"/>
        </w:rPr>
      </w:pPr>
      <w:r w:rsidRPr="00860579">
        <w:rPr>
          <w:rFonts w:ascii="Times New Roman" w:eastAsia="TimesNewRomanPSMT" w:hAnsi="Times New Roman"/>
          <w:iCs/>
          <w:sz w:val="24"/>
          <w:szCs w:val="24"/>
        </w:rPr>
        <w:t>Определить подвижность бетонной смеси по методу осадки конуса.</w:t>
      </w:r>
    </w:p>
    <w:p w:rsidR="007324FF" w:rsidRPr="00860579" w:rsidRDefault="007324FF" w:rsidP="00860579">
      <w:pPr>
        <w:autoSpaceDE w:val="0"/>
        <w:autoSpaceDN w:val="0"/>
        <w:adjustRightInd w:val="0"/>
        <w:spacing w:line="22" w:lineRule="atLeast"/>
        <w:ind w:firstLine="851"/>
        <w:jc w:val="both"/>
        <w:rPr>
          <w:rFonts w:ascii="Times New Roman" w:eastAsia="TimesNewRomanPSMT" w:hAnsi="Times New Roman"/>
          <w:sz w:val="24"/>
          <w:szCs w:val="24"/>
        </w:rPr>
      </w:pPr>
      <w:r w:rsidRPr="00860579">
        <w:rPr>
          <w:rFonts w:ascii="Times New Roman" w:eastAsia="TimesNewRomanPSMT" w:hAnsi="Times New Roman"/>
          <w:sz w:val="24"/>
          <w:szCs w:val="24"/>
        </w:rPr>
        <w:t>Для определения подвижности смеси</w:t>
      </w:r>
      <w:r w:rsidR="00860579">
        <w:rPr>
          <w:rFonts w:ascii="Times New Roman" w:eastAsia="TimesNewRomanPSMT" w:hAnsi="Times New Roman"/>
          <w:sz w:val="24"/>
          <w:szCs w:val="24"/>
        </w:rPr>
        <w:t xml:space="preserve">, выраженной показателем осадки </w:t>
      </w:r>
      <w:r w:rsidRPr="00860579">
        <w:rPr>
          <w:rFonts w:ascii="Times New Roman" w:eastAsia="TimesNewRomanPSMT" w:hAnsi="Times New Roman"/>
          <w:sz w:val="24"/>
          <w:szCs w:val="24"/>
        </w:rPr>
        <w:t>конуса, применяют:</w:t>
      </w:r>
    </w:p>
    <w:p w:rsidR="007324FF" w:rsidRPr="00860579" w:rsidRDefault="007324FF" w:rsidP="007324FF">
      <w:pPr>
        <w:autoSpaceDE w:val="0"/>
        <w:autoSpaceDN w:val="0"/>
        <w:adjustRightInd w:val="0"/>
        <w:spacing w:line="22" w:lineRule="atLeast"/>
        <w:ind w:firstLine="851"/>
        <w:jc w:val="both"/>
        <w:rPr>
          <w:rFonts w:ascii="Times New Roman" w:eastAsia="TimesNewRomanPSMT" w:hAnsi="Times New Roman"/>
          <w:sz w:val="24"/>
          <w:szCs w:val="24"/>
        </w:rPr>
      </w:pPr>
      <w:r w:rsidRPr="00860579">
        <w:rPr>
          <w:rFonts w:ascii="Times New Roman" w:eastAsia="TimesNewRomanPSMT" w:hAnsi="Times New Roman"/>
          <w:sz w:val="24"/>
          <w:szCs w:val="24"/>
        </w:rPr>
        <w:t>− конус нормальный или увеличенный;</w:t>
      </w:r>
    </w:p>
    <w:p w:rsidR="007324FF" w:rsidRPr="00860579" w:rsidRDefault="007324FF" w:rsidP="007324FF">
      <w:pPr>
        <w:autoSpaceDE w:val="0"/>
        <w:autoSpaceDN w:val="0"/>
        <w:adjustRightInd w:val="0"/>
        <w:spacing w:line="22" w:lineRule="atLeast"/>
        <w:ind w:firstLine="851"/>
        <w:jc w:val="both"/>
        <w:rPr>
          <w:rFonts w:ascii="Times New Roman" w:eastAsia="TimesNewRomanPSMT" w:hAnsi="Times New Roman"/>
          <w:sz w:val="24"/>
          <w:szCs w:val="24"/>
        </w:rPr>
      </w:pPr>
      <w:r w:rsidRPr="00860579">
        <w:rPr>
          <w:rFonts w:ascii="Times New Roman" w:eastAsia="TimesNewRomanPSMT" w:hAnsi="Times New Roman"/>
          <w:sz w:val="24"/>
          <w:szCs w:val="24"/>
        </w:rPr>
        <w:t>− стальную линейку (по ГОСТ427);</w:t>
      </w:r>
    </w:p>
    <w:p w:rsidR="007324FF" w:rsidRPr="00860579" w:rsidRDefault="007324FF" w:rsidP="007324FF">
      <w:pPr>
        <w:autoSpaceDE w:val="0"/>
        <w:autoSpaceDN w:val="0"/>
        <w:adjustRightInd w:val="0"/>
        <w:spacing w:line="22" w:lineRule="atLeast"/>
        <w:ind w:firstLine="851"/>
        <w:jc w:val="both"/>
        <w:rPr>
          <w:rFonts w:ascii="Times New Roman" w:eastAsia="TimesNewRomanPSMT" w:hAnsi="Times New Roman"/>
          <w:sz w:val="24"/>
          <w:szCs w:val="24"/>
        </w:rPr>
      </w:pPr>
      <w:r w:rsidRPr="00860579">
        <w:rPr>
          <w:rFonts w:ascii="Times New Roman" w:eastAsia="TimesNewRomanPSMT" w:hAnsi="Times New Roman"/>
          <w:sz w:val="24"/>
          <w:szCs w:val="24"/>
        </w:rPr>
        <w:t>− загрузочную воронку;</w:t>
      </w:r>
    </w:p>
    <w:p w:rsidR="007324FF" w:rsidRPr="00860579" w:rsidRDefault="007324FF" w:rsidP="007324FF">
      <w:pPr>
        <w:autoSpaceDE w:val="0"/>
        <w:autoSpaceDN w:val="0"/>
        <w:adjustRightInd w:val="0"/>
        <w:spacing w:line="22" w:lineRule="atLeast"/>
        <w:ind w:firstLine="851"/>
        <w:jc w:val="both"/>
        <w:rPr>
          <w:rFonts w:ascii="Times New Roman" w:eastAsia="TimesNewRomanPSMT" w:hAnsi="Times New Roman"/>
          <w:sz w:val="24"/>
          <w:szCs w:val="24"/>
        </w:rPr>
      </w:pPr>
      <w:r w:rsidRPr="00860579">
        <w:rPr>
          <w:rFonts w:ascii="Times New Roman" w:eastAsia="TimesNewRomanPSMT" w:hAnsi="Times New Roman"/>
          <w:sz w:val="24"/>
          <w:szCs w:val="24"/>
        </w:rPr>
        <w:t>− кельму типа КБ (по ГОСТ 9533);</w:t>
      </w:r>
    </w:p>
    <w:p w:rsidR="007324FF" w:rsidRPr="00860579" w:rsidRDefault="007324FF" w:rsidP="007324FF">
      <w:pPr>
        <w:autoSpaceDE w:val="0"/>
        <w:autoSpaceDN w:val="0"/>
        <w:adjustRightInd w:val="0"/>
        <w:spacing w:line="22" w:lineRule="atLeast"/>
        <w:ind w:firstLine="851"/>
        <w:jc w:val="both"/>
        <w:rPr>
          <w:rFonts w:ascii="Times New Roman" w:eastAsia="TimesNewRomanPSMT" w:hAnsi="Times New Roman"/>
          <w:sz w:val="24"/>
          <w:szCs w:val="24"/>
        </w:rPr>
      </w:pPr>
      <w:r w:rsidRPr="00860579">
        <w:rPr>
          <w:rFonts w:ascii="Times New Roman" w:eastAsia="TimesNewRomanPSMT" w:hAnsi="Times New Roman"/>
          <w:sz w:val="24"/>
          <w:szCs w:val="24"/>
        </w:rPr>
        <w:t>− секундомер (цена деления 0,5 с);</w:t>
      </w:r>
    </w:p>
    <w:p w:rsidR="007324FF" w:rsidRPr="00860579" w:rsidRDefault="007324FF" w:rsidP="007324FF">
      <w:pPr>
        <w:autoSpaceDE w:val="0"/>
        <w:autoSpaceDN w:val="0"/>
        <w:adjustRightInd w:val="0"/>
        <w:spacing w:line="22" w:lineRule="atLeast"/>
        <w:ind w:firstLine="851"/>
        <w:jc w:val="both"/>
        <w:rPr>
          <w:rFonts w:ascii="Times New Roman" w:eastAsia="TimesNewRomanPSMT" w:hAnsi="Times New Roman"/>
          <w:sz w:val="24"/>
          <w:szCs w:val="24"/>
        </w:rPr>
      </w:pPr>
      <w:r w:rsidRPr="00860579">
        <w:rPr>
          <w:rFonts w:ascii="Times New Roman" w:eastAsia="TimesNewRomanPSMT" w:hAnsi="Times New Roman"/>
          <w:sz w:val="24"/>
          <w:szCs w:val="24"/>
        </w:rPr>
        <w:t>− стержень прямой металлический гладкий диаметром 16±2 мм, длиной</w:t>
      </w:r>
    </w:p>
    <w:p w:rsidR="007324FF" w:rsidRPr="00860579" w:rsidRDefault="007324FF" w:rsidP="007324FF">
      <w:pPr>
        <w:autoSpaceDE w:val="0"/>
        <w:autoSpaceDN w:val="0"/>
        <w:adjustRightInd w:val="0"/>
        <w:spacing w:line="22" w:lineRule="atLeast"/>
        <w:ind w:firstLine="851"/>
        <w:jc w:val="both"/>
        <w:rPr>
          <w:rFonts w:ascii="Times New Roman" w:eastAsia="TimesNewRomanPSMT" w:hAnsi="Times New Roman"/>
          <w:sz w:val="24"/>
          <w:szCs w:val="24"/>
        </w:rPr>
      </w:pPr>
      <w:r w:rsidRPr="00860579">
        <w:rPr>
          <w:rFonts w:ascii="Times New Roman" w:eastAsia="TimesNewRomanPSMT" w:hAnsi="Times New Roman"/>
          <w:sz w:val="24"/>
          <w:szCs w:val="24"/>
        </w:rPr>
        <w:t>600±2 мм с округленными концами;</w:t>
      </w:r>
    </w:p>
    <w:p w:rsidR="007324FF" w:rsidRPr="00860579" w:rsidRDefault="007324FF" w:rsidP="007324FF">
      <w:pPr>
        <w:autoSpaceDE w:val="0"/>
        <w:autoSpaceDN w:val="0"/>
        <w:adjustRightInd w:val="0"/>
        <w:spacing w:line="22" w:lineRule="atLeast"/>
        <w:ind w:firstLine="851"/>
        <w:jc w:val="both"/>
        <w:rPr>
          <w:rFonts w:ascii="Times New Roman" w:eastAsia="TimesNewRomanPSMT" w:hAnsi="Times New Roman"/>
          <w:sz w:val="24"/>
          <w:szCs w:val="24"/>
        </w:rPr>
      </w:pPr>
      <w:r w:rsidRPr="00860579">
        <w:rPr>
          <w:rFonts w:ascii="Times New Roman" w:eastAsia="TimesNewRomanPSMT" w:hAnsi="Times New Roman"/>
          <w:sz w:val="24"/>
          <w:szCs w:val="24"/>
        </w:rPr>
        <w:t>− гладкий металлический лист размером 700×700 мм.</w:t>
      </w:r>
    </w:p>
    <w:p w:rsidR="007324FF" w:rsidRPr="00860579" w:rsidRDefault="007324FF" w:rsidP="007324FF">
      <w:pPr>
        <w:autoSpaceDE w:val="0"/>
        <w:autoSpaceDN w:val="0"/>
        <w:adjustRightInd w:val="0"/>
        <w:spacing w:line="22" w:lineRule="atLeast"/>
        <w:ind w:firstLine="851"/>
        <w:jc w:val="both"/>
        <w:rPr>
          <w:rFonts w:ascii="Times New Roman" w:eastAsia="TimesNewRomanPSMT" w:hAnsi="Times New Roman"/>
          <w:sz w:val="24"/>
          <w:szCs w:val="24"/>
        </w:rPr>
      </w:pPr>
      <w:r w:rsidRPr="00860579">
        <w:rPr>
          <w:rFonts w:ascii="Times New Roman" w:eastAsia="TimesNewRomanPSMT" w:hAnsi="Times New Roman"/>
          <w:sz w:val="24"/>
          <w:szCs w:val="24"/>
        </w:rPr>
        <w:t xml:space="preserve">Конус устанавливают на гладкий лист и заполняют бетонной смесью через воронку в три приема. Каждую порцию смеси уплотняют </w:t>
      </w:r>
      <w:proofErr w:type="spellStart"/>
      <w:r w:rsidRPr="00860579">
        <w:rPr>
          <w:rFonts w:ascii="Times New Roman" w:eastAsia="TimesNewRomanPSMT" w:hAnsi="Times New Roman"/>
          <w:sz w:val="24"/>
          <w:szCs w:val="24"/>
        </w:rPr>
        <w:t>штыкованием</w:t>
      </w:r>
      <w:proofErr w:type="spellEnd"/>
      <w:r w:rsidRPr="00860579">
        <w:rPr>
          <w:rFonts w:ascii="Times New Roman" w:eastAsia="TimesNewRomanPSMT" w:hAnsi="Times New Roman"/>
          <w:sz w:val="24"/>
          <w:szCs w:val="24"/>
        </w:rPr>
        <w:t xml:space="preserve"> стержнем по (25 раз). Время заполнения конуса не должно превышать 3 мин.</w:t>
      </w:r>
    </w:p>
    <w:p w:rsidR="007324FF" w:rsidRPr="00860579" w:rsidRDefault="007324FF" w:rsidP="007324FF">
      <w:pPr>
        <w:autoSpaceDE w:val="0"/>
        <w:autoSpaceDN w:val="0"/>
        <w:adjustRightInd w:val="0"/>
        <w:spacing w:line="22" w:lineRule="atLeast"/>
        <w:ind w:firstLine="851"/>
        <w:jc w:val="both"/>
        <w:rPr>
          <w:rFonts w:ascii="Times New Roman" w:eastAsia="TimesNewRomanPSMT" w:hAnsi="Times New Roman"/>
          <w:sz w:val="24"/>
          <w:szCs w:val="24"/>
        </w:rPr>
      </w:pPr>
      <w:r w:rsidRPr="00860579">
        <w:rPr>
          <w:rFonts w:ascii="Times New Roman" w:eastAsia="TimesNewRomanPSMT" w:hAnsi="Times New Roman"/>
          <w:sz w:val="24"/>
          <w:szCs w:val="24"/>
        </w:rPr>
        <w:t xml:space="preserve">Затем конус плавно снимают с отформованной бетонной смеси в вертикальном направлении. Время, затраченное на съем конуса, </w:t>
      </w:r>
      <w:proofErr w:type="gramStart"/>
      <w:r w:rsidRPr="00860579">
        <w:rPr>
          <w:rFonts w:ascii="Times New Roman" w:eastAsia="TimesNewRomanPSMT" w:hAnsi="Times New Roman"/>
          <w:sz w:val="24"/>
          <w:szCs w:val="24"/>
        </w:rPr>
        <w:t>составляет 3…5 сек</w:t>
      </w:r>
      <w:proofErr w:type="gramEnd"/>
      <w:r w:rsidRPr="00860579">
        <w:rPr>
          <w:rFonts w:ascii="Times New Roman" w:eastAsia="TimesNewRomanPSMT" w:hAnsi="Times New Roman"/>
          <w:sz w:val="24"/>
          <w:szCs w:val="24"/>
        </w:rPr>
        <w:t xml:space="preserve">. Осадку конуса бетонной смеси определяют гладким стержнем, укладывая его наверх формы и измеряя расстояние от нижней поверхности стержня до верхней поверхности конуса бетонной смеси с точностью до 5 мм. Осадку конуса бетонной смеси определяют дважды. Общее время определения (от начала первого до конца второго) не должно превышать 10 мин. Величину усадки конуса бетонной смеси вычисляют как среднее арифметическое результатов двух определений осадки конуса из общей пробы, отличающихся между собой не более чем на 1 см (при </w:t>
      </w:r>
      <w:proofErr w:type="gramStart"/>
      <w:r w:rsidRPr="00860579">
        <w:rPr>
          <w:rFonts w:ascii="Times New Roman" w:eastAsia="TimesNewRomanPSMT" w:hAnsi="Times New Roman"/>
          <w:sz w:val="24"/>
          <w:szCs w:val="24"/>
        </w:rPr>
        <w:t>ОК</w:t>
      </w:r>
      <w:proofErr w:type="gramEnd"/>
      <w:r w:rsidRPr="00860579">
        <w:rPr>
          <w:rFonts w:ascii="Times New Roman" w:eastAsia="TimesNewRomanPSMT" w:hAnsi="Times New Roman"/>
          <w:sz w:val="24"/>
          <w:szCs w:val="24"/>
        </w:rPr>
        <w:t xml:space="preserve">=9 см), на 2 см (при ОК=10…15 см) или на 3 см (при ОК≥16 см). </w:t>
      </w:r>
    </w:p>
    <w:p w:rsidR="007324FF" w:rsidRPr="00AB1F6E" w:rsidRDefault="007324FF" w:rsidP="00AB1F6E">
      <w:pPr>
        <w:autoSpaceDE w:val="0"/>
        <w:autoSpaceDN w:val="0"/>
        <w:adjustRightInd w:val="0"/>
        <w:spacing w:line="22" w:lineRule="atLeast"/>
        <w:ind w:firstLine="851"/>
        <w:jc w:val="both"/>
        <w:rPr>
          <w:rFonts w:ascii="Times New Roman" w:eastAsia="TimesNewRomanPSMT" w:hAnsi="Times New Roman"/>
          <w:sz w:val="24"/>
          <w:szCs w:val="24"/>
        </w:rPr>
      </w:pPr>
      <w:r w:rsidRPr="00860579">
        <w:rPr>
          <w:rFonts w:ascii="Times New Roman" w:eastAsia="TimesNewRomanPSMT" w:hAnsi="Times New Roman"/>
          <w:sz w:val="24"/>
          <w:szCs w:val="24"/>
        </w:rPr>
        <w:t>По полученным результатам и ГОСТ 7473-94 бетонные смеси по показателю подвижности (осадке конуса) классифицирова</w:t>
      </w:r>
      <w:r w:rsidR="00AB1F6E">
        <w:rPr>
          <w:rFonts w:ascii="Times New Roman" w:eastAsia="TimesNewRomanPSMT" w:hAnsi="Times New Roman"/>
          <w:sz w:val="24"/>
          <w:szCs w:val="24"/>
        </w:rPr>
        <w:t>ть на марки согласно таблице 1.</w:t>
      </w:r>
    </w:p>
    <w:p w:rsidR="007324FF" w:rsidRPr="00860579" w:rsidRDefault="007324FF" w:rsidP="007324FF">
      <w:pPr>
        <w:autoSpaceDE w:val="0"/>
        <w:autoSpaceDN w:val="0"/>
        <w:adjustRightInd w:val="0"/>
        <w:spacing w:line="22" w:lineRule="atLeast"/>
        <w:jc w:val="both"/>
        <w:rPr>
          <w:rFonts w:ascii="Times New Roman" w:eastAsia="TimesNewRomanPSMT" w:hAnsi="Times New Roman"/>
          <w:sz w:val="24"/>
          <w:szCs w:val="24"/>
        </w:rPr>
      </w:pPr>
      <w:r w:rsidRPr="00860579">
        <w:rPr>
          <w:rFonts w:ascii="Times New Roman" w:eastAsia="TimesNewRomanPSMT" w:hAnsi="Times New Roman"/>
          <w:sz w:val="24"/>
          <w:szCs w:val="24"/>
        </w:rPr>
        <w:t xml:space="preserve">Таблица 1 – Марки бетонных смесей по </w:t>
      </w:r>
      <w:proofErr w:type="spellStart"/>
      <w:r w:rsidRPr="00860579">
        <w:rPr>
          <w:rFonts w:ascii="Times New Roman" w:eastAsia="TimesNewRomanPSMT" w:hAnsi="Times New Roman"/>
          <w:sz w:val="24"/>
          <w:szCs w:val="24"/>
        </w:rPr>
        <w:t>удобоукладываемости</w:t>
      </w:r>
      <w:proofErr w:type="spellEnd"/>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74"/>
        <w:gridCol w:w="3475"/>
        <w:gridCol w:w="3473"/>
      </w:tblGrid>
      <w:tr w:rsidR="007324FF" w:rsidRPr="002F5970" w:rsidTr="002F5970">
        <w:tc>
          <w:tcPr>
            <w:tcW w:w="1667" w:type="pct"/>
            <w:vMerge w:val="restart"/>
            <w:shd w:val="clear" w:color="auto" w:fill="auto"/>
            <w:vAlign w:val="center"/>
          </w:tcPr>
          <w:p w:rsidR="007324FF" w:rsidRPr="002F5970" w:rsidRDefault="007324FF" w:rsidP="002F5970">
            <w:pPr>
              <w:autoSpaceDE w:val="0"/>
              <w:autoSpaceDN w:val="0"/>
              <w:adjustRightInd w:val="0"/>
              <w:spacing w:after="0" w:line="22" w:lineRule="atLeast"/>
              <w:jc w:val="center"/>
              <w:rPr>
                <w:rFonts w:ascii="Times New Roman" w:eastAsia="TimesNewRomanPSMT" w:hAnsi="Times New Roman"/>
              </w:rPr>
            </w:pPr>
            <w:r w:rsidRPr="002F5970">
              <w:rPr>
                <w:rFonts w:ascii="Times New Roman" w:eastAsia="TimesNewRomanPSMT" w:hAnsi="Times New Roman"/>
              </w:rPr>
              <w:t xml:space="preserve">Марка по </w:t>
            </w:r>
            <w:proofErr w:type="spellStart"/>
            <w:r w:rsidRPr="002F5970">
              <w:rPr>
                <w:rFonts w:ascii="Times New Roman" w:eastAsia="TimesNewRomanPSMT" w:hAnsi="Times New Roman"/>
              </w:rPr>
              <w:t>удобоукладываемости</w:t>
            </w:r>
            <w:proofErr w:type="spellEnd"/>
          </w:p>
        </w:tc>
        <w:tc>
          <w:tcPr>
            <w:tcW w:w="3333" w:type="pct"/>
            <w:gridSpan w:val="2"/>
            <w:shd w:val="clear" w:color="auto" w:fill="auto"/>
            <w:vAlign w:val="center"/>
          </w:tcPr>
          <w:p w:rsidR="007324FF" w:rsidRPr="002F5970" w:rsidRDefault="007324FF" w:rsidP="002F5970">
            <w:pPr>
              <w:autoSpaceDE w:val="0"/>
              <w:autoSpaceDN w:val="0"/>
              <w:adjustRightInd w:val="0"/>
              <w:spacing w:after="0" w:line="22" w:lineRule="atLeast"/>
              <w:jc w:val="center"/>
              <w:rPr>
                <w:rFonts w:ascii="Times New Roman" w:eastAsia="TimesNewRomanPSMT" w:hAnsi="Times New Roman"/>
              </w:rPr>
            </w:pPr>
            <w:r w:rsidRPr="002F5970">
              <w:rPr>
                <w:rFonts w:ascii="Times New Roman" w:eastAsia="TimesNewRomanPSMT" w:hAnsi="Times New Roman"/>
              </w:rPr>
              <w:t xml:space="preserve">Норма </w:t>
            </w:r>
            <w:proofErr w:type="spellStart"/>
            <w:r w:rsidRPr="002F5970">
              <w:rPr>
                <w:rFonts w:ascii="Times New Roman" w:eastAsia="TimesNewRomanPSMT" w:hAnsi="Times New Roman"/>
              </w:rPr>
              <w:t>удобоукладываемости</w:t>
            </w:r>
            <w:proofErr w:type="spellEnd"/>
            <w:r w:rsidRPr="002F5970">
              <w:rPr>
                <w:rFonts w:ascii="Times New Roman" w:eastAsia="TimesNewRomanPSMT" w:hAnsi="Times New Roman"/>
              </w:rPr>
              <w:t xml:space="preserve"> по показателю</w:t>
            </w:r>
          </w:p>
        </w:tc>
      </w:tr>
      <w:tr w:rsidR="007324FF" w:rsidRPr="002F5970" w:rsidTr="002F5970">
        <w:tc>
          <w:tcPr>
            <w:tcW w:w="1667" w:type="pct"/>
            <w:vMerge/>
            <w:shd w:val="clear" w:color="auto" w:fill="auto"/>
            <w:vAlign w:val="center"/>
          </w:tcPr>
          <w:p w:rsidR="007324FF" w:rsidRPr="002F5970" w:rsidRDefault="007324FF" w:rsidP="002F5970">
            <w:pPr>
              <w:autoSpaceDE w:val="0"/>
              <w:autoSpaceDN w:val="0"/>
              <w:adjustRightInd w:val="0"/>
              <w:spacing w:after="0" w:line="22" w:lineRule="atLeast"/>
              <w:jc w:val="center"/>
              <w:rPr>
                <w:rFonts w:ascii="Times New Roman" w:eastAsia="TimesNewRomanPSMT" w:hAnsi="Times New Roman"/>
              </w:rPr>
            </w:pPr>
          </w:p>
        </w:tc>
        <w:tc>
          <w:tcPr>
            <w:tcW w:w="1667" w:type="pct"/>
            <w:shd w:val="clear" w:color="auto" w:fill="auto"/>
            <w:vAlign w:val="center"/>
          </w:tcPr>
          <w:p w:rsidR="007324FF" w:rsidRPr="002F5970" w:rsidRDefault="007324FF" w:rsidP="002F5970">
            <w:pPr>
              <w:autoSpaceDE w:val="0"/>
              <w:autoSpaceDN w:val="0"/>
              <w:adjustRightInd w:val="0"/>
              <w:spacing w:after="0" w:line="22" w:lineRule="atLeast"/>
              <w:jc w:val="center"/>
              <w:rPr>
                <w:rFonts w:ascii="Times New Roman" w:eastAsia="TimesNewRomanPSMT" w:hAnsi="Times New Roman"/>
              </w:rPr>
            </w:pPr>
            <w:r w:rsidRPr="002F5970">
              <w:rPr>
                <w:rFonts w:ascii="Times New Roman" w:eastAsia="TimesNewRomanPSMT" w:hAnsi="Times New Roman"/>
              </w:rPr>
              <w:t xml:space="preserve">жесткости, </w:t>
            </w:r>
            <w:proofErr w:type="gramStart"/>
            <w:r w:rsidRPr="002F5970">
              <w:rPr>
                <w:rFonts w:ascii="Times New Roman" w:eastAsia="TimesNewRomanPSMT" w:hAnsi="Times New Roman"/>
              </w:rPr>
              <w:t>с</w:t>
            </w:r>
            <w:proofErr w:type="gramEnd"/>
          </w:p>
        </w:tc>
        <w:tc>
          <w:tcPr>
            <w:tcW w:w="1666" w:type="pct"/>
            <w:shd w:val="clear" w:color="auto" w:fill="auto"/>
            <w:vAlign w:val="center"/>
          </w:tcPr>
          <w:p w:rsidR="007324FF" w:rsidRPr="002F5970" w:rsidRDefault="007324FF" w:rsidP="002F5970">
            <w:pPr>
              <w:autoSpaceDE w:val="0"/>
              <w:autoSpaceDN w:val="0"/>
              <w:adjustRightInd w:val="0"/>
              <w:spacing w:after="0" w:line="22" w:lineRule="atLeast"/>
              <w:jc w:val="center"/>
              <w:rPr>
                <w:rFonts w:ascii="Times New Roman" w:eastAsia="TimesNewRomanPSMT" w:hAnsi="Times New Roman"/>
              </w:rPr>
            </w:pPr>
            <w:r w:rsidRPr="002F5970">
              <w:rPr>
                <w:rFonts w:ascii="Times New Roman" w:eastAsia="TimesNewRomanPSMT" w:hAnsi="Times New Roman"/>
              </w:rPr>
              <w:t xml:space="preserve">подвижности (осадка конуса), </w:t>
            </w:r>
            <w:proofErr w:type="gramStart"/>
            <w:r w:rsidRPr="002F5970">
              <w:rPr>
                <w:rFonts w:ascii="Times New Roman" w:eastAsia="TimesNewRomanPSMT" w:hAnsi="Times New Roman"/>
              </w:rPr>
              <w:t>см</w:t>
            </w:r>
            <w:proofErr w:type="gramEnd"/>
          </w:p>
        </w:tc>
      </w:tr>
      <w:tr w:rsidR="007324FF" w:rsidRPr="002F5970" w:rsidTr="002F5970">
        <w:tc>
          <w:tcPr>
            <w:tcW w:w="5000" w:type="pct"/>
            <w:gridSpan w:val="3"/>
            <w:shd w:val="clear" w:color="auto" w:fill="auto"/>
          </w:tcPr>
          <w:p w:rsidR="007324FF" w:rsidRPr="002F5970" w:rsidRDefault="007324FF" w:rsidP="002F5970">
            <w:pPr>
              <w:autoSpaceDE w:val="0"/>
              <w:autoSpaceDN w:val="0"/>
              <w:adjustRightInd w:val="0"/>
              <w:spacing w:after="0" w:line="22" w:lineRule="atLeast"/>
              <w:jc w:val="center"/>
              <w:rPr>
                <w:rFonts w:ascii="Times New Roman" w:eastAsia="TimesNewRomanPSMT" w:hAnsi="Times New Roman"/>
              </w:rPr>
            </w:pPr>
            <w:r w:rsidRPr="002F5970">
              <w:rPr>
                <w:rFonts w:ascii="Times New Roman" w:eastAsia="TimesNewRomanPSMT" w:hAnsi="Times New Roman"/>
              </w:rPr>
              <w:t>сверхжесткие смеси</w:t>
            </w:r>
          </w:p>
        </w:tc>
      </w:tr>
      <w:tr w:rsidR="007324FF" w:rsidRPr="002F5970" w:rsidTr="002F5970">
        <w:tc>
          <w:tcPr>
            <w:tcW w:w="1667" w:type="pct"/>
            <w:shd w:val="clear" w:color="auto" w:fill="auto"/>
          </w:tcPr>
          <w:p w:rsidR="007324FF" w:rsidRPr="002F5970" w:rsidRDefault="007324FF" w:rsidP="002F5970">
            <w:pPr>
              <w:autoSpaceDE w:val="0"/>
              <w:autoSpaceDN w:val="0"/>
              <w:adjustRightInd w:val="0"/>
              <w:spacing w:after="0" w:line="22" w:lineRule="atLeast"/>
              <w:jc w:val="both"/>
              <w:rPr>
                <w:rFonts w:ascii="Times New Roman" w:eastAsia="TimesNewRomanPSMT" w:hAnsi="Times New Roman"/>
              </w:rPr>
            </w:pPr>
            <w:r w:rsidRPr="002F5970">
              <w:rPr>
                <w:rFonts w:ascii="Times New Roman" w:eastAsia="TimesNewRomanPSMT" w:hAnsi="Times New Roman"/>
              </w:rPr>
              <w:t>СЖ-3</w:t>
            </w:r>
          </w:p>
          <w:p w:rsidR="007324FF" w:rsidRPr="002F5970" w:rsidRDefault="007324FF" w:rsidP="002F5970">
            <w:pPr>
              <w:autoSpaceDE w:val="0"/>
              <w:autoSpaceDN w:val="0"/>
              <w:adjustRightInd w:val="0"/>
              <w:spacing w:after="0" w:line="22" w:lineRule="atLeast"/>
              <w:jc w:val="both"/>
              <w:rPr>
                <w:rFonts w:ascii="Times New Roman" w:eastAsia="TimesNewRomanPSMT" w:hAnsi="Times New Roman"/>
              </w:rPr>
            </w:pPr>
            <w:r w:rsidRPr="002F5970">
              <w:rPr>
                <w:rFonts w:ascii="Times New Roman" w:eastAsia="TimesNewRomanPSMT" w:hAnsi="Times New Roman"/>
              </w:rPr>
              <w:t>СЖ-2</w:t>
            </w:r>
          </w:p>
          <w:p w:rsidR="007324FF" w:rsidRPr="002F5970" w:rsidRDefault="007324FF" w:rsidP="002F5970">
            <w:pPr>
              <w:autoSpaceDE w:val="0"/>
              <w:autoSpaceDN w:val="0"/>
              <w:adjustRightInd w:val="0"/>
              <w:spacing w:after="0" w:line="22" w:lineRule="atLeast"/>
              <w:jc w:val="both"/>
              <w:rPr>
                <w:rFonts w:ascii="Times New Roman" w:eastAsia="TimesNewRomanPSMT" w:hAnsi="Times New Roman"/>
              </w:rPr>
            </w:pPr>
            <w:r w:rsidRPr="002F5970">
              <w:rPr>
                <w:rFonts w:ascii="Times New Roman" w:eastAsia="TimesNewRomanPSMT" w:hAnsi="Times New Roman"/>
              </w:rPr>
              <w:t>СЖ-1</w:t>
            </w:r>
          </w:p>
        </w:tc>
        <w:tc>
          <w:tcPr>
            <w:tcW w:w="1667" w:type="pct"/>
            <w:shd w:val="clear" w:color="auto" w:fill="auto"/>
          </w:tcPr>
          <w:p w:rsidR="007324FF" w:rsidRPr="002F5970" w:rsidRDefault="007324FF" w:rsidP="002F5970">
            <w:pPr>
              <w:autoSpaceDE w:val="0"/>
              <w:autoSpaceDN w:val="0"/>
              <w:adjustRightInd w:val="0"/>
              <w:spacing w:after="0" w:line="22" w:lineRule="atLeast"/>
              <w:jc w:val="both"/>
              <w:rPr>
                <w:rFonts w:ascii="Times New Roman" w:eastAsia="TimesNewRomanPSMT" w:hAnsi="Times New Roman"/>
              </w:rPr>
            </w:pPr>
            <w:r w:rsidRPr="002F5970">
              <w:rPr>
                <w:rFonts w:ascii="Times New Roman" w:eastAsia="TimesNewRomanPSMT" w:hAnsi="Times New Roman"/>
              </w:rPr>
              <w:t>Более 100</w:t>
            </w:r>
          </w:p>
          <w:p w:rsidR="007324FF" w:rsidRPr="002F5970" w:rsidRDefault="007324FF" w:rsidP="002F5970">
            <w:pPr>
              <w:autoSpaceDE w:val="0"/>
              <w:autoSpaceDN w:val="0"/>
              <w:adjustRightInd w:val="0"/>
              <w:spacing w:after="0" w:line="22" w:lineRule="atLeast"/>
              <w:jc w:val="both"/>
              <w:rPr>
                <w:rFonts w:ascii="Times New Roman" w:eastAsia="TimesNewRomanPSMT" w:hAnsi="Times New Roman"/>
              </w:rPr>
            </w:pPr>
            <w:r w:rsidRPr="002F5970">
              <w:rPr>
                <w:rFonts w:ascii="Times New Roman" w:eastAsia="TimesNewRomanPSMT" w:hAnsi="Times New Roman"/>
              </w:rPr>
              <w:t>51-100</w:t>
            </w:r>
          </w:p>
          <w:p w:rsidR="007324FF" w:rsidRPr="002F5970" w:rsidRDefault="007324FF" w:rsidP="002F5970">
            <w:pPr>
              <w:autoSpaceDE w:val="0"/>
              <w:autoSpaceDN w:val="0"/>
              <w:adjustRightInd w:val="0"/>
              <w:spacing w:after="0" w:line="22" w:lineRule="atLeast"/>
              <w:jc w:val="both"/>
              <w:rPr>
                <w:rFonts w:ascii="Times New Roman" w:eastAsia="TimesNewRomanPSMT" w:hAnsi="Times New Roman"/>
              </w:rPr>
            </w:pPr>
            <w:r w:rsidRPr="002F5970">
              <w:rPr>
                <w:rFonts w:ascii="Times New Roman" w:eastAsia="TimesNewRomanPSMT" w:hAnsi="Times New Roman"/>
              </w:rPr>
              <w:t>41-50</w:t>
            </w:r>
          </w:p>
        </w:tc>
        <w:tc>
          <w:tcPr>
            <w:tcW w:w="1666" w:type="pct"/>
            <w:shd w:val="clear" w:color="auto" w:fill="auto"/>
          </w:tcPr>
          <w:p w:rsidR="007324FF" w:rsidRPr="002F5970" w:rsidRDefault="007324FF" w:rsidP="002F5970">
            <w:pPr>
              <w:autoSpaceDE w:val="0"/>
              <w:autoSpaceDN w:val="0"/>
              <w:adjustRightInd w:val="0"/>
              <w:spacing w:after="0" w:line="22" w:lineRule="atLeast"/>
              <w:jc w:val="both"/>
              <w:rPr>
                <w:rFonts w:ascii="Times New Roman" w:eastAsia="TimesNewRomanPSMT" w:hAnsi="Times New Roman"/>
              </w:rPr>
            </w:pPr>
            <w:r w:rsidRPr="002F5970">
              <w:rPr>
                <w:rFonts w:ascii="Times New Roman" w:eastAsia="TimesNewRomanPSMT" w:hAnsi="Times New Roman"/>
              </w:rPr>
              <w:t>-</w:t>
            </w:r>
          </w:p>
          <w:p w:rsidR="007324FF" w:rsidRPr="002F5970" w:rsidRDefault="007324FF" w:rsidP="002F5970">
            <w:pPr>
              <w:autoSpaceDE w:val="0"/>
              <w:autoSpaceDN w:val="0"/>
              <w:adjustRightInd w:val="0"/>
              <w:spacing w:after="0" w:line="22" w:lineRule="atLeast"/>
              <w:jc w:val="both"/>
              <w:rPr>
                <w:rFonts w:ascii="Times New Roman" w:eastAsia="TimesNewRomanPSMT" w:hAnsi="Times New Roman"/>
              </w:rPr>
            </w:pPr>
            <w:r w:rsidRPr="002F5970">
              <w:rPr>
                <w:rFonts w:ascii="Times New Roman" w:eastAsia="TimesNewRomanPSMT" w:hAnsi="Times New Roman"/>
              </w:rPr>
              <w:t>-</w:t>
            </w:r>
          </w:p>
          <w:p w:rsidR="007324FF" w:rsidRPr="002F5970" w:rsidRDefault="007324FF" w:rsidP="002F5970">
            <w:pPr>
              <w:autoSpaceDE w:val="0"/>
              <w:autoSpaceDN w:val="0"/>
              <w:adjustRightInd w:val="0"/>
              <w:spacing w:after="0" w:line="22" w:lineRule="atLeast"/>
              <w:jc w:val="both"/>
              <w:rPr>
                <w:rFonts w:ascii="Times New Roman" w:eastAsia="TimesNewRomanPSMT" w:hAnsi="Times New Roman"/>
              </w:rPr>
            </w:pPr>
            <w:r w:rsidRPr="002F5970">
              <w:rPr>
                <w:rFonts w:ascii="Times New Roman" w:eastAsia="TimesNewRomanPSMT" w:hAnsi="Times New Roman"/>
              </w:rPr>
              <w:t>-</w:t>
            </w:r>
          </w:p>
        </w:tc>
      </w:tr>
      <w:tr w:rsidR="007324FF" w:rsidRPr="002F5970" w:rsidTr="002F5970">
        <w:tc>
          <w:tcPr>
            <w:tcW w:w="5000" w:type="pct"/>
            <w:gridSpan w:val="3"/>
            <w:shd w:val="clear" w:color="auto" w:fill="auto"/>
          </w:tcPr>
          <w:p w:rsidR="007324FF" w:rsidRPr="002F5970" w:rsidRDefault="007324FF" w:rsidP="002F5970">
            <w:pPr>
              <w:autoSpaceDE w:val="0"/>
              <w:autoSpaceDN w:val="0"/>
              <w:adjustRightInd w:val="0"/>
              <w:spacing w:after="0" w:line="22" w:lineRule="atLeast"/>
              <w:jc w:val="center"/>
              <w:rPr>
                <w:rFonts w:ascii="Times New Roman" w:eastAsia="TimesNewRomanPSMT" w:hAnsi="Times New Roman"/>
              </w:rPr>
            </w:pPr>
            <w:r w:rsidRPr="002F5970">
              <w:rPr>
                <w:rFonts w:ascii="Times New Roman" w:eastAsia="TimesNewRomanPSMT" w:hAnsi="Times New Roman"/>
              </w:rPr>
              <w:t>жесткие смеси</w:t>
            </w:r>
          </w:p>
        </w:tc>
      </w:tr>
      <w:tr w:rsidR="007324FF" w:rsidRPr="002F5970" w:rsidTr="002F5970">
        <w:tc>
          <w:tcPr>
            <w:tcW w:w="1667" w:type="pct"/>
            <w:shd w:val="clear" w:color="auto" w:fill="auto"/>
          </w:tcPr>
          <w:p w:rsidR="007324FF" w:rsidRPr="002F5970" w:rsidRDefault="007324FF" w:rsidP="002F5970">
            <w:pPr>
              <w:autoSpaceDE w:val="0"/>
              <w:autoSpaceDN w:val="0"/>
              <w:adjustRightInd w:val="0"/>
              <w:spacing w:after="0" w:line="22" w:lineRule="atLeast"/>
              <w:jc w:val="both"/>
              <w:rPr>
                <w:rFonts w:ascii="Times New Roman" w:eastAsia="TimesNewRomanPSMT" w:hAnsi="Times New Roman"/>
              </w:rPr>
            </w:pPr>
            <w:r w:rsidRPr="002F5970">
              <w:rPr>
                <w:rFonts w:ascii="Times New Roman" w:eastAsia="TimesNewRomanPSMT" w:hAnsi="Times New Roman"/>
              </w:rPr>
              <w:lastRenderedPageBreak/>
              <w:t>Ж-4</w:t>
            </w:r>
          </w:p>
          <w:p w:rsidR="007324FF" w:rsidRPr="002F5970" w:rsidRDefault="007324FF" w:rsidP="002F5970">
            <w:pPr>
              <w:autoSpaceDE w:val="0"/>
              <w:autoSpaceDN w:val="0"/>
              <w:adjustRightInd w:val="0"/>
              <w:spacing w:after="0" w:line="22" w:lineRule="atLeast"/>
              <w:jc w:val="both"/>
              <w:rPr>
                <w:rFonts w:ascii="Times New Roman" w:eastAsia="TimesNewRomanPSMT" w:hAnsi="Times New Roman"/>
              </w:rPr>
            </w:pPr>
            <w:r w:rsidRPr="002F5970">
              <w:rPr>
                <w:rFonts w:ascii="Times New Roman" w:eastAsia="TimesNewRomanPSMT" w:hAnsi="Times New Roman"/>
              </w:rPr>
              <w:t>Ж-3</w:t>
            </w:r>
          </w:p>
          <w:p w:rsidR="007324FF" w:rsidRPr="002F5970" w:rsidRDefault="007324FF" w:rsidP="002F5970">
            <w:pPr>
              <w:autoSpaceDE w:val="0"/>
              <w:autoSpaceDN w:val="0"/>
              <w:adjustRightInd w:val="0"/>
              <w:spacing w:after="0" w:line="22" w:lineRule="atLeast"/>
              <w:jc w:val="both"/>
              <w:rPr>
                <w:rFonts w:ascii="Times New Roman" w:eastAsia="TimesNewRomanPSMT" w:hAnsi="Times New Roman"/>
              </w:rPr>
            </w:pPr>
            <w:r w:rsidRPr="002F5970">
              <w:rPr>
                <w:rFonts w:ascii="Times New Roman" w:eastAsia="TimesNewRomanPSMT" w:hAnsi="Times New Roman"/>
              </w:rPr>
              <w:t>Ж-2</w:t>
            </w:r>
          </w:p>
          <w:p w:rsidR="007324FF" w:rsidRPr="002F5970" w:rsidRDefault="007324FF" w:rsidP="002F5970">
            <w:pPr>
              <w:autoSpaceDE w:val="0"/>
              <w:autoSpaceDN w:val="0"/>
              <w:adjustRightInd w:val="0"/>
              <w:spacing w:after="0" w:line="22" w:lineRule="atLeast"/>
              <w:jc w:val="both"/>
              <w:rPr>
                <w:rFonts w:ascii="Times New Roman" w:eastAsia="TimesNewRomanPSMT" w:hAnsi="Times New Roman"/>
              </w:rPr>
            </w:pPr>
            <w:r w:rsidRPr="002F5970">
              <w:rPr>
                <w:rFonts w:ascii="Times New Roman" w:eastAsia="TimesNewRomanPSMT" w:hAnsi="Times New Roman"/>
              </w:rPr>
              <w:t>Ж-1</w:t>
            </w:r>
          </w:p>
        </w:tc>
        <w:tc>
          <w:tcPr>
            <w:tcW w:w="1667" w:type="pct"/>
            <w:shd w:val="clear" w:color="auto" w:fill="auto"/>
          </w:tcPr>
          <w:p w:rsidR="007324FF" w:rsidRPr="002F5970" w:rsidRDefault="007324FF" w:rsidP="002F5970">
            <w:pPr>
              <w:autoSpaceDE w:val="0"/>
              <w:autoSpaceDN w:val="0"/>
              <w:adjustRightInd w:val="0"/>
              <w:spacing w:after="0" w:line="22" w:lineRule="atLeast"/>
              <w:jc w:val="both"/>
              <w:rPr>
                <w:rFonts w:ascii="Times New Roman" w:eastAsia="TimesNewRomanPSMT" w:hAnsi="Times New Roman"/>
              </w:rPr>
            </w:pPr>
            <w:r w:rsidRPr="002F5970">
              <w:rPr>
                <w:rFonts w:ascii="Times New Roman" w:eastAsia="TimesNewRomanPSMT" w:hAnsi="Times New Roman"/>
              </w:rPr>
              <w:t>31-40</w:t>
            </w:r>
          </w:p>
          <w:p w:rsidR="007324FF" w:rsidRPr="002F5970" w:rsidRDefault="007324FF" w:rsidP="002F5970">
            <w:pPr>
              <w:autoSpaceDE w:val="0"/>
              <w:autoSpaceDN w:val="0"/>
              <w:adjustRightInd w:val="0"/>
              <w:spacing w:after="0" w:line="22" w:lineRule="atLeast"/>
              <w:jc w:val="both"/>
              <w:rPr>
                <w:rFonts w:ascii="Times New Roman" w:eastAsia="TimesNewRomanPSMT" w:hAnsi="Times New Roman"/>
              </w:rPr>
            </w:pPr>
            <w:r w:rsidRPr="002F5970">
              <w:rPr>
                <w:rFonts w:ascii="Times New Roman" w:eastAsia="TimesNewRomanPSMT" w:hAnsi="Times New Roman"/>
              </w:rPr>
              <w:t>21-30</w:t>
            </w:r>
          </w:p>
          <w:p w:rsidR="007324FF" w:rsidRPr="002F5970" w:rsidRDefault="007324FF" w:rsidP="002F5970">
            <w:pPr>
              <w:autoSpaceDE w:val="0"/>
              <w:autoSpaceDN w:val="0"/>
              <w:adjustRightInd w:val="0"/>
              <w:spacing w:after="0" w:line="22" w:lineRule="atLeast"/>
              <w:jc w:val="both"/>
              <w:rPr>
                <w:rFonts w:ascii="Times New Roman" w:eastAsia="TimesNewRomanPSMT" w:hAnsi="Times New Roman"/>
              </w:rPr>
            </w:pPr>
            <w:r w:rsidRPr="002F5970">
              <w:rPr>
                <w:rFonts w:ascii="Times New Roman" w:eastAsia="TimesNewRomanPSMT" w:hAnsi="Times New Roman"/>
              </w:rPr>
              <w:t>11-20</w:t>
            </w:r>
          </w:p>
          <w:p w:rsidR="007324FF" w:rsidRPr="002F5970" w:rsidRDefault="007324FF" w:rsidP="002F5970">
            <w:pPr>
              <w:autoSpaceDE w:val="0"/>
              <w:autoSpaceDN w:val="0"/>
              <w:adjustRightInd w:val="0"/>
              <w:spacing w:after="0" w:line="22" w:lineRule="atLeast"/>
              <w:jc w:val="both"/>
              <w:rPr>
                <w:rFonts w:ascii="Times New Roman" w:eastAsia="TimesNewRomanPSMT" w:hAnsi="Times New Roman"/>
              </w:rPr>
            </w:pPr>
            <w:r w:rsidRPr="002F5970">
              <w:rPr>
                <w:rFonts w:ascii="Times New Roman" w:eastAsia="TimesNewRomanPSMT" w:hAnsi="Times New Roman"/>
              </w:rPr>
              <w:t>5-10</w:t>
            </w:r>
          </w:p>
        </w:tc>
        <w:tc>
          <w:tcPr>
            <w:tcW w:w="1666" w:type="pct"/>
            <w:shd w:val="clear" w:color="auto" w:fill="auto"/>
          </w:tcPr>
          <w:p w:rsidR="007324FF" w:rsidRPr="002F5970" w:rsidRDefault="007324FF" w:rsidP="002F5970">
            <w:pPr>
              <w:autoSpaceDE w:val="0"/>
              <w:autoSpaceDN w:val="0"/>
              <w:adjustRightInd w:val="0"/>
              <w:spacing w:after="0" w:line="22" w:lineRule="atLeast"/>
              <w:jc w:val="both"/>
              <w:rPr>
                <w:rFonts w:ascii="Times New Roman" w:eastAsia="TimesNewRomanPSMT" w:hAnsi="Times New Roman"/>
              </w:rPr>
            </w:pPr>
            <w:r w:rsidRPr="002F5970">
              <w:rPr>
                <w:rFonts w:ascii="Times New Roman" w:eastAsia="TimesNewRomanPSMT" w:hAnsi="Times New Roman"/>
              </w:rPr>
              <w:t>-</w:t>
            </w:r>
          </w:p>
          <w:p w:rsidR="007324FF" w:rsidRPr="002F5970" w:rsidRDefault="007324FF" w:rsidP="002F5970">
            <w:pPr>
              <w:autoSpaceDE w:val="0"/>
              <w:autoSpaceDN w:val="0"/>
              <w:adjustRightInd w:val="0"/>
              <w:spacing w:after="0" w:line="22" w:lineRule="atLeast"/>
              <w:jc w:val="both"/>
              <w:rPr>
                <w:rFonts w:ascii="Times New Roman" w:eastAsia="TimesNewRomanPSMT" w:hAnsi="Times New Roman"/>
              </w:rPr>
            </w:pPr>
            <w:r w:rsidRPr="002F5970">
              <w:rPr>
                <w:rFonts w:ascii="Times New Roman" w:eastAsia="TimesNewRomanPSMT" w:hAnsi="Times New Roman"/>
              </w:rPr>
              <w:t>-</w:t>
            </w:r>
          </w:p>
          <w:p w:rsidR="007324FF" w:rsidRPr="002F5970" w:rsidRDefault="007324FF" w:rsidP="002F5970">
            <w:pPr>
              <w:autoSpaceDE w:val="0"/>
              <w:autoSpaceDN w:val="0"/>
              <w:adjustRightInd w:val="0"/>
              <w:spacing w:after="0" w:line="22" w:lineRule="atLeast"/>
              <w:jc w:val="both"/>
              <w:rPr>
                <w:rFonts w:ascii="Times New Roman" w:eastAsia="TimesNewRomanPSMT" w:hAnsi="Times New Roman"/>
              </w:rPr>
            </w:pPr>
            <w:r w:rsidRPr="002F5970">
              <w:rPr>
                <w:rFonts w:ascii="Times New Roman" w:eastAsia="TimesNewRomanPSMT" w:hAnsi="Times New Roman"/>
              </w:rPr>
              <w:t>-</w:t>
            </w:r>
          </w:p>
          <w:p w:rsidR="007324FF" w:rsidRPr="002F5970" w:rsidRDefault="007324FF" w:rsidP="002F5970">
            <w:pPr>
              <w:autoSpaceDE w:val="0"/>
              <w:autoSpaceDN w:val="0"/>
              <w:adjustRightInd w:val="0"/>
              <w:spacing w:after="0" w:line="22" w:lineRule="atLeast"/>
              <w:jc w:val="both"/>
              <w:rPr>
                <w:rFonts w:ascii="Times New Roman" w:eastAsia="TimesNewRomanPSMT" w:hAnsi="Times New Roman"/>
              </w:rPr>
            </w:pPr>
            <w:r w:rsidRPr="002F5970">
              <w:rPr>
                <w:rFonts w:ascii="Times New Roman" w:eastAsia="TimesNewRomanPSMT" w:hAnsi="Times New Roman"/>
              </w:rPr>
              <w:t>-</w:t>
            </w:r>
          </w:p>
        </w:tc>
      </w:tr>
      <w:tr w:rsidR="007324FF" w:rsidRPr="002F5970" w:rsidTr="002F5970">
        <w:tc>
          <w:tcPr>
            <w:tcW w:w="5000" w:type="pct"/>
            <w:gridSpan w:val="3"/>
            <w:shd w:val="clear" w:color="auto" w:fill="auto"/>
          </w:tcPr>
          <w:p w:rsidR="007324FF" w:rsidRPr="002F5970" w:rsidRDefault="007324FF" w:rsidP="002F5970">
            <w:pPr>
              <w:autoSpaceDE w:val="0"/>
              <w:autoSpaceDN w:val="0"/>
              <w:adjustRightInd w:val="0"/>
              <w:spacing w:after="0" w:line="22" w:lineRule="atLeast"/>
              <w:jc w:val="center"/>
              <w:rPr>
                <w:rFonts w:ascii="Times New Roman" w:eastAsia="TimesNewRomanPSMT" w:hAnsi="Times New Roman"/>
              </w:rPr>
            </w:pPr>
            <w:proofErr w:type="spellStart"/>
            <w:r w:rsidRPr="002F5970">
              <w:rPr>
                <w:rFonts w:ascii="Times New Roman" w:eastAsia="TimesNewRomanPSMT" w:hAnsi="Times New Roman"/>
              </w:rPr>
              <w:t>низкопластичные</w:t>
            </w:r>
            <w:proofErr w:type="spellEnd"/>
            <w:r w:rsidRPr="002F5970">
              <w:rPr>
                <w:rFonts w:ascii="Times New Roman" w:eastAsia="TimesNewRomanPSMT" w:hAnsi="Times New Roman"/>
              </w:rPr>
              <w:t xml:space="preserve"> смеси</w:t>
            </w:r>
          </w:p>
        </w:tc>
      </w:tr>
      <w:tr w:rsidR="007324FF" w:rsidRPr="002F5970" w:rsidTr="002F5970">
        <w:tc>
          <w:tcPr>
            <w:tcW w:w="1667" w:type="pct"/>
            <w:shd w:val="clear" w:color="auto" w:fill="auto"/>
          </w:tcPr>
          <w:p w:rsidR="007324FF" w:rsidRPr="002F5970" w:rsidRDefault="007324FF" w:rsidP="002F5970">
            <w:pPr>
              <w:autoSpaceDE w:val="0"/>
              <w:autoSpaceDN w:val="0"/>
              <w:adjustRightInd w:val="0"/>
              <w:spacing w:after="0" w:line="22" w:lineRule="atLeast"/>
              <w:jc w:val="both"/>
              <w:rPr>
                <w:rFonts w:ascii="Times New Roman" w:eastAsia="TimesNewRomanPSMT" w:hAnsi="Times New Roman"/>
              </w:rPr>
            </w:pPr>
            <w:r w:rsidRPr="002F5970">
              <w:rPr>
                <w:rFonts w:ascii="Times New Roman" w:eastAsia="TimesNewRomanPSMT" w:hAnsi="Times New Roman"/>
              </w:rPr>
              <w:t>П</w:t>
            </w:r>
            <w:proofErr w:type="gramStart"/>
            <w:r w:rsidRPr="002F5970">
              <w:rPr>
                <w:rFonts w:ascii="Times New Roman" w:eastAsia="TimesNewRomanPSMT" w:hAnsi="Times New Roman"/>
              </w:rPr>
              <w:t>1</w:t>
            </w:r>
            <w:proofErr w:type="gramEnd"/>
          </w:p>
          <w:p w:rsidR="007324FF" w:rsidRPr="002F5970" w:rsidRDefault="007324FF" w:rsidP="002F5970">
            <w:pPr>
              <w:autoSpaceDE w:val="0"/>
              <w:autoSpaceDN w:val="0"/>
              <w:adjustRightInd w:val="0"/>
              <w:spacing w:after="0" w:line="22" w:lineRule="atLeast"/>
              <w:jc w:val="both"/>
              <w:rPr>
                <w:rFonts w:ascii="Times New Roman" w:eastAsia="TimesNewRomanPSMT" w:hAnsi="Times New Roman"/>
              </w:rPr>
            </w:pPr>
            <w:r w:rsidRPr="002F5970">
              <w:rPr>
                <w:rFonts w:ascii="Times New Roman" w:eastAsia="TimesNewRomanPSMT" w:hAnsi="Times New Roman"/>
              </w:rPr>
              <w:t>П</w:t>
            </w:r>
            <w:proofErr w:type="gramStart"/>
            <w:r w:rsidRPr="002F5970">
              <w:rPr>
                <w:rFonts w:ascii="Times New Roman" w:eastAsia="TimesNewRomanPSMT" w:hAnsi="Times New Roman"/>
              </w:rPr>
              <w:t>2</w:t>
            </w:r>
            <w:proofErr w:type="gramEnd"/>
          </w:p>
        </w:tc>
        <w:tc>
          <w:tcPr>
            <w:tcW w:w="1667" w:type="pct"/>
            <w:shd w:val="clear" w:color="auto" w:fill="auto"/>
          </w:tcPr>
          <w:p w:rsidR="007324FF" w:rsidRPr="002F5970" w:rsidRDefault="007324FF" w:rsidP="002F5970">
            <w:pPr>
              <w:autoSpaceDE w:val="0"/>
              <w:autoSpaceDN w:val="0"/>
              <w:adjustRightInd w:val="0"/>
              <w:spacing w:after="0" w:line="22" w:lineRule="atLeast"/>
              <w:jc w:val="both"/>
              <w:rPr>
                <w:rFonts w:ascii="Times New Roman" w:eastAsia="TimesNewRomanPSMT" w:hAnsi="Times New Roman"/>
              </w:rPr>
            </w:pPr>
            <w:r w:rsidRPr="002F5970">
              <w:rPr>
                <w:rFonts w:ascii="Times New Roman" w:eastAsia="TimesNewRomanPSMT" w:hAnsi="Times New Roman"/>
              </w:rPr>
              <w:t>4 и менее</w:t>
            </w:r>
          </w:p>
          <w:p w:rsidR="007324FF" w:rsidRPr="002F5970" w:rsidRDefault="007324FF" w:rsidP="002F5970">
            <w:pPr>
              <w:autoSpaceDE w:val="0"/>
              <w:autoSpaceDN w:val="0"/>
              <w:adjustRightInd w:val="0"/>
              <w:spacing w:after="0" w:line="22" w:lineRule="atLeast"/>
              <w:jc w:val="both"/>
              <w:rPr>
                <w:rFonts w:ascii="Times New Roman" w:eastAsia="TimesNewRomanPSMT" w:hAnsi="Times New Roman"/>
              </w:rPr>
            </w:pPr>
            <w:r w:rsidRPr="002F5970">
              <w:rPr>
                <w:rFonts w:ascii="Times New Roman" w:eastAsia="TimesNewRomanPSMT" w:hAnsi="Times New Roman"/>
              </w:rPr>
              <w:t>-</w:t>
            </w:r>
          </w:p>
        </w:tc>
        <w:tc>
          <w:tcPr>
            <w:tcW w:w="1666" w:type="pct"/>
            <w:shd w:val="clear" w:color="auto" w:fill="auto"/>
          </w:tcPr>
          <w:p w:rsidR="007324FF" w:rsidRPr="002F5970" w:rsidRDefault="007324FF" w:rsidP="002F5970">
            <w:pPr>
              <w:autoSpaceDE w:val="0"/>
              <w:autoSpaceDN w:val="0"/>
              <w:adjustRightInd w:val="0"/>
              <w:spacing w:after="0" w:line="22" w:lineRule="atLeast"/>
              <w:jc w:val="both"/>
              <w:rPr>
                <w:rFonts w:ascii="Times New Roman" w:eastAsia="TimesNewRomanPSMT" w:hAnsi="Times New Roman"/>
              </w:rPr>
            </w:pPr>
            <w:r w:rsidRPr="002F5970">
              <w:rPr>
                <w:rFonts w:ascii="Times New Roman" w:eastAsia="TimesNewRomanPSMT" w:hAnsi="Times New Roman"/>
              </w:rPr>
              <w:t>1-4</w:t>
            </w:r>
          </w:p>
          <w:p w:rsidR="007324FF" w:rsidRPr="002F5970" w:rsidRDefault="007324FF" w:rsidP="002F5970">
            <w:pPr>
              <w:autoSpaceDE w:val="0"/>
              <w:autoSpaceDN w:val="0"/>
              <w:adjustRightInd w:val="0"/>
              <w:spacing w:after="0" w:line="22" w:lineRule="atLeast"/>
              <w:jc w:val="both"/>
              <w:rPr>
                <w:rFonts w:ascii="Times New Roman" w:eastAsia="TimesNewRomanPSMT" w:hAnsi="Times New Roman"/>
              </w:rPr>
            </w:pPr>
            <w:r w:rsidRPr="002F5970">
              <w:rPr>
                <w:rFonts w:ascii="Times New Roman" w:eastAsia="TimesNewRomanPSMT" w:hAnsi="Times New Roman"/>
              </w:rPr>
              <w:t>5-9</w:t>
            </w:r>
          </w:p>
        </w:tc>
      </w:tr>
      <w:tr w:rsidR="007324FF" w:rsidRPr="002F5970" w:rsidTr="002F5970">
        <w:tc>
          <w:tcPr>
            <w:tcW w:w="5000" w:type="pct"/>
            <w:gridSpan w:val="3"/>
            <w:shd w:val="clear" w:color="auto" w:fill="auto"/>
          </w:tcPr>
          <w:p w:rsidR="007324FF" w:rsidRPr="002F5970" w:rsidRDefault="007324FF" w:rsidP="002F5970">
            <w:pPr>
              <w:autoSpaceDE w:val="0"/>
              <w:autoSpaceDN w:val="0"/>
              <w:adjustRightInd w:val="0"/>
              <w:spacing w:after="0" w:line="22" w:lineRule="atLeast"/>
              <w:jc w:val="center"/>
              <w:rPr>
                <w:rFonts w:ascii="Times New Roman" w:eastAsia="TimesNewRomanPSMT" w:hAnsi="Times New Roman"/>
              </w:rPr>
            </w:pPr>
            <w:r w:rsidRPr="002F5970">
              <w:rPr>
                <w:rFonts w:ascii="Times New Roman" w:eastAsia="TimesNewRomanPSMT" w:hAnsi="Times New Roman"/>
              </w:rPr>
              <w:t>пластичные смеси</w:t>
            </w:r>
          </w:p>
        </w:tc>
      </w:tr>
      <w:tr w:rsidR="007324FF" w:rsidRPr="002F5970" w:rsidTr="002F5970">
        <w:tc>
          <w:tcPr>
            <w:tcW w:w="1667" w:type="pct"/>
            <w:shd w:val="clear" w:color="auto" w:fill="auto"/>
          </w:tcPr>
          <w:p w:rsidR="007324FF" w:rsidRPr="002F5970" w:rsidRDefault="007324FF" w:rsidP="002F5970">
            <w:pPr>
              <w:autoSpaceDE w:val="0"/>
              <w:autoSpaceDN w:val="0"/>
              <w:adjustRightInd w:val="0"/>
              <w:spacing w:after="0" w:line="22" w:lineRule="atLeast"/>
              <w:jc w:val="both"/>
              <w:rPr>
                <w:rFonts w:ascii="Times New Roman" w:eastAsia="TimesNewRomanPSMT" w:hAnsi="Times New Roman"/>
              </w:rPr>
            </w:pPr>
            <w:r w:rsidRPr="002F5970">
              <w:rPr>
                <w:rFonts w:ascii="Times New Roman" w:eastAsia="TimesNewRomanPSMT" w:hAnsi="Times New Roman"/>
              </w:rPr>
              <w:t>П3</w:t>
            </w:r>
          </w:p>
          <w:p w:rsidR="007324FF" w:rsidRPr="002F5970" w:rsidRDefault="007324FF" w:rsidP="002F5970">
            <w:pPr>
              <w:autoSpaceDE w:val="0"/>
              <w:autoSpaceDN w:val="0"/>
              <w:adjustRightInd w:val="0"/>
              <w:spacing w:after="0" w:line="22" w:lineRule="atLeast"/>
              <w:jc w:val="both"/>
              <w:rPr>
                <w:rFonts w:ascii="Times New Roman" w:eastAsia="TimesNewRomanPSMT" w:hAnsi="Times New Roman"/>
              </w:rPr>
            </w:pPr>
            <w:r w:rsidRPr="002F5970">
              <w:rPr>
                <w:rFonts w:ascii="Times New Roman" w:eastAsia="TimesNewRomanPSMT" w:hAnsi="Times New Roman"/>
              </w:rPr>
              <w:t>П</w:t>
            </w:r>
            <w:proofErr w:type="gramStart"/>
            <w:r w:rsidRPr="002F5970">
              <w:rPr>
                <w:rFonts w:ascii="Times New Roman" w:eastAsia="TimesNewRomanPSMT" w:hAnsi="Times New Roman"/>
              </w:rPr>
              <w:t>4</w:t>
            </w:r>
            <w:proofErr w:type="gramEnd"/>
          </w:p>
        </w:tc>
        <w:tc>
          <w:tcPr>
            <w:tcW w:w="1667" w:type="pct"/>
            <w:shd w:val="clear" w:color="auto" w:fill="auto"/>
          </w:tcPr>
          <w:p w:rsidR="007324FF" w:rsidRPr="002F5970" w:rsidRDefault="007324FF" w:rsidP="002F5970">
            <w:pPr>
              <w:autoSpaceDE w:val="0"/>
              <w:autoSpaceDN w:val="0"/>
              <w:adjustRightInd w:val="0"/>
              <w:spacing w:after="0" w:line="22" w:lineRule="atLeast"/>
              <w:jc w:val="both"/>
              <w:rPr>
                <w:rFonts w:ascii="Times New Roman" w:eastAsia="TimesNewRomanPSMT" w:hAnsi="Times New Roman"/>
              </w:rPr>
            </w:pPr>
            <w:r w:rsidRPr="002F5970">
              <w:rPr>
                <w:rFonts w:ascii="Times New Roman" w:eastAsia="TimesNewRomanPSMT" w:hAnsi="Times New Roman"/>
              </w:rPr>
              <w:t>-</w:t>
            </w:r>
          </w:p>
          <w:p w:rsidR="007324FF" w:rsidRPr="002F5970" w:rsidRDefault="007324FF" w:rsidP="002F5970">
            <w:pPr>
              <w:autoSpaceDE w:val="0"/>
              <w:autoSpaceDN w:val="0"/>
              <w:adjustRightInd w:val="0"/>
              <w:spacing w:after="0" w:line="22" w:lineRule="atLeast"/>
              <w:jc w:val="both"/>
              <w:rPr>
                <w:rFonts w:ascii="Times New Roman" w:eastAsia="TimesNewRomanPSMT" w:hAnsi="Times New Roman"/>
              </w:rPr>
            </w:pPr>
            <w:r w:rsidRPr="002F5970">
              <w:rPr>
                <w:rFonts w:ascii="Times New Roman" w:eastAsia="TimesNewRomanPSMT" w:hAnsi="Times New Roman"/>
              </w:rPr>
              <w:t>-</w:t>
            </w:r>
          </w:p>
        </w:tc>
        <w:tc>
          <w:tcPr>
            <w:tcW w:w="1666" w:type="pct"/>
            <w:shd w:val="clear" w:color="auto" w:fill="auto"/>
          </w:tcPr>
          <w:p w:rsidR="007324FF" w:rsidRPr="002F5970" w:rsidRDefault="007324FF" w:rsidP="002F5970">
            <w:pPr>
              <w:autoSpaceDE w:val="0"/>
              <w:autoSpaceDN w:val="0"/>
              <w:adjustRightInd w:val="0"/>
              <w:spacing w:after="0" w:line="22" w:lineRule="atLeast"/>
              <w:jc w:val="both"/>
              <w:rPr>
                <w:rFonts w:ascii="Times New Roman" w:eastAsia="TimesNewRomanPSMT" w:hAnsi="Times New Roman"/>
              </w:rPr>
            </w:pPr>
            <w:r w:rsidRPr="002F5970">
              <w:rPr>
                <w:rFonts w:ascii="Times New Roman" w:eastAsia="TimesNewRomanPSMT" w:hAnsi="Times New Roman"/>
              </w:rPr>
              <w:t>10-15</w:t>
            </w:r>
          </w:p>
          <w:p w:rsidR="007324FF" w:rsidRPr="002F5970" w:rsidRDefault="007324FF" w:rsidP="002F5970">
            <w:pPr>
              <w:autoSpaceDE w:val="0"/>
              <w:autoSpaceDN w:val="0"/>
              <w:adjustRightInd w:val="0"/>
              <w:spacing w:after="0" w:line="22" w:lineRule="atLeast"/>
              <w:jc w:val="both"/>
              <w:rPr>
                <w:rFonts w:ascii="Times New Roman" w:eastAsia="TimesNewRomanPSMT" w:hAnsi="Times New Roman"/>
              </w:rPr>
            </w:pPr>
            <w:r w:rsidRPr="002F5970">
              <w:rPr>
                <w:rFonts w:ascii="Times New Roman" w:eastAsia="TimesNewRomanPSMT" w:hAnsi="Times New Roman"/>
              </w:rPr>
              <w:t>15-20</w:t>
            </w:r>
          </w:p>
        </w:tc>
      </w:tr>
      <w:tr w:rsidR="007324FF" w:rsidRPr="002F5970" w:rsidTr="002F5970">
        <w:tc>
          <w:tcPr>
            <w:tcW w:w="5000" w:type="pct"/>
            <w:gridSpan w:val="3"/>
            <w:shd w:val="clear" w:color="auto" w:fill="auto"/>
          </w:tcPr>
          <w:p w:rsidR="007324FF" w:rsidRPr="002F5970" w:rsidRDefault="007324FF" w:rsidP="002F5970">
            <w:pPr>
              <w:autoSpaceDE w:val="0"/>
              <w:autoSpaceDN w:val="0"/>
              <w:adjustRightInd w:val="0"/>
              <w:spacing w:after="0" w:line="22" w:lineRule="atLeast"/>
              <w:jc w:val="center"/>
              <w:rPr>
                <w:rFonts w:ascii="Times New Roman" w:eastAsia="TimesNewRomanPSMT" w:hAnsi="Times New Roman"/>
              </w:rPr>
            </w:pPr>
            <w:r w:rsidRPr="002F5970">
              <w:rPr>
                <w:rFonts w:ascii="Times New Roman" w:eastAsia="TimesNewRomanPSMT" w:hAnsi="Times New Roman"/>
              </w:rPr>
              <w:t>литые смеси</w:t>
            </w:r>
          </w:p>
        </w:tc>
      </w:tr>
      <w:tr w:rsidR="007324FF" w:rsidRPr="002F5970" w:rsidTr="002F5970">
        <w:tc>
          <w:tcPr>
            <w:tcW w:w="1667" w:type="pct"/>
            <w:shd w:val="clear" w:color="auto" w:fill="auto"/>
          </w:tcPr>
          <w:p w:rsidR="007324FF" w:rsidRPr="002F5970" w:rsidRDefault="007324FF" w:rsidP="002F5970">
            <w:pPr>
              <w:autoSpaceDE w:val="0"/>
              <w:autoSpaceDN w:val="0"/>
              <w:adjustRightInd w:val="0"/>
              <w:spacing w:after="0" w:line="22" w:lineRule="atLeast"/>
              <w:jc w:val="both"/>
              <w:rPr>
                <w:rFonts w:ascii="Times New Roman" w:eastAsia="TimesNewRomanPSMT" w:hAnsi="Times New Roman"/>
              </w:rPr>
            </w:pPr>
            <w:r w:rsidRPr="002F5970">
              <w:rPr>
                <w:rFonts w:ascii="Times New Roman" w:eastAsia="TimesNewRomanPSMT" w:hAnsi="Times New Roman"/>
              </w:rPr>
              <w:t>П5</w:t>
            </w:r>
          </w:p>
        </w:tc>
        <w:tc>
          <w:tcPr>
            <w:tcW w:w="1667" w:type="pct"/>
            <w:shd w:val="clear" w:color="auto" w:fill="auto"/>
          </w:tcPr>
          <w:p w:rsidR="007324FF" w:rsidRPr="002F5970" w:rsidRDefault="007324FF" w:rsidP="002F5970">
            <w:pPr>
              <w:autoSpaceDE w:val="0"/>
              <w:autoSpaceDN w:val="0"/>
              <w:adjustRightInd w:val="0"/>
              <w:spacing w:after="0" w:line="22" w:lineRule="atLeast"/>
              <w:jc w:val="both"/>
              <w:rPr>
                <w:rFonts w:ascii="Times New Roman" w:eastAsia="TimesNewRomanPSMT" w:hAnsi="Times New Roman"/>
              </w:rPr>
            </w:pPr>
            <w:r w:rsidRPr="002F5970">
              <w:rPr>
                <w:rFonts w:ascii="Times New Roman" w:eastAsia="TimesNewRomanPSMT" w:hAnsi="Times New Roman"/>
              </w:rPr>
              <w:t>-</w:t>
            </w:r>
          </w:p>
        </w:tc>
        <w:tc>
          <w:tcPr>
            <w:tcW w:w="1666" w:type="pct"/>
            <w:shd w:val="clear" w:color="auto" w:fill="auto"/>
          </w:tcPr>
          <w:p w:rsidR="007324FF" w:rsidRPr="002F5970" w:rsidRDefault="007324FF" w:rsidP="002F5970">
            <w:pPr>
              <w:autoSpaceDE w:val="0"/>
              <w:autoSpaceDN w:val="0"/>
              <w:adjustRightInd w:val="0"/>
              <w:spacing w:after="0" w:line="22" w:lineRule="atLeast"/>
              <w:jc w:val="both"/>
              <w:rPr>
                <w:rFonts w:ascii="Times New Roman" w:eastAsia="TimesNewRomanPSMT" w:hAnsi="Times New Roman"/>
              </w:rPr>
            </w:pPr>
            <w:r w:rsidRPr="002F5970">
              <w:rPr>
                <w:rFonts w:ascii="Times New Roman" w:eastAsia="TimesNewRomanPSMT" w:hAnsi="Times New Roman"/>
              </w:rPr>
              <w:t>21 и более</w:t>
            </w:r>
          </w:p>
        </w:tc>
      </w:tr>
    </w:tbl>
    <w:p w:rsidR="007324FF" w:rsidRPr="00860579" w:rsidRDefault="007324FF" w:rsidP="007324FF">
      <w:pPr>
        <w:autoSpaceDE w:val="0"/>
        <w:autoSpaceDN w:val="0"/>
        <w:adjustRightInd w:val="0"/>
        <w:spacing w:line="22" w:lineRule="atLeast"/>
        <w:ind w:firstLine="851"/>
        <w:rPr>
          <w:rFonts w:ascii="Times New Roman" w:eastAsia="TimesNewRomanPSMT" w:hAnsi="Times New Roman"/>
          <w:b/>
          <w:sz w:val="24"/>
          <w:szCs w:val="24"/>
        </w:rPr>
      </w:pPr>
      <w:r w:rsidRPr="00860579">
        <w:rPr>
          <w:rFonts w:ascii="Times New Roman" w:eastAsia="TimesNewRomanPSMT" w:hAnsi="Times New Roman"/>
          <w:b/>
          <w:iCs/>
          <w:sz w:val="24"/>
          <w:szCs w:val="24"/>
        </w:rPr>
        <w:t>Контрольные вопросы</w:t>
      </w:r>
    </w:p>
    <w:p w:rsidR="007324FF" w:rsidRPr="00860579" w:rsidRDefault="007324FF" w:rsidP="007324FF">
      <w:pPr>
        <w:autoSpaceDE w:val="0"/>
        <w:autoSpaceDN w:val="0"/>
        <w:adjustRightInd w:val="0"/>
        <w:spacing w:line="22" w:lineRule="atLeast"/>
        <w:ind w:firstLine="851"/>
        <w:jc w:val="both"/>
        <w:rPr>
          <w:rFonts w:ascii="Times New Roman" w:eastAsia="TimesNewRomanPSMT" w:hAnsi="Times New Roman"/>
          <w:sz w:val="24"/>
          <w:szCs w:val="24"/>
        </w:rPr>
      </w:pPr>
      <w:r w:rsidRPr="00860579">
        <w:rPr>
          <w:rFonts w:ascii="Times New Roman" w:eastAsia="TimesNewRomanPSMT" w:hAnsi="Times New Roman"/>
          <w:sz w:val="24"/>
          <w:szCs w:val="24"/>
        </w:rPr>
        <w:t>1</w:t>
      </w:r>
      <w:proofErr w:type="gramStart"/>
      <w:r w:rsidRPr="00860579">
        <w:rPr>
          <w:rFonts w:ascii="Times New Roman" w:eastAsia="TimesNewRomanPSMT" w:hAnsi="Times New Roman"/>
          <w:sz w:val="24"/>
          <w:szCs w:val="24"/>
        </w:rPr>
        <w:t xml:space="preserve"> П</w:t>
      </w:r>
      <w:proofErr w:type="gramEnd"/>
      <w:r w:rsidRPr="00860579">
        <w:rPr>
          <w:rFonts w:ascii="Times New Roman" w:eastAsia="TimesNewRomanPSMT" w:hAnsi="Times New Roman"/>
          <w:sz w:val="24"/>
          <w:szCs w:val="24"/>
        </w:rPr>
        <w:t>еречислите параметры, указываемые в паспорте на бетонную смесь.</w:t>
      </w:r>
    </w:p>
    <w:p w:rsidR="007324FF" w:rsidRPr="00860579" w:rsidRDefault="007324FF" w:rsidP="007324FF">
      <w:pPr>
        <w:autoSpaceDE w:val="0"/>
        <w:autoSpaceDN w:val="0"/>
        <w:adjustRightInd w:val="0"/>
        <w:spacing w:line="22" w:lineRule="atLeast"/>
        <w:ind w:firstLine="851"/>
        <w:jc w:val="both"/>
        <w:rPr>
          <w:rFonts w:ascii="Times New Roman" w:eastAsia="TimesNewRomanPSMT" w:hAnsi="Times New Roman"/>
          <w:sz w:val="24"/>
          <w:szCs w:val="24"/>
        </w:rPr>
      </w:pPr>
      <w:r w:rsidRPr="00860579">
        <w:rPr>
          <w:rFonts w:ascii="Times New Roman" w:eastAsia="TimesNewRomanPSMT" w:hAnsi="Times New Roman"/>
          <w:sz w:val="24"/>
          <w:szCs w:val="24"/>
        </w:rPr>
        <w:t>2</w:t>
      </w:r>
      <w:proofErr w:type="gramStart"/>
      <w:r w:rsidRPr="00860579">
        <w:rPr>
          <w:rFonts w:ascii="Times New Roman" w:eastAsia="TimesNewRomanPSMT" w:hAnsi="Times New Roman"/>
          <w:sz w:val="24"/>
          <w:szCs w:val="24"/>
        </w:rPr>
        <w:t xml:space="preserve"> Н</w:t>
      </w:r>
      <w:proofErr w:type="gramEnd"/>
      <w:r w:rsidRPr="00860579">
        <w:rPr>
          <w:rFonts w:ascii="Times New Roman" w:eastAsia="TimesNewRomanPSMT" w:hAnsi="Times New Roman"/>
          <w:sz w:val="24"/>
          <w:szCs w:val="24"/>
        </w:rPr>
        <w:t>азовите технологические свойства бетонной смеси, показатели которых подлежат определению.</w:t>
      </w:r>
    </w:p>
    <w:p w:rsidR="007324FF" w:rsidRPr="00860579" w:rsidRDefault="007324FF" w:rsidP="007324FF">
      <w:pPr>
        <w:autoSpaceDE w:val="0"/>
        <w:autoSpaceDN w:val="0"/>
        <w:adjustRightInd w:val="0"/>
        <w:spacing w:line="22" w:lineRule="atLeast"/>
        <w:ind w:firstLine="851"/>
        <w:jc w:val="both"/>
        <w:rPr>
          <w:rFonts w:ascii="Times New Roman" w:eastAsia="TimesNewRomanPSMT" w:hAnsi="Times New Roman"/>
          <w:sz w:val="24"/>
          <w:szCs w:val="24"/>
        </w:rPr>
      </w:pPr>
      <w:r w:rsidRPr="00860579">
        <w:rPr>
          <w:rFonts w:ascii="Times New Roman" w:eastAsia="TimesNewRomanPSMT" w:hAnsi="Times New Roman"/>
          <w:sz w:val="24"/>
          <w:szCs w:val="24"/>
        </w:rPr>
        <w:t>3</w:t>
      </w:r>
      <w:proofErr w:type="gramStart"/>
      <w:r w:rsidRPr="00860579">
        <w:rPr>
          <w:rFonts w:ascii="Times New Roman" w:eastAsia="TimesNewRomanPSMT" w:hAnsi="Times New Roman"/>
          <w:sz w:val="24"/>
          <w:szCs w:val="24"/>
        </w:rPr>
        <w:t xml:space="preserve"> Д</w:t>
      </w:r>
      <w:proofErr w:type="gramEnd"/>
      <w:r w:rsidRPr="00860579">
        <w:rPr>
          <w:rFonts w:ascii="Times New Roman" w:eastAsia="TimesNewRomanPSMT" w:hAnsi="Times New Roman"/>
          <w:sz w:val="24"/>
          <w:szCs w:val="24"/>
        </w:rPr>
        <w:t>айте понятие класс бетона и распалубочная прочность бетона.</w:t>
      </w:r>
    </w:p>
    <w:p w:rsidR="007324FF" w:rsidRPr="00860579" w:rsidRDefault="007324FF" w:rsidP="007324FF">
      <w:pPr>
        <w:autoSpaceDE w:val="0"/>
        <w:autoSpaceDN w:val="0"/>
        <w:adjustRightInd w:val="0"/>
        <w:spacing w:line="22" w:lineRule="atLeast"/>
        <w:ind w:firstLine="851"/>
        <w:jc w:val="both"/>
        <w:rPr>
          <w:rFonts w:ascii="Times New Roman" w:eastAsia="TimesNewRomanPSMT" w:hAnsi="Times New Roman"/>
          <w:sz w:val="24"/>
          <w:szCs w:val="24"/>
        </w:rPr>
      </w:pPr>
      <w:r w:rsidRPr="00860579">
        <w:rPr>
          <w:rFonts w:ascii="Times New Roman" w:eastAsia="TimesNewRomanPSMT" w:hAnsi="Times New Roman"/>
          <w:sz w:val="24"/>
          <w:szCs w:val="24"/>
        </w:rPr>
        <w:t>4</w:t>
      </w:r>
      <w:proofErr w:type="gramStart"/>
      <w:r w:rsidRPr="00860579">
        <w:rPr>
          <w:rFonts w:ascii="Times New Roman" w:eastAsia="TimesNewRomanPSMT" w:hAnsi="Times New Roman"/>
          <w:sz w:val="24"/>
          <w:szCs w:val="24"/>
        </w:rPr>
        <w:t xml:space="preserve"> О</w:t>
      </w:r>
      <w:proofErr w:type="gramEnd"/>
      <w:r w:rsidRPr="00860579">
        <w:rPr>
          <w:rFonts w:ascii="Times New Roman" w:eastAsia="TimesNewRomanPSMT" w:hAnsi="Times New Roman"/>
          <w:sz w:val="24"/>
          <w:szCs w:val="24"/>
        </w:rPr>
        <w:t>пишите методику оценивания распалубочной прочности бетона.</w:t>
      </w:r>
    </w:p>
    <w:p w:rsidR="007324FF" w:rsidRPr="00860579" w:rsidRDefault="007324FF" w:rsidP="007324FF">
      <w:pPr>
        <w:autoSpaceDE w:val="0"/>
        <w:autoSpaceDN w:val="0"/>
        <w:adjustRightInd w:val="0"/>
        <w:spacing w:line="22" w:lineRule="atLeast"/>
        <w:ind w:firstLine="851"/>
        <w:jc w:val="both"/>
        <w:rPr>
          <w:rFonts w:ascii="Times New Roman" w:eastAsia="TimesNewRomanPSMT" w:hAnsi="Times New Roman"/>
          <w:sz w:val="24"/>
          <w:szCs w:val="24"/>
        </w:rPr>
      </w:pPr>
      <w:r w:rsidRPr="00860579">
        <w:rPr>
          <w:rFonts w:ascii="Times New Roman" w:eastAsia="TimesNewRomanPSMT" w:hAnsi="Times New Roman"/>
          <w:sz w:val="24"/>
          <w:szCs w:val="24"/>
        </w:rPr>
        <w:t xml:space="preserve">5Назовите технические требования, предъявляемые к </w:t>
      </w:r>
      <w:proofErr w:type="spellStart"/>
      <w:r w:rsidRPr="00860579">
        <w:rPr>
          <w:rFonts w:ascii="Times New Roman" w:eastAsia="TimesNewRomanPSMT" w:hAnsi="Times New Roman"/>
          <w:sz w:val="24"/>
          <w:szCs w:val="24"/>
        </w:rPr>
        <w:t>удобоукладываемости</w:t>
      </w:r>
      <w:proofErr w:type="spellEnd"/>
      <w:r w:rsidRPr="00860579">
        <w:rPr>
          <w:rFonts w:ascii="Times New Roman" w:eastAsia="TimesNewRomanPSMT" w:hAnsi="Times New Roman"/>
          <w:sz w:val="24"/>
          <w:szCs w:val="24"/>
        </w:rPr>
        <w:t xml:space="preserve"> смеси для различных типов конструкций.</w:t>
      </w:r>
    </w:p>
    <w:p w:rsidR="007324FF" w:rsidRPr="00860579" w:rsidRDefault="007324FF" w:rsidP="007324FF">
      <w:pPr>
        <w:autoSpaceDE w:val="0"/>
        <w:autoSpaceDN w:val="0"/>
        <w:adjustRightInd w:val="0"/>
        <w:spacing w:line="22" w:lineRule="atLeast"/>
        <w:ind w:firstLine="851"/>
        <w:jc w:val="both"/>
        <w:rPr>
          <w:rFonts w:ascii="Times New Roman" w:eastAsia="TimesNewRomanPSMT" w:hAnsi="Times New Roman"/>
          <w:sz w:val="24"/>
          <w:szCs w:val="24"/>
        </w:rPr>
      </w:pPr>
      <w:r w:rsidRPr="00860579">
        <w:rPr>
          <w:rFonts w:ascii="Times New Roman" w:eastAsia="TimesNewRomanPSMT" w:hAnsi="Times New Roman"/>
          <w:sz w:val="24"/>
          <w:szCs w:val="24"/>
        </w:rPr>
        <w:t>6</w:t>
      </w:r>
      <w:proofErr w:type="gramStart"/>
      <w:r w:rsidRPr="00860579">
        <w:rPr>
          <w:rFonts w:ascii="Times New Roman" w:eastAsia="TimesNewRomanPSMT" w:hAnsi="Times New Roman"/>
          <w:sz w:val="24"/>
          <w:szCs w:val="24"/>
        </w:rPr>
        <w:t xml:space="preserve"> П</w:t>
      </w:r>
      <w:proofErr w:type="gramEnd"/>
      <w:r w:rsidRPr="00860579">
        <w:rPr>
          <w:rFonts w:ascii="Times New Roman" w:eastAsia="TimesNewRomanPSMT" w:hAnsi="Times New Roman"/>
          <w:sz w:val="24"/>
          <w:szCs w:val="24"/>
        </w:rPr>
        <w:t>еречислите методы, применяемые для сохранения подвижности бетонной смеси.</w:t>
      </w:r>
    </w:p>
    <w:p w:rsidR="007324FF" w:rsidRPr="00860579" w:rsidRDefault="007324FF" w:rsidP="007324FF">
      <w:pPr>
        <w:autoSpaceDE w:val="0"/>
        <w:autoSpaceDN w:val="0"/>
        <w:adjustRightInd w:val="0"/>
        <w:spacing w:line="22" w:lineRule="atLeast"/>
        <w:ind w:firstLine="851"/>
        <w:jc w:val="both"/>
        <w:rPr>
          <w:rFonts w:ascii="Times New Roman" w:eastAsia="TimesNewRomanPSMT" w:hAnsi="Times New Roman"/>
          <w:sz w:val="24"/>
          <w:szCs w:val="24"/>
        </w:rPr>
      </w:pPr>
      <w:r w:rsidRPr="00860579">
        <w:rPr>
          <w:rFonts w:ascii="Times New Roman" w:eastAsia="TimesNewRomanPSMT" w:hAnsi="Times New Roman"/>
          <w:sz w:val="24"/>
          <w:szCs w:val="24"/>
        </w:rPr>
        <w:t>7Укажите, как недостаточное уплотнение бетонной смеси влияет на прочность бетона.</w:t>
      </w:r>
    </w:p>
    <w:p w:rsidR="007324FF" w:rsidRPr="00860579" w:rsidRDefault="007324FF" w:rsidP="007324FF">
      <w:pPr>
        <w:autoSpaceDE w:val="0"/>
        <w:autoSpaceDN w:val="0"/>
        <w:adjustRightInd w:val="0"/>
        <w:spacing w:line="22" w:lineRule="atLeast"/>
        <w:ind w:firstLine="851"/>
        <w:jc w:val="both"/>
        <w:rPr>
          <w:rFonts w:ascii="Times New Roman" w:eastAsia="TimesNewRomanPSMT" w:hAnsi="Times New Roman"/>
          <w:sz w:val="24"/>
          <w:szCs w:val="24"/>
        </w:rPr>
      </w:pPr>
      <w:r w:rsidRPr="00860579">
        <w:rPr>
          <w:rFonts w:ascii="Times New Roman" w:eastAsia="TimesNewRomanPSMT" w:hAnsi="Times New Roman"/>
          <w:sz w:val="24"/>
          <w:szCs w:val="24"/>
        </w:rPr>
        <w:t>8</w:t>
      </w:r>
      <w:proofErr w:type="gramStart"/>
      <w:r w:rsidRPr="00860579">
        <w:rPr>
          <w:rFonts w:ascii="Times New Roman" w:eastAsia="TimesNewRomanPSMT" w:hAnsi="Times New Roman"/>
          <w:sz w:val="24"/>
          <w:szCs w:val="24"/>
        </w:rPr>
        <w:t xml:space="preserve"> Н</w:t>
      </w:r>
      <w:proofErr w:type="gramEnd"/>
      <w:r w:rsidRPr="00860579">
        <w:rPr>
          <w:rFonts w:ascii="Times New Roman" w:eastAsia="TimesNewRomanPSMT" w:hAnsi="Times New Roman"/>
          <w:sz w:val="24"/>
          <w:szCs w:val="24"/>
        </w:rPr>
        <w:t>азовите параметры, которые проверяются при приемке законченных бетонных и железобетонных конструкций.</w:t>
      </w:r>
    </w:p>
    <w:p w:rsidR="007324FF" w:rsidRPr="005868A7" w:rsidRDefault="007324FF" w:rsidP="000F2D71">
      <w:pPr>
        <w:spacing w:line="22" w:lineRule="atLeast"/>
        <w:ind w:firstLine="851"/>
        <w:jc w:val="center"/>
        <w:rPr>
          <w:rFonts w:ascii="Times New Roman" w:hAnsi="Times New Roman"/>
          <w:b/>
          <w:sz w:val="24"/>
          <w:szCs w:val="24"/>
        </w:rPr>
      </w:pPr>
      <w:r w:rsidRPr="005868A7">
        <w:rPr>
          <w:rFonts w:ascii="Times New Roman" w:hAnsi="Times New Roman"/>
          <w:b/>
          <w:sz w:val="24"/>
          <w:szCs w:val="24"/>
        </w:rPr>
        <w:t>ПРАКТИЧЕСКАЯ РАБОТА 9</w:t>
      </w:r>
    </w:p>
    <w:p w:rsidR="007324FF" w:rsidRPr="005868A7" w:rsidRDefault="007324FF" w:rsidP="005868A7">
      <w:pPr>
        <w:spacing w:line="22" w:lineRule="atLeast"/>
        <w:ind w:firstLine="851"/>
        <w:jc w:val="both"/>
        <w:rPr>
          <w:rFonts w:ascii="Times New Roman" w:hAnsi="Times New Roman"/>
          <w:b/>
          <w:sz w:val="24"/>
          <w:szCs w:val="24"/>
        </w:rPr>
      </w:pPr>
      <w:r w:rsidRPr="005868A7">
        <w:rPr>
          <w:rFonts w:ascii="Times New Roman" w:hAnsi="Times New Roman"/>
          <w:b/>
          <w:sz w:val="24"/>
          <w:szCs w:val="24"/>
        </w:rPr>
        <w:t>Тема: Оценка качества монтажа железобетонных конструкций зданий и сооружений</w:t>
      </w:r>
    </w:p>
    <w:p w:rsidR="007324FF" w:rsidRPr="005868A7" w:rsidRDefault="007324FF" w:rsidP="005868A7">
      <w:pPr>
        <w:spacing w:line="22" w:lineRule="atLeast"/>
        <w:ind w:firstLine="851"/>
        <w:jc w:val="both"/>
        <w:rPr>
          <w:rFonts w:ascii="Times New Roman" w:hAnsi="Times New Roman"/>
          <w:sz w:val="24"/>
          <w:szCs w:val="24"/>
        </w:rPr>
      </w:pPr>
      <w:r w:rsidRPr="005868A7">
        <w:rPr>
          <w:rFonts w:ascii="Times New Roman" w:hAnsi="Times New Roman"/>
          <w:b/>
          <w:sz w:val="24"/>
          <w:szCs w:val="24"/>
        </w:rPr>
        <w:t xml:space="preserve">Цель: </w:t>
      </w:r>
      <w:r w:rsidRPr="005868A7">
        <w:rPr>
          <w:rFonts w:ascii="Times New Roman" w:hAnsi="Times New Roman"/>
          <w:sz w:val="24"/>
          <w:szCs w:val="24"/>
        </w:rPr>
        <w:t>изучить технические требо</w:t>
      </w:r>
      <w:r w:rsidR="005868A7">
        <w:rPr>
          <w:rFonts w:ascii="Times New Roman" w:hAnsi="Times New Roman"/>
          <w:sz w:val="24"/>
          <w:szCs w:val="24"/>
        </w:rPr>
        <w:t xml:space="preserve">вания к монтажу железобетонных </w:t>
      </w:r>
      <w:r w:rsidRPr="005868A7">
        <w:rPr>
          <w:rFonts w:ascii="Times New Roman" w:hAnsi="Times New Roman"/>
          <w:sz w:val="24"/>
          <w:szCs w:val="24"/>
        </w:rPr>
        <w:t xml:space="preserve">конструкций, научиться выполнять исполнительные геодезические </w:t>
      </w:r>
      <w:r w:rsidR="005868A7">
        <w:rPr>
          <w:rFonts w:ascii="Times New Roman" w:hAnsi="Times New Roman"/>
          <w:sz w:val="24"/>
          <w:szCs w:val="24"/>
        </w:rPr>
        <w:t>схемы положения конструкций.</w:t>
      </w:r>
    </w:p>
    <w:p w:rsidR="007324FF" w:rsidRPr="005868A7" w:rsidRDefault="007324FF" w:rsidP="007324FF">
      <w:pPr>
        <w:spacing w:line="22" w:lineRule="atLeast"/>
        <w:ind w:firstLine="851"/>
        <w:jc w:val="both"/>
        <w:rPr>
          <w:rFonts w:ascii="Times New Roman" w:hAnsi="Times New Roman"/>
          <w:b/>
          <w:sz w:val="24"/>
          <w:szCs w:val="24"/>
        </w:rPr>
      </w:pPr>
      <w:r w:rsidRPr="005868A7">
        <w:rPr>
          <w:rFonts w:ascii="Times New Roman" w:hAnsi="Times New Roman"/>
          <w:b/>
          <w:sz w:val="24"/>
          <w:szCs w:val="24"/>
        </w:rPr>
        <w:t>Ход работы</w:t>
      </w:r>
    </w:p>
    <w:p w:rsidR="007324FF" w:rsidRPr="005868A7" w:rsidRDefault="007324FF" w:rsidP="007324FF">
      <w:pPr>
        <w:autoSpaceDE w:val="0"/>
        <w:autoSpaceDN w:val="0"/>
        <w:adjustRightInd w:val="0"/>
        <w:spacing w:line="22" w:lineRule="atLeast"/>
        <w:ind w:firstLine="851"/>
        <w:jc w:val="both"/>
        <w:rPr>
          <w:rFonts w:ascii="Times New Roman" w:hAnsi="Times New Roman"/>
          <w:sz w:val="24"/>
          <w:szCs w:val="24"/>
        </w:rPr>
      </w:pPr>
      <w:r w:rsidRPr="005868A7">
        <w:rPr>
          <w:rFonts w:ascii="Times New Roman" w:hAnsi="Times New Roman"/>
          <w:sz w:val="24"/>
          <w:szCs w:val="24"/>
        </w:rPr>
        <w:t>1</w:t>
      </w:r>
      <w:proofErr w:type="gramStart"/>
      <w:r w:rsidRPr="005868A7">
        <w:rPr>
          <w:rFonts w:ascii="Times New Roman" w:hAnsi="Times New Roman"/>
          <w:sz w:val="24"/>
          <w:szCs w:val="24"/>
        </w:rPr>
        <w:t xml:space="preserve"> И</w:t>
      </w:r>
      <w:proofErr w:type="gramEnd"/>
      <w:r w:rsidRPr="005868A7">
        <w:rPr>
          <w:rFonts w:ascii="Times New Roman" w:hAnsi="Times New Roman"/>
          <w:sz w:val="24"/>
          <w:szCs w:val="24"/>
        </w:rPr>
        <w:t>зучить теоретические сведения по методам контроля монтажа конструкций.</w:t>
      </w:r>
    </w:p>
    <w:p w:rsidR="007324FF" w:rsidRPr="005868A7" w:rsidRDefault="007324FF" w:rsidP="007324FF">
      <w:pPr>
        <w:autoSpaceDE w:val="0"/>
        <w:autoSpaceDN w:val="0"/>
        <w:adjustRightInd w:val="0"/>
        <w:spacing w:line="22" w:lineRule="atLeast"/>
        <w:ind w:firstLine="851"/>
        <w:jc w:val="both"/>
        <w:rPr>
          <w:rFonts w:ascii="Times New Roman" w:hAnsi="Times New Roman"/>
          <w:sz w:val="24"/>
          <w:szCs w:val="24"/>
        </w:rPr>
      </w:pPr>
      <w:r w:rsidRPr="005868A7">
        <w:rPr>
          <w:rFonts w:ascii="Times New Roman" w:hAnsi="Times New Roman"/>
          <w:sz w:val="24"/>
          <w:szCs w:val="24"/>
        </w:rPr>
        <w:t>2</w:t>
      </w:r>
      <w:proofErr w:type="gramStart"/>
      <w:r w:rsidRPr="005868A7">
        <w:rPr>
          <w:rFonts w:ascii="Times New Roman" w:hAnsi="Times New Roman"/>
          <w:sz w:val="24"/>
          <w:szCs w:val="24"/>
        </w:rPr>
        <w:t xml:space="preserve"> В</w:t>
      </w:r>
      <w:proofErr w:type="gramEnd"/>
      <w:r w:rsidRPr="005868A7">
        <w:rPr>
          <w:rFonts w:ascii="Times New Roman" w:hAnsi="Times New Roman"/>
          <w:sz w:val="24"/>
          <w:szCs w:val="24"/>
        </w:rPr>
        <w:t>ыполнить исполнительную геодезическую схему положения колонн.</w:t>
      </w:r>
    </w:p>
    <w:p w:rsidR="007324FF" w:rsidRPr="005868A7" w:rsidRDefault="007324FF" w:rsidP="007324FF">
      <w:pPr>
        <w:autoSpaceDE w:val="0"/>
        <w:autoSpaceDN w:val="0"/>
        <w:adjustRightInd w:val="0"/>
        <w:spacing w:line="22" w:lineRule="atLeast"/>
        <w:ind w:firstLine="851"/>
        <w:jc w:val="both"/>
        <w:rPr>
          <w:rFonts w:ascii="Times New Roman" w:hAnsi="Times New Roman"/>
          <w:sz w:val="24"/>
          <w:szCs w:val="24"/>
        </w:rPr>
      </w:pPr>
      <w:r w:rsidRPr="005868A7">
        <w:rPr>
          <w:rFonts w:ascii="Times New Roman" w:hAnsi="Times New Roman"/>
          <w:sz w:val="24"/>
          <w:szCs w:val="24"/>
        </w:rPr>
        <w:t>3</w:t>
      </w:r>
      <w:proofErr w:type="gramStart"/>
      <w:r w:rsidRPr="005868A7">
        <w:rPr>
          <w:rFonts w:ascii="Times New Roman" w:hAnsi="Times New Roman"/>
          <w:sz w:val="24"/>
          <w:szCs w:val="24"/>
        </w:rPr>
        <w:t xml:space="preserve"> У</w:t>
      </w:r>
      <w:proofErr w:type="gramEnd"/>
      <w:r w:rsidRPr="005868A7">
        <w:rPr>
          <w:rFonts w:ascii="Times New Roman" w:hAnsi="Times New Roman"/>
          <w:sz w:val="24"/>
          <w:szCs w:val="24"/>
        </w:rPr>
        <w:t>становить по СНиП 3.03.01-87 предельные допустимые отклонения для колонн и сделать вывод о точности и качестве монтажа.</w:t>
      </w:r>
    </w:p>
    <w:p w:rsidR="007324FF" w:rsidRPr="005868A7" w:rsidRDefault="007324FF" w:rsidP="005868A7">
      <w:pPr>
        <w:autoSpaceDE w:val="0"/>
        <w:autoSpaceDN w:val="0"/>
        <w:adjustRightInd w:val="0"/>
        <w:spacing w:after="0" w:line="22" w:lineRule="atLeast"/>
        <w:ind w:left="1211"/>
        <w:contextualSpacing/>
        <w:jc w:val="both"/>
        <w:rPr>
          <w:rFonts w:ascii="Times New Roman" w:hAnsi="Times New Roman"/>
          <w:sz w:val="24"/>
          <w:szCs w:val="24"/>
        </w:rPr>
      </w:pPr>
      <w:r w:rsidRPr="005868A7">
        <w:rPr>
          <w:rFonts w:ascii="Times New Roman" w:hAnsi="Times New Roman"/>
          <w:sz w:val="24"/>
          <w:szCs w:val="24"/>
        </w:rPr>
        <w:t>Полученные данные занести в таблицу 2 и журнал работ по монтажу строительных конструкций.</w:t>
      </w:r>
    </w:p>
    <w:p w:rsidR="007324FF" w:rsidRPr="005868A7" w:rsidRDefault="007324FF" w:rsidP="007324FF">
      <w:pPr>
        <w:autoSpaceDE w:val="0"/>
        <w:autoSpaceDN w:val="0"/>
        <w:adjustRightInd w:val="0"/>
        <w:spacing w:line="22" w:lineRule="atLeast"/>
        <w:jc w:val="both"/>
        <w:rPr>
          <w:rFonts w:ascii="Times New Roman" w:hAnsi="Times New Roman"/>
          <w:sz w:val="24"/>
          <w:szCs w:val="24"/>
        </w:rPr>
      </w:pPr>
    </w:p>
    <w:p w:rsidR="007324FF" w:rsidRPr="005868A7" w:rsidRDefault="007324FF" w:rsidP="007324FF">
      <w:pPr>
        <w:autoSpaceDE w:val="0"/>
        <w:autoSpaceDN w:val="0"/>
        <w:adjustRightInd w:val="0"/>
        <w:spacing w:line="22" w:lineRule="atLeast"/>
        <w:ind w:left="851"/>
        <w:jc w:val="both"/>
        <w:rPr>
          <w:rFonts w:ascii="Times New Roman" w:hAnsi="Times New Roman"/>
          <w:sz w:val="24"/>
          <w:szCs w:val="24"/>
        </w:rPr>
      </w:pPr>
      <w:r w:rsidRPr="005868A7">
        <w:rPr>
          <w:rFonts w:ascii="Times New Roman" w:hAnsi="Times New Roman"/>
          <w:sz w:val="24"/>
          <w:szCs w:val="24"/>
        </w:rPr>
        <w:t>Таблица 2 – Точность качества монтажа колонн</w:t>
      </w:r>
    </w:p>
    <w:tbl>
      <w:tblPr>
        <w:tblW w:w="4580" w:type="pct"/>
        <w:tblInd w:w="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09"/>
        <w:gridCol w:w="2186"/>
        <w:gridCol w:w="1894"/>
        <w:gridCol w:w="1858"/>
      </w:tblGrid>
      <w:tr w:rsidR="007324FF" w:rsidRPr="002F5970" w:rsidTr="002F5970">
        <w:trPr>
          <w:trHeight w:val="480"/>
        </w:trPr>
        <w:tc>
          <w:tcPr>
            <w:tcW w:w="1890" w:type="pct"/>
            <w:shd w:val="clear" w:color="auto" w:fill="auto"/>
            <w:vAlign w:val="center"/>
          </w:tcPr>
          <w:p w:rsidR="007324FF" w:rsidRPr="002F5970" w:rsidRDefault="007324FF" w:rsidP="002F5970">
            <w:pPr>
              <w:autoSpaceDE w:val="0"/>
              <w:autoSpaceDN w:val="0"/>
              <w:adjustRightInd w:val="0"/>
              <w:spacing w:after="0" w:line="22" w:lineRule="atLeast"/>
              <w:jc w:val="center"/>
              <w:rPr>
                <w:rFonts w:ascii="Times New Roman" w:hAnsi="Times New Roman"/>
                <w:sz w:val="24"/>
                <w:szCs w:val="24"/>
              </w:rPr>
            </w:pPr>
            <w:r w:rsidRPr="002F5970">
              <w:rPr>
                <w:rFonts w:ascii="Times New Roman" w:hAnsi="Times New Roman"/>
                <w:sz w:val="24"/>
                <w:szCs w:val="24"/>
              </w:rPr>
              <w:t>Технические требования</w:t>
            </w:r>
          </w:p>
        </w:tc>
        <w:tc>
          <w:tcPr>
            <w:tcW w:w="1145" w:type="pct"/>
            <w:shd w:val="clear" w:color="auto" w:fill="auto"/>
            <w:vAlign w:val="center"/>
          </w:tcPr>
          <w:p w:rsidR="007324FF" w:rsidRPr="002F5970" w:rsidRDefault="007324FF" w:rsidP="002F5970">
            <w:pPr>
              <w:autoSpaceDE w:val="0"/>
              <w:autoSpaceDN w:val="0"/>
              <w:adjustRightInd w:val="0"/>
              <w:spacing w:after="0" w:line="22" w:lineRule="atLeast"/>
              <w:jc w:val="center"/>
              <w:rPr>
                <w:rFonts w:ascii="Times New Roman" w:hAnsi="Times New Roman"/>
                <w:sz w:val="24"/>
                <w:szCs w:val="24"/>
              </w:rPr>
            </w:pPr>
            <w:r w:rsidRPr="002F5970">
              <w:rPr>
                <w:rFonts w:ascii="Times New Roman" w:hAnsi="Times New Roman"/>
                <w:sz w:val="24"/>
                <w:szCs w:val="24"/>
              </w:rPr>
              <w:t>Предельные отклонения</w:t>
            </w:r>
          </w:p>
        </w:tc>
        <w:tc>
          <w:tcPr>
            <w:tcW w:w="992" w:type="pct"/>
            <w:shd w:val="clear" w:color="auto" w:fill="auto"/>
            <w:vAlign w:val="center"/>
          </w:tcPr>
          <w:p w:rsidR="007324FF" w:rsidRPr="002F5970" w:rsidRDefault="007324FF" w:rsidP="002F5970">
            <w:pPr>
              <w:autoSpaceDE w:val="0"/>
              <w:autoSpaceDN w:val="0"/>
              <w:adjustRightInd w:val="0"/>
              <w:spacing w:after="0" w:line="22" w:lineRule="atLeast"/>
              <w:jc w:val="center"/>
              <w:rPr>
                <w:rFonts w:ascii="Times New Roman" w:hAnsi="Times New Roman"/>
                <w:sz w:val="24"/>
                <w:szCs w:val="24"/>
              </w:rPr>
            </w:pPr>
            <w:r w:rsidRPr="002F5970">
              <w:rPr>
                <w:rFonts w:ascii="Times New Roman" w:hAnsi="Times New Roman"/>
                <w:sz w:val="24"/>
                <w:szCs w:val="24"/>
              </w:rPr>
              <w:t>Фактические отклонения</w:t>
            </w:r>
          </w:p>
        </w:tc>
        <w:tc>
          <w:tcPr>
            <w:tcW w:w="973" w:type="pct"/>
            <w:shd w:val="clear" w:color="auto" w:fill="auto"/>
            <w:vAlign w:val="center"/>
          </w:tcPr>
          <w:p w:rsidR="007324FF" w:rsidRPr="002F5970" w:rsidRDefault="007324FF" w:rsidP="002F5970">
            <w:pPr>
              <w:autoSpaceDE w:val="0"/>
              <w:autoSpaceDN w:val="0"/>
              <w:adjustRightInd w:val="0"/>
              <w:spacing w:after="0" w:line="22" w:lineRule="atLeast"/>
              <w:jc w:val="center"/>
              <w:rPr>
                <w:rFonts w:ascii="Times New Roman" w:hAnsi="Times New Roman"/>
                <w:sz w:val="24"/>
                <w:szCs w:val="24"/>
              </w:rPr>
            </w:pPr>
            <w:r w:rsidRPr="002F5970">
              <w:rPr>
                <w:rFonts w:ascii="Times New Roman" w:hAnsi="Times New Roman"/>
                <w:sz w:val="24"/>
                <w:szCs w:val="24"/>
              </w:rPr>
              <w:t>Вывод</w:t>
            </w:r>
          </w:p>
        </w:tc>
      </w:tr>
      <w:tr w:rsidR="007324FF" w:rsidRPr="002F5970" w:rsidTr="002F5970">
        <w:trPr>
          <w:trHeight w:val="495"/>
        </w:trPr>
        <w:tc>
          <w:tcPr>
            <w:tcW w:w="1890" w:type="pct"/>
            <w:shd w:val="clear" w:color="auto" w:fill="auto"/>
            <w:vAlign w:val="center"/>
          </w:tcPr>
          <w:p w:rsidR="007324FF" w:rsidRPr="002F5970" w:rsidRDefault="007324FF" w:rsidP="002F5970">
            <w:pPr>
              <w:autoSpaceDE w:val="0"/>
              <w:autoSpaceDN w:val="0"/>
              <w:adjustRightInd w:val="0"/>
              <w:spacing w:after="0" w:line="22" w:lineRule="atLeast"/>
              <w:jc w:val="center"/>
              <w:rPr>
                <w:rFonts w:ascii="Times New Roman" w:hAnsi="Times New Roman"/>
                <w:sz w:val="24"/>
                <w:szCs w:val="24"/>
              </w:rPr>
            </w:pPr>
          </w:p>
        </w:tc>
        <w:tc>
          <w:tcPr>
            <w:tcW w:w="1145" w:type="pct"/>
            <w:shd w:val="clear" w:color="auto" w:fill="auto"/>
            <w:vAlign w:val="center"/>
          </w:tcPr>
          <w:p w:rsidR="007324FF" w:rsidRPr="002F5970" w:rsidRDefault="007324FF" w:rsidP="002F5970">
            <w:pPr>
              <w:autoSpaceDE w:val="0"/>
              <w:autoSpaceDN w:val="0"/>
              <w:adjustRightInd w:val="0"/>
              <w:spacing w:after="0" w:line="22" w:lineRule="atLeast"/>
              <w:jc w:val="center"/>
              <w:rPr>
                <w:rFonts w:ascii="Times New Roman" w:hAnsi="Times New Roman"/>
                <w:sz w:val="24"/>
                <w:szCs w:val="24"/>
              </w:rPr>
            </w:pPr>
          </w:p>
        </w:tc>
        <w:tc>
          <w:tcPr>
            <w:tcW w:w="992" w:type="pct"/>
            <w:shd w:val="clear" w:color="auto" w:fill="auto"/>
            <w:vAlign w:val="center"/>
          </w:tcPr>
          <w:p w:rsidR="007324FF" w:rsidRPr="002F5970" w:rsidRDefault="007324FF" w:rsidP="002F5970">
            <w:pPr>
              <w:autoSpaceDE w:val="0"/>
              <w:autoSpaceDN w:val="0"/>
              <w:adjustRightInd w:val="0"/>
              <w:spacing w:after="0" w:line="22" w:lineRule="atLeast"/>
              <w:jc w:val="center"/>
              <w:rPr>
                <w:rFonts w:ascii="Times New Roman" w:hAnsi="Times New Roman"/>
                <w:sz w:val="24"/>
                <w:szCs w:val="24"/>
              </w:rPr>
            </w:pPr>
          </w:p>
        </w:tc>
        <w:tc>
          <w:tcPr>
            <w:tcW w:w="973" w:type="pct"/>
            <w:shd w:val="clear" w:color="auto" w:fill="auto"/>
            <w:vAlign w:val="center"/>
          </w:tcPr>
          <w:p w:rsidR="007324FF" w:rsidRPr="002F5970" w:rsidRDefault="007324FF" w:rsidP="002F5970">
            <w:pPr>
              <w:autoSpaceDE w:val="0"/>
              <w:autoSpaceDN w:val="0"/>
              <w:adjustRightInd w:val="0"/>
              <w:spacing w:after="0" w:line="22" w:lineRule="atLeast"/>
              <w:jc w:val="center"/>
              <w:rPr>
                <w:rFonts w:ascii="Times New Roman" w:hAnsi="Times New Roman"/>
                <w:sz w:val="24"/>
                <w:szCs w:val="24"/>
              </w:rPr>
            </w:pPr>
          </w:p>
        </w:tc>
      </w:tr>
    </w:tbl>
    <w:p w:rsidR="007324FF" w:rsidRPr="005868A7" w:rsidRDefault="007324FF" w:rsidP="00111194">
      <w:pPr>
        <w:autoSpaceDE w:val="0"/>
        <w:autoSpaceDN w:val="0"/>
        <w:adjustRightInd w:val="0"/>
        <w:spacing w:line="22" w:lineRule="atLeast"/>
        <w:jc w:val="both"/>
        <w:rPr>
          <w:rFonts w:ascii="Times New Roman" w:hAnsi="Times New Roman"/>
          <w:b/>
          <w:bCs/>
          <w:sz w:val="24"/>
          <w:szCs w:val="24"/>
        </w:rPr>
      </w:pPr>
    </w:p>
    <w:p w:rsidR="007324FF" w:rsidRPr="005868A7" w:rsidRDefault="007324FF" w:rsidP="007324FF">
      <w:pPr>
        <w:autoSpaceDE w:val="0"/>
        <w:autoSpaceDN w:val="0"/>
        <w:adjustRightInd w:val="0"/>
        <w:spacing w:line="22" w:lineRule="atLeast"/>
        <w:ind w:firstLine="851"/>
        <w:jc w:val="both"/>
        <w:rPr>
          <w:rFonts w:ascii="Times New Roman" w:hAnsi="Times New Roman"/>
          <w:b/>
          <w:bCs/>
          <w:sz w:val="24"/>
          <w:szCs w:val="24"/>
        </w:rPr>
      </w:pPr>
      <w:r w:rsidRPr="005868A7">
        <w:rPr>
          <w:rFonts w:ascii="Times New Roman" w:hAnsi="Times New Roman"/>
          <w:b/>
          <w:bCs/>
          <w:sz w:val="24"/>
          <w:szCs w:val="24"/>
        </w:rPr>
        <w:t>Контрольные вопросы</w:t>
      </w:r>
    </w:p>
    <w:p w:rsidR="007324FF" w:rsidRPr="005868A7" w:rsidRDefault="007324FF" w:rsidP="007324FF">
      <w:pPr>
        <w:autoSpaceDE w:val="0"/>
        <w:autoSpaceDN w:val="0"/>
        <w:adjustRightInd w:val="0"/>
        <w:spacing w:line="22" w:lineRule="atLeast"/>
        <w:ind w:firstLine="851"/>
        <w:jc w:val="both"/>
        <w:rPr>
          <w:rFonts w:ascii="Times New Roman" w:hAnsi="Times New Roman"/>
          <w:sz w:val="24"/>
          <w:szCs w:val="24"/>
        </w:rPr>
      </w:pPr>
      <w:r w:rsidRPr="005868A7">
        <w:rPr>
          <w:rFonts w:ascii="Times New Roman" w:hAnsi="Times New Roman"/>
          <w:sz w:val="24"/>
          <w:szCs w:val="24"/>
        </w:rPr>
        <w:lastRenderedPageBreak/>
        <w:t>1</w:t>
      </w:r>
      <w:proofErr w:type="gramStart"/>
      <w:r w:rsidRPr="005868A7">
        <w:rPr>
          <w:rFonts w:ascii="Times New Roman" w:hAnsi="Times New Roman"/>
          <w:sz w:val="24"/>
          <w:szCs w:val="24"/>
        </w:rPr>
        <w:t xml:space="preserve"> Н</w:t>
      </w:r>
      <w:proofErr w:type="gramEnd"/>
      <w:r w:rsidRPr="005868A7">
        <w:rPr>
          <w:rFonts w:ascii="Times New Roman" w:hAnsi="Times New Roman"/>
          <w:sz w:val="24"/>
          <w:szCs w:val="24"/>
        </w:rPr>
        <w:t>азовите виды отклонений при монтаже колонн и их допустимые величины.</w:t>
      </w:r>
    </w:p>
    <w:p w:rsidR="007324FF" w:rsidRPr="005868A7" w:rsidRDefault="007324FF" w:rsidP="007324FF">
      <w:pPr>
        <w:autoSpaceDE w:val="0"/>
        <w:autoSpaceDN w:val="0"/>
        <w:adjustRightInd w:val="0"/>
        <w:spacing w:line="22" w:lineRule="atLeast"/>
        <w:ind w:firstLine="851"/>
        <w:jc w:val="both"/>
        <w:rPr>
          <w:rFonts w:ascii="Times New Roman" w:hAnsi="Times New Roman"/>
          <w:sz w:val="24"/>
          <w:szCs w:val="24"/>
        </w:rPr>
      </w:pPr>
      <w:r w:rsidRPr="005868A7">
        <w:rPr>
          <w:rFonts w:ascii="Times New Roman" w:hAnsi="Times New Roman"/>
          <w:sz w:val="24"/>
          <w:szCs w:val="24"/>
        </w:rPr>
        <w:t>2</w:t>
      </w:r>
      <w:proofErr w:type="gramStart"/>
      <w:r w:rsidRPr="005868A7">
        <w:rPr>
          <w:rFonts w:ascii="Times New Roman" w:hAnsi="Times New Roman"/>
          <w:sz w:val="24"/>
          <w:szCs w:val="24"/>
        </w:rPr>
        <w:t xml:space="preserve"> П</w:t>
      </w:r>
      <w:proofErr w:type="gramEnd"/>
      <w:r w:rsidRPr="005868A7">
        <w:rPr>
          <w:rFonts w:ascii="Times New Roman" w:hAnsi="Times New Roman"/>
          <w:sz w:val="24"/>
          <w:szCs w:val="24"/>
        </w:rPr>
        <w:t>еречислите документы, необходимые при приемке смонтированных железобетонных конструкций.</w:t>
      </w:r>
    </w:p>
    <w:p w:rsidR="007324FF" w:rsidRPr="005868A7" w:rsidRDefault="007324FF" w:rsidP="007324FF">
      <w:pPr>
        <w:autoSpaceDE w:val="0"/>
        <w:autoSpaceDN w:val="0"/>
        <w:adjustRightInd w:val="0"/>
        <w:spacing w:line="22" w:lineRule="atLeast"/>
        <w:ind w:firstLine="851"/>
        <w:jc w:val="both"/>
        <w:rPr>
          <w:rFonts w:ascii="Times New Roman" w:hAnsi="Times New Roman"/>
          <w:sz w:val="24"/>
          <w:szCs w:val="24"/>
        </w:rPr>
      </w:pPr>
      <w:r w:rsidRPr="005868A7">
        <w:rPr>
          <w:rFonts w:ascii="Times New Roman" w:hAnsi="Times New Roman"/>
          <w:sz w:val="24"/>
          <w:szCs w:val="24"/>
        </w:rPr>
        <w:t>3</w:t>
      </w:r>
      <w:proofErr w:type="gramStart"/>
      <w:r w:rsidRPr="005868A7">
        <w:rPr>
          <w:rFonts w:ascii="Times New Roman" w:hAnsi="Times New Roman"/>
          <w:sz w:val="24"/>
          <w:szCs w:val="24"/>
        </w:rPr>
        <w:t xml:space="preserve"> П</w:t>
      </w:r>
      <w:proofErr w:type="gramEnd"/>
      <w:r w:rsidRPr="005868A7">
        <w:rPr>
          <w:rFonts w:ascii="Times New Roman" w:hAnsi="Times New Roman"/>
          <w:sz w:val="24"/>
          <w:szCs w:val="24"/>
        </w:rPr>
        <w:t>еречислите инструменты и приспособления, применяемые при монтаже и оценке качества смонтированных железобетонных конструкций?</w:t>
      </w:r>
    </w:p>
    <w:p w:rsidR="007324FF" w:rsidRPr="005868A7" w:rsidRDefault="007324FF" w:rsidP="007324FF">
      <w:pPr>
        <w:autoSpaceDE w:val="0"/>
        <w:autoSpaceDN w:val="0"/>
        <w:adjustRightInd w:val="0"/>
        <w:spacing w:line="22" w:lineRule="atLeast"/>
        <w:ind w:firstLine="851"/>
        <w:jc w:val="both"/>
        <w:rPr>
          <w:rFonts w:ascii="Times New Roman" w:hAnsi="Times New Roman"/>
          <w:sz w:val="24"/>
          <w:szCs w:val="24"/>
        </w:rPr>
      </w:pPr>
      <w:r w:rsidRPr="005868A7">
        <w:rPr>
          <w:rFonts w:ascii="Times New Roman" w:hAnsi="Times New Roman"/>
          <w:sz w:val="24"/>
          <w:szCs w:val="24"/>
        </w:rPr>
        <w:t>4</w:t>
      </w:r>
      <w:proofErr w:type="gramStart"/>
      <w:r w:rsidRPr="005868A7">
        <w:rPr>
          <w:rFonts w:ascii="Times New Roman" w:hAnsi="Times New Roman"/>
          <w:sz w:val="24"/>
          <w:szCs w:val="24"/>
        </w:rPr>
        <w:t xml:space="preserve"> О</w:t>
      </w:r>
      <w:proofErr w:type="gramEnd"/>
      <w:r w:rsidRPr="005868A7">
        <w:rPr>
          <w:rFonts w:ascii="Times New Roman" w:hAnsi="Times New Roman"/>
          <w:sz w:val="24"/>
          <w:szCs w:val="24"/>
        </w:rPr>
        <w:t>пишите последовательность проверки отклонений конструкций колонн, фундаментов от разбивочных осей.</w:t>
      </w:r>
    </w:p>
    <w:p w:rsidR="007324FF" w:rsidRPr="005868A7" w:rsidRDefault="007324FF" w:rsidP="007324FF">
      <w:pPr>
        <w:autoSpaceDE w:val="0"/>
        <w:autoSpaceDN w:val="0"/>
        <w:adjustRightInd w:val="0"/>
        <w:spacing w:line="22" w:lineRule="atLeast"/>
        <w:ind w:firstLine="851"/>
        <w:jc w:val="both"/>
        <w:rPr>
          <w:rFonts w:ascii="Times New Roman" w:hAnsi="Times New Roman"/>
          <w:sz w:val="24"/>
          <w:szCs w:val="24"/>
        </w:rPr>
      </w:pPr>
      <w:r w:rsidRPr="005868A7">
        <w:rPr>
          <w:rFonts w:ascii="Times New Roman" w:hAnsi="Times New Roman"/>
          <w:sz w:val="24"/>
          <w:szCs w:val="24"/>
        </w:rPr>
        <w:t>5</w:t>
      </w:r>
      <w:proofErr w:type="gramStart"/>
      <w:r w:rsidRPr="005868A7">
        <w:rPr>
          <w:rFonts w:ascii="Times New Roman" w:hAnsi="Times New Roman"/>
          <w:sz w:val="24"/>
          <w:szCs w:val="24"/>
        </w:rPr>
        <w:t xml:space="preserve"> Д</w:t>
      </w:r>
      <w:proofErr w:type="gramEnd"/>
      <w:r w:rsidRPr="005868A7">
        <w:rPr>
          <w:rFonts w:ascii="Times New Roman" w:hAnsi="Times New Roman"/>
          <w:sz w:val="24"/>
          <w:szCs w:val="24"/>
        </w:rPr>
        <w:t>айте определение исполнительной схеме монтажа.</w:t>
      </w:r>
    </w:p>
    <w:p w:rsidR="007324FF" w:rsidRPr="005868A7" w:rsidRDefault="007324FF" w:rsidP="007324FF">
      <w:pPr>
        <w:autoSpaceDE w:val="0"/>
        <w:autoSpaceDN w:val="0"/>
        <w:adjustRightInd w:val="0"/>
        <w:spacing w:line="22" w:lineRule="atLeast"/>
        <w:ind w:firstLine="851"/>
        <w:jc w:val="both"/>
        <w:rPr>
          <w:rFonts w:ascii="Times New Roman" w:hAnsi="Times New Roman"/>
          <w:sz w:val="24"/>
          <w:szCs w:val="24"/>
        </w:rPr>
      </w:pPr>
      <w:r w:rsidRPr="005868A7">
        <w:rPr>
          <w:rFonts w:ascii="Times New Roman" w:hAnsi="Times New Roman"/>
          <w:sz w:val="24"/>
          <w:szCs w:val="24"/>
        </w:rPr>
        <w:t>6</w:t>
      </w:r>
      <w:proofErr w:type="gramStart"/>
      <w:r w:rsidRPr="005868A7">
        <w:rPr>
          <w:rFonts w:ascii="Times New Roman" w:hAnsi="Times New Roman"/>
          <w:sz w:val="24"/>
          <w:szCs w:val="24"/>
        </w:rPr>
        <w:t xml:space="preserve"> О</w:t>
      </w:r>
      <w:proofErr w:type="gramEnd"/>
      <w:r w:rsidRPr="005868A7">
        <w:rPr>
          <w:rFonts w:ascii="Times New Roman" w:hAnsi="Times New Roman"/>
          <w:sz w:val="24"/>
          <w:szCs w:val="24"/>
        </w:rPr>
        <w:t>пишите состав журнала монтажных работ.</w:t>
      </w:r>
    </w:p>
    <w:p w:rsidR="007324FF" w:rsidRPr="005868A7" w:rsidRDefault="007324FF" w:rsidP="007324FF">
      <w:pPr>
        <w:autoSpaceDE w:val="0"/>
        <w:autoSpaceDN w:val="0"/>
        <w:adjustRightInd w:val="0"/>
        <w:spacing w:line="22" w:lineRule="atLeast"/>
        <w:ind w:firstLine="851"/>
        <w:jc w:val="both"/>
        <w:rPr>
          <w:rFonts w:ascii="Times New Roman" w:hAnsi="Times New Roman"/>
          <w:sz w:val="24"/>
          <w:szCs w:val="24"/>
        </w:rPr>
      </w:pPr>
      <w:r w:rsidRPr="005868A7">
        <w:rPr>
          <w:rFonts w:ascii="Times New Roman" w:hAnsi="Times New Roman"/>
          <w:sz w:val="24"/>
          <w:szCs w:val="24"/>
        </w:rPr>
        <w:t>7</w:t>
      </w:r>
      <w:proofErr w:type="gramStart"/>
      <w:r w:rsidRPr="005868A7">
        <w:rPr>
          <w:rFonts w:ascii="Times New Roman" w:hAnsi="Times New Roman"/>
          <w:sz w:val="24"/>
          <w:szCs w:val="24"/>
        </w:rPr>
        <w:t xml:space="preserve"> П</w:t>
      </w:r>
      <w:proofErr w:type="gramEnd"/>
      <w:r w:rsidRPr="005868A7">
        <w:rPr>
          <w:rFonts w:ascii="Times New Roman" w:hAnsi="Times New Roman"/>
          <w:sz w:val="24"/>
          <w:szCs w:val="24"/>
        </w:rPr>
        <w:t>еречислите общие правила монтажа.</w:t>
      </w:r>
    </w:p>
    <w:p w:rsidR="007324FF" w:rsidRPr="00AB1F6E" w:rsidRDefault="007324FF" w:rsidP="00AB1F6E">
      <w:pPr>
        <w:autoSpaceDE w:val="0"/>
        <w:autoSpaceDN w:val="0"/>
        <w:adjustRightInd w:val="0"/>
        <w:spacing w:line="22" w:lineRule="atLeast"/>
        <w:ind w:firstLine="851"/>
        <w:jc w:val="both"/>
        <w:rPr>
          <w:rFonts w:ascii="Times New Roman" w:hAnsi="Times New Roman"/>
          <w:sz w:val="24"/>
          <w:szCs w:val="24"/>
        </w:rPr>
      </w:pPr>
      <w:r w:rsidRPr="005868A7">
        <w:rPr>
          <w:rFonts w:ascii="Times New Roman" w:hAnsi="Times New Roman"/>
          <w:sz w:val="24"/>
          <w:szCs w:val="24"/>
        </w:rPr>
        <w:t>8</w:t>
      </w:r>
      <w:proofErr w:type="gramStart"/>
      <w:r w:rsidRPr="005868A7">
        <w:rPr>
          <w:rFonts w:ascii="Times New Roman" w:hAnsi="Times New Roman"/>
          <w:sz w:val="24"/>
          <w:szCs w:val="24"/>
        </w:rPr>
        <w:t xml:space="preserve"> П</w:t>
      </w:r>
      <w:proofErr w:type="gramEnd"/>
      <w:r w:rsidRPr="005868A7">
        <w:rPr>
          <w:rFonts w:ascii="Times New Roman" w:hAnsi="Times New Roman"/>
          <w:sz w:val="24"/>
          <w:szCs w:val="24"/>
        </w:rPr>
        <w:t>еречислите инструменты, приспособления и оборудование, при помощи которого осуществляется выверка и временное закрепление различных сб</w:t>
      </w:r>
      <w:r w:rsidR="00AB1F6E">
        <w:rPr>
          <w:rFonts w:ascii="Times New Roman" w:hAnsi="Times New Roman"/>
          <w:sz w:val="24"/>
          <w:szCs w:val="24"/>
        </w:rPr>
        <w:t>орных железобетонных элементов.</w:t>
      </w:r>
    </w:p>
    <w:p w:rsidR="007324FF" w:rsidRPr="005868A7" w:rsidRDefault="007324FF" w:rsidP="000F2D71">
      <w:pPr>
        <w:spacing w:line="22" w:lineRule="atLeast"/>
        <w:ind w:firstLine="851"/>
        <w:jc w:val="center"/>
        <w:rPr>
          <w:rFonts w:ascii="Times New Roman" w:hAnsi="Times New Roman"/>
          <w:b/>
          <w:sz w:val="24"/>
          <w:szCs w:val="24"/>
        </w:rPr>
      </w:pPr>
      <w:r w:rsidRPr="005868A7">
        <w:rPr>
          <w:rFonts w:ascii="Times New Roman" w:hAnsi="Times New Roman"/>
          <w:b/>
          <w:sz w:val="24"/>
          <w:szCs w:val="24"/>
        </w:rPr>
        <w:t>ПРАКТИЧЕСКАЯ РАБОТА 10</w:t>
      </w:r>
    </w:p>
    <w:p w:rsidR="007324FF" w:rsidRPr="005868A7" w:rsidRDefault="007324FF" w:rsidP="007324FF">
      <w:pPr>
        <w:spacing w:line="22" w:lineRule="atLeast"/>
        <w:ind w:firstLine="851"/>
        <w:jc w:val="both"/>
        <w:rPr>
          <w:rFonts w:ascii="Times New Roman" w:hAnsi="Times New Roman"/>
          <w:b/>
          <w:sz w:val="24"/>
          <w:szCs w:val="24"/>
        </w:rPr>
      </w:pPr>
      <w:r w:rsidRPr="005868A7">
        <w:rPr>
          <w:rFonts w:ascii="Times New Roman" w:hAnsi="Times New Roman"/>
          <w:b/>
          <w:sz w:val="24"/>
          <w:szCs w:val="24"/>
        </w:rPr>
        <w:t xml:space="preserve">Тема. </w:t>
      </w:r>
      <w:r w:rsidRPr="005868A7">
        <w:rPr>
          <w:rFonts w:ascii="Times New Roman" w:hAnsi="Times New Roman"/>
          <w:b/>
          <w:bCs/>
          <w:sz w:val="24"/>
          <w:szCs w:val="24"/>
        </w:rPr>
        <w:t>Журнал работ по монтажу строительных конструкций</w:t>
      </w:r>
    </w:p>
    <w:p w:rsidR="007324FF" w:rsidRPr="00AB1F6E" w:rsidRDefault="007324FF" w:rsidP="00AB1F6E">
      <w:pPr>
        <w:spacing w:line="22" w:lineRule="atLeast"/>
        <w:ind w:firstLine="851"/>
        <w:jc w:val="both"/>
        <w:rPr>
          <w:rFonts w:ascii="Times New Roman" w:hAnsi="Times New Roman"/>
          <w:sz w:val="24"/>
          <w:szCs w:val="24"/>
        </w:rPr>
      </w:pPr>
      <w:r w:rsidRPr="005868A7">
        <w:rPr>
          <w:rFonts w:ascii="Times New Roman" w:hAnsi="Times New Roman"/>
          <w:b/>
          <w:sz w:val="24"/>
          <w:szCs w:val="24"/>
        </w:rPr>
        <w:t xml:space="preserve">Цель: </w:t>
      </w:r>
      <w:r w:rsidRPr="005868A7">
        <w:rPr>
          <w:rFonts w:ascii="Times New Roman" w:hAnsi="Times New Roman"/>
          <w:sz w:val="24"/>
          <w:szCs w:val="24"/>
        </w:rPr>
        <w:t xml:space="preserve">научиться заполнять </w:t>
      </w:r>
      <w:r w:rsidR="005868A7">
        <w:rPr>
          <w:rFonts w:ascii="Times New Roman" w:hAnsi="Times New Roman"/>
          <w:sz w:val="24"/>
          <w:szCs w:val="24"/>
        </w:rPr>
        <w:t xml:space="preserve">журнал по монтажу строительных </w:t>
      </w:r>
      <w:r w:rsidR="00AB1F6E">
        <w:rPr>
          <w:rFonts w:ascii="Times New Roman" w:hAnsi="Times New Roman"/>
          <w:sz w:val="24"/>
          <w:szCs w:val="24"/>
        </w:rPr>
        <w:t>конструкций.</w:t>
      </w:r>
    </w:p>
    <w:p w:rsidR="007324FF" w:rsidRPr="005868A7" w:rsidRDefault="007324FF" w:rsidP="007324FF">
      <w:pPr>
        <w:autoSpaceDE w:val="0"/>
        <w:autoSpaceDN w:val="0"/>
        <w:adjustRightInd w:val="0"/>
        <w:spacing w:line="22" w:lineRule="atLeast"/>
        <w:ind w:firstLine="851"/>
        <w:rPr>
          <w:rFonts w:ascii="Times New Roman" w:eastAsia="TimesNewRomanPSMT" w:hAnsi="Times New Roman"/>
          <w:b/>
          <w:sz w:val="24"/>
          <w:szCs w:val="24"/>
        </w:rPr>
      </w:pPr>
      <w:r w:rsidRPr="005868A7">
        <w:rPr>
          <w:rFonts w:ascii="Times New Roman" w:eastAsia="TimesNewRomanPSMT" w:hAnsi="Times New Roman"/>
          <w:b/>
          <w:sz w:val="24"/>
          <w:szCs w:val="24"/>
        </w:rPr>
        <w:t>Ход работы</w:t>
      </w:r>
    </w:p>
    <w:p w:rsidR="007324FF" w:rsidRPr="005868A7" w:rsidRDefault="007324FF" w:rsidP="007324FF">
      <w:pPr>
        <w:autoSpaceDE w:val="0"/>
        <w:autoSpaceDN w:val="0"/>
        <w:adjustRightInd w:val="0"/>
        <w:spacing w:line="22" w:lineRule="atLeast"/>
        <w:ind w:firstLine="851"/>
        <w:jc w:val="both"/>
        <w:rPr>
          <w:rFonts w:ascii="Times New Roman" w:hAnsi="Times New Roman"/>
          <w:b/>
          <w:iCs/>
          <w:sz w:val="24"/>
          <w:szCs w:val="24"/>
        </w:rPr>
      </w:pPr>
      <w:r w:rsidRPr="005868A7">
        <w:rPr>
          <w:rFonts w:ascii="Times New Roman" w:hAnsi="Times New Roman"/>
          <w:b/>
          <w:iCs/>
          <w:sz w:val="24"/>
          <w:szCs w:val="24"/>
        </w:rPr>
        <w:t>Задание 1</w:t>
      </w:r>
    </w:p>
    <w:p w:rsidR="007324FF" w:rsidRPr="005868A7" w:rsidRDefault="007324FF" w:rsidP="007324FF">
      <w:pPr>
        <w:autoSpaceDE w:val="0"/>
        <w:autoSpaceDN w:val="0"/>
        <w:adjustRightInd w:val="0"/>
        <w:spacing w:line="22" w:lineRule="atLeast"/>
        <w:ind w:firstLine="851"/>
        <w:jc w:val="both"/>
        <w:rPr>
          <w:rFonts w:ascii="Times New Roman" w:hAnsi="Times New Roman"/>
          <w:iCs/>
          <w:sz w:val="24"/>
          <w:szCs w:val="24"/>
        </w:rPr>
      </w:pPr>
      <w:r w:rsidRPr="005868A7">
        <w:rPr>
          <w:rFonts w:ascii="Times New Roman" w:hAnsi="Times New Roman"/>
          <w:iCs/>
          <w:sz w:val="24"/>
          <w:szCs w:val="24"/>
        </w:rPr>
        <w:t>Заполнить журнал производства работ (форма приведена ниже) по монтажу строительных конструкций, пользуясь примерами и разъяснениями Порядка ведения общего и (или) специального журнала учета выполнения работ при строительстве, приведенными после журнала работ.</w:t>
      </w:r>
    </w:p>
    <w:p w:rsidR="007324FF" w:rsidRPr="005868A7" w:rsidRDefault="007324FF" w:rsidP="007324FF">
      <w:pPr>
        <w:spacing w:line="22" w:lineRule="atLeast"/>
        <w:jc w:val="center"/>
        <w:rPr>
          <w:rFonts w:ascii="Times New Roman" w:hAnsi="Times New Roman"/>
          <w:b/>
          <w:bCs/>
          <w:sz w:val="24"/>
          <w:szCs w:val="24"/>
        </w:rPr>
      </w:pPr>
      <w:r w:rsidRPr="005868A7">
        <w:rPr>
          <w:rFonts w:ascii="Times New Roman" w:hAnsi="Times New Roman"/>
          <w:b/>
          <w:bCs/>
          <w:sz w:val="24"/>
          <w:szCs w:val="24"/>
        </w:rPr>
        <w:t>ЖУРНАЛ РАБОТ ПО МОНТАЖУ СТРОИТЕЛЬНЫХ КОНСТРУКЦИЙ №___</w:t>
      </w:r>
    </w:p>
    <w:p w:rsidR="007324FF" w:rsidRPr="00947C50" w:rsidRDefault="007324FF" w:rsidP="007324FF">
      <w:pPr>
        <w:spacing w:line="22" w:lineRule="atLeast"/>
        <w:jc w:val="center"/>
        <w:rPr>
          <w:b/>
          <w:bCs/>
          <w:sz w:val="26"/>
          <w:szCs w:val="26"/>
        </w:rPr>
      </w:pPr>
    </w:p>
    <w:tbl>
      <w:tblPr>
        <w:tblW w:w="0" w:type="auto"/>
        <w:tblInd w:w="108" w:type="dxa"/>
        <w:tblLayout w:type="fixed"/>
        <w:tblLook w:val="0000" w:firstRow="0" w:lastRow="0" w:firstColumn="0" w:lastColumn="0" w:noHBand="0" w:noVBand="0"/>
      </w:tblPr>
      <w:tblGrid>
        <w:gridCol w:w="4536"/>
        <w:gridCol w:w="1418"/>
        <w:gridCol w:w="3509"/>
      </w:tblGrid>
      <w:tr w:rsidR="007324FF" w:rsidRPr="002F5970" w:rsidTr="007324FF">
        <w:tc>
          <w:tcPr>
            <w:tcW w:w="5954" w:type="dxa"/>
            <w:gridSpan w:val="2"/>
            <w:shd w:val="clear" w:color="auto" w:fill="auto"/>
          </w:tcPr>
          <w:p w:rsidR="007324FF" w:rsidRPr="002F5970" w:rsidRDefault="007324FF" w:rsidP="007324FF">
            <w:pPr>
              <w:snapToGrid w:val="0"/>
              <w:spacing w:line="22" w:lineRule="atLeast"/>
              <w:rPr>
                <w:rFonts w:ascii="Times New Roman" w:hAnsi="Times New Roman"/>
              </w:rPr>
            </w:pPr>
            <w:r w:rsidRPr="002F5970">
              <w:rPr>
                <w:rFonts w:ascii="Times New Roman" w:hAnsi="Times New Roman"/>
              </w:rPr>
              <w:t>Наименовани</w:t>
            </w:r>
            <w:r w:rsidR="005868A7" w:rsidRPr="002F5970">
              <w:rPr>
                <w:rFonts w:ascii="Times New Roman" w:hAnsi="Times New Roman"/>
              </w:rPr>
              <w:t>е организации, выполняющей работ</w:t>
            </w:r>
            <w:r w:rsidRPr="002F5970">
              <w:rPr>
                <w:rFonts w:ascii="Times New Roman" w:hAnsi="Times New Roman"/>
              </w:rPr>
              <w:t>ы</w:t>
            </w:r>
          </w:p>
        </w:tc>
        <w:tc>
          <w:tcPr>
            <w:tcW w:w="3509" w:type="dxa"/>
            <w:shd w:val="clear" w:color="auto" w:fill="auto"/>
          </w:tcPr>
          <w:p w:rsidR="007324FF" w:rsidRPr="002F5970" w:rsidRDefault="007324FF" w:rsidP="007324FF">
            <w:pPr>
              <w:snapToGrid w:val="0"/>
              <w:spacing w:line="22" w:lineRule="atLeast"/>
              <w:rPr>
                <w:rFonts w:ascii="Times New Roman" w:hAnsi="Times New Roman"/>
              </w:rPr>
            </w:pPr>
            <w:r w:rsidRPr="002F5970">
              <w:rPr>
                <w:rFonts w:ascii="Times New Roman" w:hAnsi="Times New Roman"/>
              </w:rPr>
              <w:t>_________________________</w:t>
            </w:r>
          </w:p>
        </w:tc>
      </w:tr>
      <w:tr w:rsidR="007324FF" w:rsidRPr="002F5970" w:rsidTr="007324FF">
        <w:tc>
          <w:tcPr>
            <w:tcW w:w="5954" w:type="dxa"/>
            <w:gridSpan w:val="2"/>
            <w:shd w:val="clear" w:color="auto" w:fill="auto"/>
          </w:tcPr>
          <w:p w:rsidR="007324FF" w:rsidRPr="002F5970" w:rsidRDefault="007324FF" w:rsidP="007324FF">
            <w:pPr>
              <w:snapToGrid w:val="0"/>
              <w:spacing w:line="22" w:lineRule="atLeast"/>
              <w:rPr>
                <w:rFonts w:ascii="Times New Roman" w:hAnsi="Times New Roman"/>
              </w:rPr>
            </w:pPr>
            <w:r w:rsidRPr="002F5970">
              <w:rPr>
                <w:rFonts w:ascii="Times New Roman" w:hAnsi="Times New Roman"/>
              </w:rPr>
              <w:t> __________________________________________</w:t>
            </w:r>
            <w:r w:rsidR="005868A7" w:rsidRPr="002F5970">
              <w:rPr>
                <w:rFonts w:ascii="Times New Roman" w:hAnsi="Times New Roman"/>
              </w:rPr>
              <w:t>_________</w:t>
            </w:r>
          </w:p>
        </w:tc>
        <w:tc>
          <w:tcPr>
            <w:tcW w:w="3509" w:type="dxa"/>
            <w:shd w:val="clear" w:color="auto" w:fill="auto"/>
          </w:tcPr>
          <w:p w:rsidR="007324FF" w:rsidRPr="002F5970" w:rsidRDefault="007324FF" w:rsidP="007324FF">
            <w:pPr>
              <w:snapToGrid w:val="0"/>
              <w:spacing w:line="22" w:lineRule="atLeast"/>
              <w:jc w:val="center"/>
              <w:rPr>
                <w:rFonts w:ascii="Times New Roman" w:hAnsi="Times New Roman"/>
              </w:rPr>
            </w:pPr>
            <w:r w:rsidRPr="002F5970">
              <w:rPr>
                <w:rFonts w:ascii="Times New Roman" w:hAnsi="Times New Roman"/>
              </w:rPr>
              <w:t> </w:t>
            </w:r>
          </w:p>
        </w:tc>
      </w:tr>
      <w:tr w:rsidR="007324FF" w:rsidRPr="002F5970" w:rsidTr="007324FF">
        <w:tc>
          <w:tcPr>
            <w:tcW w:w="4536" w:type="dxa"/>
            <w:shd w:val="clear" w:color="auto" w:fill="auto"/>
          </w:tcPr>
          <w:p w:rsidR="007324FF" w:rsidRPr="002F5970" w:rsidRDefault="007324FF" w:rsidP="007324FF">
            <w:pPr>
              <w:snapToGrid w:val="0"/>
              <w:spacing w:before="120" w:line="22" w:lineRule="atLeast"/>
              <w:rPr>
                <w:rFonts w:ascii="Times New Roman" w:hAnsi="Times New Roman"/>
              </w:rPr>
            </w:pPr>
            <w:r w:rsidRPr="002F5970">
              <w:rPr>
                <w:rFonts w:ascii="Times New Roman" w:hAnsi="Times New Roman"/>
              </w:rPr>
              <w:t>Наименование объекта строительства</w:t>
            </w:r>
          </w:p>
        </w:tc>
        <w:tc>
          <w:tcPr>
            <w:tcW w:w="4927" w:type="dxa"/>
            <w:gridSpan w:val="2"/>
            <w:shd w:val="clear" w:color="auto" w:fill="auto"/>
          </w:tcPr>
          <w:p w:rsidR="007324FF" w:rsidRPr="002F5970" w:rsidRDefault="007324FF" w:rsidP="007324FF">
            <w:pPr>
              <w:widowControl w:val="0"/>
              <w:tabs>
                <w:tab w:val="left" w:pos="624"/>
                <w:tab w:val="right" w:leader="dot" w:pos="9348"/>
              </w:tabs>
              <w:suppressAutoHyphens/>
              <w:autoSpaceDE w:val="0"/>
              <w:snapToGrid w:val="0"/>
              <w:spacing w:line="22" w:lineRule="atLeast"/>
              <w:rPr>
                <w:rFonts w:ascii="Times New Roman" w:hAnsi="Times New Roman"/>
                <w:lang w:eastAsia="ar-SA"/>
              </w:rPr>
            </w:pPr>
            <w:r w:rsidRPr="002F5970">
              <w:rPr>
                <w:rFonts w:ascii="Times New Roman" w:hAnsi="Times New Roman"/>
                <w:lang w:eastAsia="ar-SA"/>
              </w:rPr>
              <w:t> ___________________________________</w:t>
            </w:r>
          </w:p>
        </w:tc>
      </w:tr>
    </w:tbl>
    <w:p w:rsidR="007324FF" w:rsidRPr="005868A7" w:rsidRDefault="007324FF" w:rsidP="007324FF">
      <w:pPr>
        <w:spacing w:before="120" w:line="22" w:lineRule="atLeast"/>
        <w:rPr>
          <w:rFonts w:ascii="Times New Roman" w:hAnsi="Times New Roman"/>
        </w:rPr>
      </w:pPr>
      <w:r w:rsidRPr="005868A7">
        <w:rPr>
          <w:rFonts w:ascii="Times New Roman" w:hAnsi="Times New Roman"/>
        </w:rPr>
        <w:t>Должность, фамилия, инициалы и подпись лица, ответственного за монтажные работы и ведение журнала</w:t>
      </w:r>
    </w:p>
    <w:tbl>
      <w:tblPr>
        <w:tblW w:w="0" w:type="auto"/>
        <w:tblInd w:w="108" w:type="dxa"/>
        <w:tblLayout w:type="fixed"/>
        <w:tblLook w:val="0000" w:firstRow="0" w:lastRow="0" w:firstColumn="0" w:lastColumn="0" w:noHBand="0" w:noVBand="0"/>
      </w:tblPr>
      <w:tblGrid>
        <w:gridCol w:w="3388"/>
        <w:gridCol w:w="6075"/>
      </w:tblGrid>
      <w:tr w:rsidR="007324FF" w:rsidRPr="002F5970" w:rsidTr="007324FF">
        <w:tc>
          <w:tcPr>
            <w:tcW w:w="3388" w:type="dxa"/>
            <w:tcBorders>
              <w:bottom w:val="single" w:sz="4" w:space="0" w:color="000000"/>
            </w:tcBorders>
            <w:shd w:val="clear" w:color="auto" w:fill="auto"/>
          </w:tcPr>
          <w:p w:rsidR="007324FF" w:rsidRPr="002F5970" w:rsidRDefault="007324FF" w:rsidP="007324FF">
            <w:pPr>
              <w:snapToGrid w:val="0"/>
              <w:spacing w:line="22" w:lineRule="atLeast"/>
              <w:rPr>
                <w:rFonts w:ascii="Times New Roman" w:hAnsi="Times New Roman"/>
              </w:rPr>
            </w:pPr>
            <w:r w:rsidRPr="002F5970">
              <w:rPr>
                <w:rFonts w:ascii="Times New Roman" w:hAnsi="Times New Roman"/>
              </w:rPr>
              <w:t> </w:t>
            </w:r>
          </w:p>
        </w:tc>
        <w:tc>
          <w:tcPr>
            <w:tcW w:w="6075" w:type="dxa"/>
            <w:tcBorders>
              <w:bottom w:val="single" w:sz="4" w:space="0" w:color="000000"/>
            </w:tcBorders>
            <w:shd w:val="clear" w:color="auto" w:fill="auto"/>
          </w:tcPr>
          <w:p w:rsidR="007324FF" w:rsidRPr="002F5970" w:rsidRDefault="007324FF" w:rsidP="007324FF">
            <w:pPr>
              <w:snapToGrid w:val="0"/>
              <w:spacing w:line="22" w:lineRule="atLeast"/>
              <w:rPr>
                <w:rFonts w:ascii="Times New Roman" w:hAnsi="Times New Roman"/>
              </w:rPr>
            </w:pPr>
            <w:r w:rsidRPr="002F5970">
              <w:rPr>
                <w:rFonts w:ascii="Times New Roman" w:hAnsi="Times New Roman"/>
              </w:rPr>
              <w:t> </w:t>
            </w:r>
          </w:p>
        </w:tc>
      </w:tr>
      <w:tr w:rsidR="007324FF" w:rsidRPr="002F5970" w:rsidTr="007324FF">
        <w:tc>
          <w:tcPr>
            <w:tcW w:w="3388" w:type="dxa"/>
            <w:tcBorders>
              <w:top w:val="single" w:sz="4" w:space="0" w:color="000000"/>
              <w:bottom w:val="single" w:sz="4" w:space="0" w:color="000000"/>
            </w:tcBorders>
            <w:shd w:val="clear" w:color="auto" w:fill="auto"/>
          </w:tcPr>
          <w:p w:rsidR="007324FF" w:rsidRPr="002F5970" w:rsidRDefault="007324FF" w:rsidP="007324FF">
            <w:pPr>
              <w:snapToGrid w:val="0"/>
              <w:spacing w:line="22" w:lineRule="atLeast"/>
              <w:rPr>
                <w:rFonts w:ascii="Times New Roman" w:hAnsi="Times New Roman"/>
              </w:rPr>
            </w:pPr>
            <w:r w:rsidRPr="002F5970">
              <w:rPr>
                <w:rFonts w:ascii="Times New Roman" w:hAnsi="Times New Roman"/>
              </w:rPr>
              <w:t> </w:t>
            </w:r>
          </w:p>
        </w:tc>
        <w:tc>
          <w:tcPr>
            <w:tcW w:w="6075" w:type="dxa"/>
            <w:tcBorders>
              <w:top w:val="single" w:sz="4" w:space="0" w:color="000000"/>
              <w:bottom w:val="single" w:sz="4" w:space="0" w:color="000000"/>
            </w:tcBorders>
            <w:shd w:val="clear" w:color="auto" w:fill="auto"/>
          </w:tcPr>
          <w:p w:rsidR="007324FF" w:rsidRPr="002F5970" w:rsidRDefault="007324FF" w:rsidP="007324FF">
            <w:pPr>
              <w:snapToGrid w:val="0"/>
              <w:spacing w:line="22" w:lineRule="atLeast"/>
              <w:rPr>
                <w:rFonts w:ascii="Times New Roman" w:hAnsi="Times New Roman"/>
              </w:rPr>
            </w:pPr>
            <w:r w:rsidRPr="002F5970">
              <w:rPr>
                <w:rFonts w:ascii="Times New Roman" w:hAnsi="Times New Roman"/>
              </w:rPr>
              <w:t> </w:t>
            </w:r>
          </w:p>
        </w:tc>
      </w:tr>
    </w:tbl>
    <w:p w:rsidR="007324FF" w:rsidRPr="005868A7" w:rsidRDefault="007324FF" w:rsidP="007324FF">
      <w:pPr>
        <w:spacing w:before="120" w:line="22" w:lineRule="atLeast"/>
        <w:rPr>
          <w:rFonts w:ascii="Times New Roman" w:hAnsi="Times New Roman"/>
        </w:rPr>
      </w:pPr>
      <w:r w:rsidRPr="005868A7">
        <w:rPr>
          <w:rFonts w:ascii="Times New Roman" w:hAnsi="Times New Roman"/>
        </w:rPr>
        <w:t>Организация, разработавшая проектную документацию; чертежи КЖ, КМ, КД</w:t>
      </w:r>
    </w:p>
    <w:tbl>
      <w:tblPr>
        <w:tblW w:w="0" w:type="auto"/>
        <w:tblInd w:w="108" w:type="dxa"/>
        <w:tblLayout w:type="fixed"/>
        <w:tblLook w:val="0000" w:firstRow="0" w:lastRow="0" w:firstColumn="0" w:lastColumn="0" w:noHBand="0" w:noVBand="0"/>
      </w:tblPr>
      <w:tblGrid>
        <w:gridCol w:w="1985"/>
        <w:gridCol w:w="142"/>
        <w:gridCol w:w="283"/>
        <w:gridCol w:w="2552"/>
        <w:gridCol w:w="1663"/>
        <w:gridCol w:w="2838"/>
      </w:tblGrid>
      <w:tr w:rsidR="007324FF" w:rsidRPr="002F5970" w:rsidTr="007324FF">
        <w:tc>
          <w:tcPr>
            <w:tcW w:w="6625" w:type="dxa"/>
            <w:gridSpan w:val="5"/>
            <w:tcBorders>
              <w:bottom w:val="single" w:sz="4" w:space="0" w:color="000000"/>
            </w:tcBorders>
            <w:shd w:val="clear" w:color="auto" w:fill="auto"/>
          </w:tcPr>
          <w:p w:rsidR="007324FF" w:rsidRPr="002F5970" w:rsidRDefault="007324FF" w:rsidP="007324FF">
            <w:pPr>
              <w:snapToGrid w:val="0"/>
              <w:spacing w:line="22" w:lineRule="atLeast"/>
              <w:rPr>
                <w:rFonts w:ascii="Times New Roman" w:hAnsi="Times New Roman"/>
              </w:rPr>
            </w:pPr>
            <w:r w:rsidRPr="002F5970">
              <w:rPr>
                <w:rFonts w:ascii="Times New Roman" w:hAnsi="Times New Roman"/>
              </w:rPr>
              <w:t> </w:t>
            </w:r>
          </w:p>
        </w:tc>
        <w:tc>
          <w:tcPr>
            <w:tcW w:w="2838" w:type="dxa"/>
            <w:tcBorders>
              <w:bottom w:val="single" w:sz="4" w:space="0" w:color="000000"/>
            </w:tcBorders>
            <w:shd w:val="clear" w:color="auto" w:fill="auto"/>
          </w:tcPr>
          <w:p w:rsidR="007324FF" w:rsidRPr="002F5970" w:rsidRDefault="007324FF" w:rsidP="007324FF">
            <w:pPr>
              <w:snapToGrid w:val="0"/>
              <w:spacing w:line="22" w:lineRule="atLeast"/>
              <w:rPr>
                <w:rFonts w:ascii="Times New Roman" w:hAnsi="Times New Roman"/>
              </w:rPr>
            </w:pPr>
            <w:r w:rsidRPr="002F5970">
              <w:rPr>
                <w:rFonts w:ascii="Times New Roman" w:hAnsi="Times New Roman"/>
              </w:rPr>
              <w:t> </w:t>
            </w:r>
          </w:p>
        </w:tc>
      </w:tr>
      <w:tr w:rsidR="007324FF" w:rsidRPr="002F5970" w:rsidTr="007324FF">
        <w:tc>
          <w:tcPr>
            <w:tcW w:w="6625" w:type="dxa"/>
            <w:gridSpan w:val="5"/>
            <w:tcBorders>
              <w:top w:val="single" w:sz="4" w:space="0" w:color="000000"/>
              <w:bottom w:val="single" w:sz="4" w:space="0" w:color="000000"/>
            </w:tcBorders>
            <w:shd w:val="clear" w:color="auto" w:fill="auto"/>
          </w:tcPr>
          <w:p w:rsidR="007324FF" w:rsidRPr="002F5970" w:rsidRDefault="007324FF" w:rsidP="007324FF">
            <w:pPr>
              <w:snapToGrid w:val="0"/>
              <w:spacing w:line="22" w:lineRule="atLeast"/>
              <w:rPr>
                <w:rFonts w:ascii="Times New Roman" w:hAnsi="Times New Roman"/>
              </w:rPr>
            </w:pPr>
            <w:r w:rsidRPr="002F5970">
              <w:rPr>
                <w:rFonts w:ascii="Times New Roman" w:hAnsi="Times New Roman"/>
              </w:rPr>
              <w:t> </w:t>
            </w:r>
          </w:p>
        </w:tc>
        <w:tc>
          <w:tcPr>
            <w:tcW w:w="2838" w:type="dxa"/>
            <w:tcBorders>
              <w:top w:val="single" w:sz="4" w:space="0" w:color="000000"/>
              <w:bottom w:val="single" w:sz="4" w:space="0" w:color="000000"/>
            </w:tcBorders>
            <w:shd w:val="clear" w:color="auto" w:fill="auto"/>
          </w:tcPr>
          <w:p w:rsidR="007324FF" w:rsidRPr="002F5970" w:rsidRDefault="007324FF" w:rsidP="007324FF">
            <w:pPr>
              <w:snapToGrid w:val="0"/>
              <w:spacing w:line="22" w:lineRule="atLeast"/>
              <w:rPr>
                <w:rFonts w:ascii="Times New Roman" w:hAnsi="Times New Roman"/>
              </w:rPr>
            </w:pPr>
            <w:r w:rsidRPr="002F5970">
              <w:rPr>
                <w:rFonts w:ascii="Times New Roman" w:hAnsi="Times New Roman"/>
              </w:rPr>
              <w:t> </w:t>
            </w:r>
          </w:p>
        </w:tc>
      </w:tr>
      <w:tr w:rsidR="007324FF" w:rsidRPr="002F5970" w:rsidTr="007324FF">
        <w:tc>
          <w:tcPr>
            <w:tcW w:w="2410" w:type="dxa"/>
            <w:gridSpan w:val="3"/>
            <w:tcBorders>
              <w:top w:val="single" w:sz="4" w:space="0" w:color="000000"/>
            </w:tcBorders>
            <w:shd w:val="clear" w:color="auto" w:fill="auto"/>
          </w:tcPr>
          <w:p w:rsidR="007324FF" w:rsidRPr="002F5970" w:rsidRDefault="007324FF" w:rsidP="007324FF">
            <w:pPr>
              <w:snapToGrid w:val="0"/>
              <w:spacing w:before="120" w:line="22" w:lineRule="atLeast"/>
              <w:rPr>
                <w:rFonts w:ascii="Times New Roman" w:hAnsi="Times New Roman"/>
              </w:rPr>
            </w:pPr>
            <w:r w:rsidRPr="002F5970">
              <w:rPr>
                <w:rFonts w:ascii="Times New Roman" w:hAnsi="Times New Roman"/>
              </w:rPr>
              <w:t>Шифр проектов</w:t>
            </w:r>
          </w:p>
        </w:tc>
        <w:tc>
          <w:tcPr>
            <w:tcW w:w="7053" w:type="dxa"/>
            <w:gridSpan w:val="3"/>
            <w:tcBorders>
              <w:top w:val="single" w:sz="4" w:space="0" w:color="000000"/>
              <w:bottom w:val="single" w:sz="4" w:space="0" w:color="000000"/>
            </w:tcBorders>
            <w:shd w:val="clear" w:color="auto" w:fill="auto"/>
          </w:tcPr>
          <w:p w:rsidR="007324FF" w:rsidRPr="002F5970" w:rsidRDefault="007324FF" w:rsidP="007324FF">
            <w:pPr>
              <w:snapToGrid w:val="0"/>
              <w:spacing w:line="22" w:lineRule="atLeast"/>
              <w:rPr>
                <w:rFonts w:ascii="Times New Roman" w:hAnsi="Times New Roman"/>
              </w:rPr>
            </w:pPr>
            <w:r w:rsidRPr="002F5970">
              <w:rPr>
                <w:rFonts w:ascii="Times New Roman" w:hAnsi="Times New Roman"/>
              </w:rPr>
              <w:t> </w:t>
            </w:r>
          </w:p>
        </w:tc>
      </w:tr>
      <w:tr w:rsidR="007324FF" w:rsidRPr="002F5970" w:rsidTr="007324FF">
        <w:tc>
          <w:tcPr>
            <w:tcW w:w="6625" w:type="dxa"/>
            <w:gridSpan w:val="5"/>
            <w:shd w:val="clear" w:color="auto" w:fill="auto"/>
          </w:tcPr>
          <w:p w:rsidR="007324FF" w:rsidRPr="002F5970" w:rsidRDefault="007324FF" w:rsidP="007324FF">
            <w:pPr>
              <w:snapToGrid w:val="0"/>
              <w:spacing w:before="120" w:line="22" w:lineRule="atLeast"/>
              <w:rPr>
                <w:rFonts w:ascii="Times New Roman" w:hAnsi="Times New Roman"/>
              </w:rPr>
            </w:pPr>
            <w:r w:rsidRPr="002F5970">
              <w:rPr>
                <w:rFonts w:ascii="Times New Roman" w:hAnsi="Times New Roman"/>
              </w:rPr>
              <w:t>Организация, разработавшая проект производства работ</w:t>
            </w:r>
          </w:p>
        </w:tc>
        <w:tc>
          <w:tcPr>
            <w:tcW w:w="2838" w:type="dxa"/>
            <w:tcBorders>
              <w:bottom w:val="single" w:sz="4" w:space="0" w:color="000000"/>
            </w:tcBorders>
            <w:shd w:val="clear" w:color="auto" w:fill="auto"/>
          </w:tcPr>
          <w:p w:rsidR="007324FF" w:rsidRPr="002F5970" w:rsidRDefault="007324FF" w:rsidP="007324FF">
            <w:pPr>
              <w:snapToGrid w:val="0"/>
              <w:spacing w:line="22" w:lineRule="atLeast"/>
              <w:rPr>
                <w:rFonts w:ascii="Times New Roman" w:hAnsi="Times New Roman"/>
              </w:rPr>
            </w:pPr>
            <w:r w:rsidRPr="002F5970">
              <w:rPr>
                <w:rFonts w:ascii="Times New Roman" w:hAnsi="Times New Roman"/>
              </w:rPr>
              <w:t> </w:t>
            </w:r>
          </w:p>
        </w:tc>
      </w:tr>
      <w:tr w:rsidR="007324FF" w:rsidRPr="002F5970" w:rsidTr="007324FF">
        <w:tblPrEx>
          <w:tblCellMar>
            <w:left w:w="0" w:type="dxa"/>
            <w:right w:w="0" w:type="dxa"/>
          </w:tblCellMar>
        </w:tblPrEx>
        <w:tc>
          <w:tcPr>
            <w:tcW w:w="9463" w:type="dxa"/>
            <w:gridSpan w:val="6"/>
            <w:tcBorders>
              <w:bottom w:val="single" w:sz="4" w:space="0" w:color="000000"/>
            </w:tcBorders>
            <w:shd w:val="clear" w:color="auto" w:fill="auto"/>
          </w:tcPr>
          <w:p w:rsidR="007324FF" w:rsidRPr="002F5970" w:rsidRDefault="007324FF" w:rsidP="007324FF">
            <w:pPr>
              <w:snapToGrid w:val="0"/>
              <w:spacing w:line="22" w:lineRule="atLeast"/>
              <w:rPr>
                <w:rFonts w:ascii="Times New Roman" w:hAnsi="Times New Roman"/>
              </w:rPr>
            </w:pPr>
            <w:r w:rsidRPr="002F5970">
              <w:rPr>
                <w:rFonts w:ascii="Times New Roman" w:hAnsi="Times New Roman"/>
              </w:rPr>
              <w:lastRenderedPageBreak/>
              <w:t> </w:t>
            </w:r>
          </w:p>
        </w:tc>
      </w:tr>
      <w:tr w:rsidR="007324FF" w:rsidRPr="002F5970" w:rsidTr="007324FF">
        <w:tc>
          <w:tcPr>
            <w:tcW w:w="2127" w:type="dxa"/>
            <w:gridSpan w:val="2"/>
            <w:shd w:val="clear" w:color="auto" w:fill="auto"/>
          </w:tcPr>
          <w:p w:rsidR="007324FF" w:rsidRPr="002F5970" w:rsidRDefault="007324FF" w:rsidP="007324FF">
            <w:pPr>
              <w:snapToGrid w:val="0"/>
              <w:spacing w:before="120" w:line="22" w:lineRule="atLeast"/>
              <w:rPr>
                <w:rFonts w:ascii="Times New Roman" w:hAnsi="Times New Roman"/>
              </w:rPr>
            </w:pPr>
            <w:r w:rsidRPr="002F5970">
              <w:rPr>
                <w:rFonts w:ascii="Times New Roman" w:hAnsi="Times New Roman"/>
              </w:rPr>
              <w:t>Шифр проектов</w:t>
            </w:r>
          </w:p>
        </w:tc>
        <w:tc>
          <w:tcPr>
            <w:tcW w:w="7336" w:type="dxa"/>
            <w:gridSpan w:val="4"/>
            <w:tcBorders>
              <w:bottom w:val="single" w:sz="4" w:space="0" w:color="000000"/>
            </w:tcBorders>
            <w:shd w:val="clear" w:color="auto" w:fill="auto"/>
          </w:tcPr>
          <w:p w:rsidR="007324FF" w:rsidRPr="002F5970" w:rsidRDefault="007324FF" w:rsidP="007324FF">
            <w:pPr>
              <w:snapToGrid w:val="0"/>
              <w:spacing w:line="22" w:lineRule="atLeast"/>
              <w:rPr>
                <w:rFonts w:ascii="Times New Roman" w:hAnsi="Times New Roman"/>
              </w:rPr>
            </w:pPr>
            <w:r w:rsidRPr="002F5970">
              <w:rPr>
                <w:rFonts w:ascii="Times New Roman" w:hAnsi="Times New Roman"/>
              </w:rPr>
              <w:t> </w:t>
            </w:r>
          </w:p>
        </w:tc>
      </w:tr>
      <w:tr w:rsidR="007324FF" w:rsidRPr="002F5970" w:rsidTr="007324FF">
        <w:tc>
          <w:tcPr>
            <w:tcW w:w="4962" w:type="dxa"/>
            <w:gridSpan w:val="4"/>
            <w:shd w:val="clear" w:color="auto" w:fill="auto"/>
          </w:tcPr>
          <w:p w:rsidR="007324FF" w:rsidRPr="002F5970" w:rsidRDefault="007324FF" w:rsidP="007324FF">
            <w:pPr>
              <w:snapToGrid w:val="0"/>
              <w:spacing w:before="120" w:line="22" w:lineRule="atLeast"/>
              <w:rPr>
                <w:rFonts w:ascii="Times New Roman" w:hAnsi="Times New Roman"/>
              </w:rPr>
            </w:pPr>
            <w:r w:rsidRPr="002F5970">
              <w:rPr>
                <w:rFonts w:ascii="Times New Roman" w:hAnsi="Times New Roman"/>
              </w:rPr>
              <w:t>Предприятие, изготовившее конструкции</w:t>
            </w:r>
          </w:p>
        </w:tc>
        <w:tc>
          <w:tcPr>
            <w:tcW w:w="4501" w:type="dxa"/>
            <w:gridSpan w:val="2"/>
            <w:tcBorders>
              <w:bottom w:val="single" w:sz="4" w:space="0" w:color="000000"/>
            </w:tcBorders>
            <w:shd w:val="clear" w:color="auto" w:fill="auto"/>
          </w:tcPr>
          <w:p w:rsidR="007324FF" w:rsidRPr="002F5970" w:rsidRDefault="007324FF" w:rsidP="007324FF">
            <w:pPr>
              <w:snapToGrid w:val="0"/>
              <w:spacing w:line="22" w:lineRule="atLeast"/>
              <w:rPr>
                <w:rFonts w:ascii="Times New Roman" w:hAnsi="Times New Roman"/>
              </w:rPr>
            </w:pPr>
            <w:r w:rsidRPr="002F5970">
              <w:rPr>
                <w:rFonts w:ascii="Times New Roman" w:hAnsi="Times New Roman"/>
              </w:rPr>
              <w:t> </w:t>
            </w:r>
          </w:p>
        </w:tc>
      </w:tr>
      <w:tr w:rsidR="007324FF" w:rsidRPr="002F5970" w:rsidTr="007324FF">
        <w:tc>
          <w:tcPr>
            <w:tcW w:w="1985" w:type="dxa"/>
            <w:shd w:val="clear" w:color="auto" w:fill="auto"/>
          </w:tcPr>
          <w:p w:rsidR="007324FF" w:rsidRPr="002F5970" w:rsidRDefault="007324FF" w:rsidP="007324FF">
            <w:pPr>
              <w:snapToGrid w:val="0"/>
              <w:spacing w:before="120" w:line="22" w:lineRule="atLeast"/>
              <w:rPr>
                <w:rFonts w:ascii="Times New Roman" w:hAnsi="Times New Roman"/>
              </w:rPr>
            </w:pPr>
            <w:r w:rsidRPr="002F5970">
              <w:rPr>
                <w:rFonts w:ascii="Times New Roman" w:hAnsi="Times New Roman"/>
              </w:rPr>
              <w:t>Шифр заказов</w:t>
            </w:r>
          </w:p>
        </w:tc>
        <w:tc>
          <w:tcPr>
            <w:tcW w:w="7478" w:type="dxa"/>
            <w:gridSpan w:val="5"/>
            <w:tcBorders>
              <w:bottom w:val="single" w:sz="4" w:space="0" w:color="000000"/>
            </w:tcBorders>
            <w:shd w:val="clear" w:color="auto" w:fill="auto"/>
          </w:tcPr>
          <w:p w:rsidR="007324FF" w:rsidRPr="002F5970" w:rsidRDefault="007324FF" w:rsidP="007324FF">
            <w:pPr>
              <w:snapToGrid w:val="0"/>
              <w:spacing w:line="22" w:lineRule="atLeast"/>
              <w:rPr>
                <w:rFonts w:ascii="Times New Roman" w:hAnsi="Times New Roman"/>
              </w:rPr>
            </w:pPr>
            <w:r w:rsidRPr="002F5970">
              <w:rPr>
                <w:rFonts w:ascii="Times New Roman" w:hAnsi="Times New Roman"/>
              </w:rPr>
              <w:t> </w:t>
            </w:r>
          </w:p>
        </w:tc>
      </w:tr>
    </w:tbl>
    <w:p w:rsidR="007324FF" w:rsidRPr="005868A7" w:rsidRDefault="007324FF" w:rsidP="007324FF">
      <w:pPr>
        <w:spacing w:before="120" w:line="22" w:lineRule="atLeast"/>
        <w:rPr>
          <w:rFonts w:ascii="Times New Roman" w:hAnsi="Times New Roman"/>
        </w:rPr>
      </w:pPr>
      <w:proofErr w:type="gramStart"/>
      <w:r w:rsidRPr="005868A7">
        <w:rPr>
          <w:rFonts w:ascii="Times New Roman" w:hAnsi="Times New Roman"/>
        </w:rPr>
        <w:t>Заказчик (организация), должность, фамилия, инициалы и подпись руководителя (представителя) технического надзора</w:t>
      </w:r>
      <w:proofErr w:type="gramEnd"/>
    </w:p>
    <w:tbl>
      <w:tblPr>
        <w:tblW w:w="0" w:type="auto"/>
        <w:tblInd w:w="108" w:type="dxa"/>
        <w:tblLayout w:type="fixed"/>
        <w:tblLook w:val="0000" w:firstRow="0" w:lastRow="0" w:firstColumn="0" w:lastColumn="0" w:noHBand="0" w:noVBand="0"/>
      </w:tblPr>
      <w:tblGrid>
        <w:gridCol w:w="1701"/>
        <w:gridCol w:w="2865"/>
        <w:gridCol w:w="396"/>
        <w:gridCol w:w="283"/>
        <w:gridCol w:w="142"/>
        <w:gridCol w:w="1417"/>
        <w:gridCol w:w="2659"/>
      </w:tblGrid>
      <w:tr w:rsidR="007324FF" w:rsidRPr="002F5970" w:rsidTr="007324FF">
        <w:tc>
          <w:tcPr>
            <w:tcW w:w="4566" w:type="dxa"/>
            <w:gridSpan w:val="2"/>
            <w:tcBorders>
              <w:bottom w:val="single" w:sz="4" w:space="0" w:color="000000"/>
            </w:tcBorders>
            <w:shd w:val="clear" w:color="auto" w:fill="auto"/>
          </w:tcPr>
          <w:p w:rsidR="007324FF" w:rsidRPr="002F5970" w:rsidRDefault="007324FF" w:rsidP="007324FF">
            <w:pPr>
              <w:snapToGrid w:val="0"/>
              <w:spacing w:line="22" w:lineRule="atLeast"/>
              <w:rPr>
                <w:rFonts w:ascii="Times New Roman" w:hAnsi="Times New Roman"/>
              </w:rPr>
            </w:pPr>
            <w:r w:rsidRPr="002F5970">
              <w:rPr>
                <w:rFonts w:ascii="Times New Roman" w:hAnsi="Times New Roman"/>
              </w:rPr>
              <w:t> </w:t>
            </w:r>
          </w:p>
        </w:tc>
        <w:tc>
          <w:tcPr>
            <w:tcW w:w="4897" w:type="dxa"/>
            <w:gridSpan w:val="5"/>
            <w:tcBorders>
              <w:bottom w:val="single" w:sz="4" w:space="0" w:color="000000"/>
            </w:tcBorders>
            <w:shd w:val="clear" w:color="auto" w:fill="auto"/>
          </w:tcPr>
          <w:p w:rsidR="007324FF" w:rsidRPr="002F5970" w:rsidRDefault="007324FF" w:rsidP="007324FF">
            <w:pPr>
              <w:snapToGrid w:val="0"/>
              <w:spacing w:line="22" w:lineRule="atLeast"/>
              <w:rPr>
                <w:rFonts w:ascii="Times New Roman" w:hAnsi="Times New Roman"/>
              </w:rPr>
            </w:pPr>
            <w:r w:rsidRPr="002F5970">
              <w:rPr>
                <w:rFonts w:ascii="Times New Roman" w:hAnsi="Times New Roman"/>
              </w:rPr>
              <w:t> </w:t>
            </w:r>
          </w:p>
        </w:tc>
      </w:tr>
      <w:tr w:rsidR="007324FF" w:rsidRPr="002F5970" w:rsidTr="007324FF">
        <w:tc>
          <w:tcPr>
            <w:tcW w:w="4566" w:type="dxa"/>
            <w:gridSpan w:val="2"/>
            <w:tcBorders>
              <w:top w:val="single" w:sz="4" w:space="0" w:color="000000"/>
              <w:bottom w:val="single" w:sz="4" w:space="0" w:color="000000"/>
            </w:tcBorders>
            <w:shd w:val="clear" w:color="auto" w:fill="auto"/>
          </w:tcPr>
          <w:p w:rsidR="007324FF" w:rsidRPr="002F5970" w:rsidRDefault="007324FF" w:rsidP="007324FF">
            <w:pPr>
              <w:snapToGrid w:val="0"/>
              <w:spacing w:line="22" w:lineRule="atLeast"/>
              <w:rPr>
                <w:rFonts w:ascii="Times New Roman" w:hAnsi="Times New Roman"/>
              </w:rPr>
            </w:pPr>
            <w:r w:rsidRPr="002F5970">
              <w:rPr>
                <w:rFonts w:ascii="Times New Roman" w:hAnsi="Times New Roman"/>
              </w:rPr>
              <w:t> </w:t>
            </w:r>
          </w:p>
        </w:tc>
        <w:tc>
          <w:tcPr>
            <w:tcW w:w="4897" w:type="dxa"/>
            <w:gridSpan w:val="5"/>
            <w:tcBorders>
              <w:top w:val="single" w:sz="4" w:space="0" w:color="000000"/>
              <w:bottom w:val="single" w:sz="4" w:space="0" w:color="000000"/>
            </w:tcBorders>
            <w:shd w:val="clear" w:color="auto" w:fill="auto"/>
          </w:tcPr>
          <w:p w:rsidR="007324FF" w:rsidRPr="002F5970" w:rsidRDefault="007324FF" w:rsidP="007324FF">
            <w:pPr>
              <w:snapToGrid w:val="0"/>
              <w:spacing w:line="22" w:lineRule="atLeast"/>
              <w:rPr>
                <w:rFonts w:ascii="Times New Roman" w:hAnsi="Times New Roman"/>
              </w:rPr>
            </w:pPr>
            <w:r w:rsidRPr="002F5970">
              <w:rPr>
                <w:rFonts w:ascii="Times New Roman" w:hAnsi="Times New Roman"/>
              </w:rPr>
              <w:t> </w:t>
            </w:r>
          </w:p>
        </w:tc>
      </w:tr>
      <w:tr w:rsidR="007324FF" w:rsidRPr="002F5970" w:rsidTr="007324FF">
        <w:tc>
          <w:tcPr>
            <w:tcW w:w="5245" w:type="dxa"/>
            <w:gridSpan w:val="4"/>
            <w:shd w:val="clear" w:color="auto" w:fill="auto"/>
          </w:tcPr>
          <w:p w:rsidR="007324FF" w:rsidRPr="002F5970" w:rsidRDefault="007324FF" w:rsidP="007324FF">
            <w:pPr>
              <w:snapToGrid w:val="0"/>
              <w:spacing w:before="120" w:line="22" w:lineRule="atLeast"/>
              <w:rPr>
                <w:rFonts w:ascii="Times New Roman" w:hAnsi="Times New Roman"/>
              </w:rPr>
            </w:pPr>
            <w:r w:rsidRPr="002F5970">
              <w:rPr>
                <w:rFonts w:ascii="Times New Roman" w:hAnsi="Times New Roman"/>
              </w:rPr>
              <w:t>Основные показатели строящегося объекта:</w:t>
            </w:r>
          </w:p>
        </w:tc>
        <w:tc>
          <w:tcPr>
            <w:tcW w:w="4218" w:type="dxa"/>
            <w:gridSpan w:val="3"/>
            <w:tcBorders>
              <w:bottom w:val="single" w:sz="4" w:space="0" w:color="000000"/>
            </w:tcBorders>
            <w:shd w:val="clear" w:color="auto" w:fill="auto"/>
          </w:tcPr>
          <w:p w:rsidR="007324FF" w:rsidRPr="002F5970" w:rsidRDefault="007324FF" w:rsidP="007324FF">
            <w:pPr>
              <w:snapToGrid w:val="0"/>
              <w:spacing w:line="22" w:lineRule="atLeast"/>
              <w:rPr>
                <w:rFonts w:ascii="Times New Roman" w:hAnsi="Times New Roman"/>
              </w:rPr>
            </w:pPr>
            <w:r w:rsidRPr="002F5970">
              <w:rPr>
                <w:rFonts w:ascii="Times New Roman" w:hAnsi="Times New Roman"/>
              </w:rPr>
              <w:t> </w:t>
            </w:r>
          </w:p>
        </w:tc>
      </w:tr>
      <w:tr w:rsidR="007324FF" w:rsidRPr="002F5970" w:rsidTr="007324FF">
        <w:tc>
          <w:tcPr>
            <w:tcW w:w="1701" w:type="dxa"/>
            <w:shd w:val="clear" w:color="auto" w:fill="auto"/>
          </w:tcPr>
          <w:p w:rsidR="007324FF" w:rsidRPr="002F5970" w:rsidRDefault="007324FF" w:rsidP="007324FF">
            <w:pPr>
              <w:snapToGrid w:val="0"/>
              <w:spacing w:line="22" w:lineRule="atLeast"/>
              <w:rPr>
                <w:rFonts w:ascii="Times New Roman" w:hAnsi="Times New Roman"/>
              </w:rPr>
            </w:pPr>
            <w:r w:rsidRPr="002F5970">
              <w:rPr>
                <w:rFonts w:ascii="Times New Roman" w:hAnsi="Times New Roman"/>
              </w:rPr>
              <w:t>Объем работ:</w:t>
            </w:r>
          </w:p>
        </w:tc>
        <w:tc>
          <w:tcPr>
            <w:tcW w:w="3261" w:type="dxa"/>
            <w:gridSpan w:val="2"/>
            <w:shd w:val="clear" w:color="auto" w:fill="auto"/>
          </w:tcPr>
          <w:p w:rsidR="007324FF" w:rsidRPr="002F5970" w:rsidRDefault="007324FF" w:rsidP="007324FF">
            <w:pPr>
              <w:snapToGrid w:val="0"/>
              <w:spacing w:line="22" w:lineRule="atLeast"/>
              <w:rPr>
                <w:rFonts w:ascii="Times New Roman" w:hAnsi="Times New Roman"/>
                <w:i/>
                <w:iCs/>
              </w:rPr>
            </w:pPr>
            <w:r w:rsidRPr="002F5970">
              <w:rPr>
                <w:rFonts w:ascii="Times New Roman" w:hAnsi="Times New Roman"/>
                <w:i/>
                <w:iCs/>
              </w:rPr>
              <w:t>стальных конструкций, </w:t>
            </w:r>
            <w:proofErr w:type="gramStart"/>
            <w:r w:rsidRPr="002F5970">
              <w:rPr>
                <w:rFonts w:ascii="Times New Roman" w:hAnsi="Times New Roman"/>
                <w:i/>
                <w:iCs/>
              </w:rPr>
              <w:t>т</w:t>
            </w:r>
            <w:proofErr w:type="gramEnd"/>
          </w:p>
        </w:tc>
        <w:tc>
          <w:tcPr>
            <w:tcW w:w="4501" w:type="dxa"/>
            <w:gridSpan w:val="4"/>
            <w:tcBorders>
              <w:bottom w:val="single" w:sz="4" w:space="0" w:color="000000"/>
            </w:tcBorders>
            <w:shd w:val="clear" w:color="auto" w:fill="auto"/>
          </w:tcPr>
          <w:p w:rsidR="007324FF" w:rsidRPr="002F5970" w:rsidRDefault="007324FF" w:rsidP="007324FF">
            <w:pPr>
              <w:snapToGrid w:val="0"/>
              <w:spacing w:line="22" w:lineRule="atLeast"/>
              <w:rPr>
                <w:rFonts w:ascii="Times New Roman" w:hAnsi="Times New Roman"/>
                <w:i/>
              </w:rPr>
            </w:pPr>
            <w:r w:rsidRPr="002F5970">
              <w:rPr>
                <w:rFonts w:ascii="Times New Roman" w:hAnsi="Times New Roman"/>
                <w:i/>
              </w:rPr>
              <w:t> </w:t>
            </w:r>
          </w:p>
        </w:tc>
      </w:tr>
      <w:tr w:rsidR="007324FF" w:rsidRPr="002F5970" w:rsidTr="007324FF">
        <w:tc>
          <w:tcPr>
            <w:tcW w:w="1701" w:type="dxa"/>
            <w:shd w:val="clear" w:color="auto" w:fill="auto"/>
          </w:tcPr>
          <w:p w:rsidR="007324FF" w:rsidRPr="002F5970" w:rsidRDefault="007324FF" w:rsidP="007324FF">
            <w:pPr>
              <w:snapToGrid w:val="0"/>
              <w:spacing w:line="22" w:lineRule="atLeast"/>
              <w:rPr>
                <w:rFonts w:ascii="Times New Roman" w:hAnsi="Times New Roman"/>
              </w:rPr>
            </w:pPr>
            <w:r w:rsidRPr="002F5970">
              <w:rPr>
                <w:rFonts w:ascii="Times New Roman" w:hAnsi="Times New Roman"/>
              </w:rPr>
              <w:t> </w:t>
            </w:r>
          </w:p>
        </w:tc>
        <w:tc>
          <w:tcPr>
            <w:tcW w:w="5103" w:type="dxa"/>
            <w:gridSpan w:val="5"/>
            <w:shd w:val="clear" w:color="auto" w:fill="auto"/>
          </w:tcPr>
          <w:p w:rsidR="007324FF" w:rsidRPr="002F5970" w:rsidRDefault="007324FF" w:rsidP="007324FF">
            <w:pPr>
              <w:snapToGrid w:val="0"/>
              <w:spacing w:line="22" w:lineRule="atLeast"/>
              <w:rPr>
                <w:rFonts w:ascii="Times New Roman" w:hAnsi="Times New Roman"/>
                <w:i/>
                <w:iCs/>
                <w:vertAlign w:val="superscript"/>
              </w:rPr>
            </w:pPr>
            <w:r w:rsidRPr="002F5970">
              <w:rPr>
                <w:rFonts w:ascii="Times New Roman" w:hAnsi="Times New Roman"/>
                <w:i/>
                <w:iCs/>
              </w:rPr>
              <w:t>сборных железобетонных конструкций, м</w:t>
            </w:r>
            <w:r w:rsidRPr="002F5970">
              <w:rPr>
                <w:rFonts w:ascii="Times New Roman" w:hAnsi="Times New Roman"/>
                <w:i/>
                <w:iCs/>
                <w:vertAlign w:val="superscript"/>
              </w:rPr>
              <w:t>3</w:t>
            </w:r>
          </w:p>
        </w:tc>
        <w:tc>
          <w:tcPr>
            <w:tcW w:w="2659" w:type="dxa"/>
            <w:tcBorders>
              <w:bottom w:val="single" w:sz="4" w:space="0" w:color="000000"/>
            </w:tcBorders>
            <w:shd w:val="clear" w:color="auto" w:fill="auto"/>
          </w:tcPr>
          <w:p w:rsidR="007324FF" w:rsidRPr="002F5970" w:rsidRDefault="007324FF" w:rsidP="007324FF">
            <w:pPr>
              <w:snapToGrid w:val="0"/>
              <w:spacing w:line="22" w:lineRule="atLeast"/>
              <w:rPr>
                <w:rFonts w:ascii="Times New Roman" w:hAnsi="Times New Roman"/>
              </w:rPr>
            </w:pPr>
            <w:r w:rsidRPr="002F5970">
              <w:rPr>
                <w:rFonts w:ascii="Times New Roman" w:hAnsi="Times New Roman"/>
              </w:rPr>
              <w:t> </w:t>
            </w:r>
          </w:p>
        </w:tc>
      </w:tr>
      <w:tr w:rsidR="007324FF" w:rsidRPr="002F5970" w:rsidTr="007324FF">
        <w:tc>
          <w:tcPr>
            <w:tcW w:w="1701" w:type="dxa"/>
            <w:shd w:val="clear" w:color="auto" w:fill="auto"/>
          </w:tcPr>
          <w:p w:rsidR="007324FF" w:rsidRPr="002F5970" w:rsidRDefault="007324FF" w:rsidP="007324FF">
            <w:pPr>
              <w:snapToGrid w:val="0"/>
              <w:spacing w:line="22" w:lineRule="atLeast"/>
              <w:rPr>
                <w:rFonts w:ascii="Times New Roman" w:hAnsi="Times New Roman"/>
              </w:rPr>
            </w:pPr>
            <w:r w:rsidRPr="002F5970">
              <w:rPr>
                <w:rFonts w:ascii="Times New Roman" w:hAnsi="Times New Roman"/>
              </w:rPr>
              <w:t> </w:t>
            </w:r>
          </w:p>
        </w:tc>
        <w:tc>
          <w:tcPr>
            <w:tcW w:w="3686" w:type="dxa"/>
            <w:gridSpan w:val="4"/>
            <w:shd w:val="clear" w:color="auto" w:fill="auto"/>
          </w:tcPr>
          <w:p w:rsidR="007324FF" w:rsidRPr="002F5970" w:rsidRDefault="007324FF" w:rsidP="007324FF">
            <w:pPr>
              <w:snapToGrid w:val="0"/>
              <w:spacing w:line="22" w:lineRule="atLeast"/>
              <w:rPr>
                <w:rFonts w:ascii="Times New Roman" w:hAnsi="Times New Roman"/>
                <w:i/>
                <w:iCs/>
                <w:vertAlign w:val="superscript"/>
              </w:rPr>
            </w:pPr>
            <w:r w:rsidRPr="002F5970">
              <w:rPr>
                <w:rFonts w:ascii="Times New Roman" w:hAnsi="Times New Roman"/>
                <w:i/>
                <w:iCs/>
              </w:rPr>
              <w:t>деревянных конструкций, м</w:t>
            </w:r>
            <w:r w:rsidRPr="002F5970">
              <w:rPr>
                <w:rFonts w:ascii="Times New Roman" w:hAnsi="Times New Roman"/>
                <w:i/>
                <w:iCs/>
                <w:vertAlign w:val="superscript"/>
              </w:rPr>
              <w:t>3</w:t>
            </w:r>
          </w:p>
        </w:tc>
        <w:tc>
          <w:tcPr>
            <w:tcW w:w="4076" w:type="dxa"/>
            <w:gridSpan w:val="2"/>
            <w:tcBorders>
              <w:bottom w:val="single" w:sz="4" w:space="0" w:color="000000"/>
            </w:tcBorders>
            <w:shd w:val="clear" w:color="auto" w:fill="auto"/>
          </w:tcPr>
          <w:p w:rsidR="007324FF" w:rsidRPr="002F5970" w:rsidRDefault="007324FF" w:rsidP="007324FF">
            <w:pPr>
              <w:snapToGrid w:val="0"/>
              <w:spacing w:line="22" w:lineRule="atLeast"/>
              <w:rPr>
                <w:rFonts w:ascii="Times New Roman" w:hAnsi="Times New Roman"/>
              </w:rPr>
            </w:pPr>
            <w:r w:rsidRPr="002F5970">
              <w:rPr>
                <w:rFonts w:ascii="Times New Roman" w:hAnsi="Times New Roman"/>
              </w:rPr>
              <w:t> </w:t>
            </w:r>
          </w:p>
        </w:tc>
      </w:tr>
    </w:tbl>
    <w:p w:rsidR="005868A7" w:rsidRDefault="005868A7" w:rsidP="007324FF">
      <w:pPr>
        <w:spacing w:before="120" w:line="22" w:lineRule="atLeast"/>
        <w:rPr>
          <w:rFonts w:ascii="Times New Roman" w:hAnsi="Times New Roman"/>
        </w:rPr>
      </w:pPr>
    </w:p>
    <w:p w:rsidR="007324FF" w:rsidRPr="005868A7" w:rsidRDefault="007324FF" w:rsidP="007324FF">
      <w:pPr>
        <w:spacing w:before="120" w:line="22" w:lineRule="atLeast"/>
        <w:rPr>
          <w:rFonts w:ascii="Times New Roman" w:hAnsi="Times New Roman"/>
        </w:rPr>
      </w:pPr>
      <w:r w:rsidRPr="005868A7">
        <w:rPr>
          <w:rFonts w:ascii="Times New Roman" w:hAnsi="Times New Roman"/>
        </w:rPr>
        <w:t>Журнал начат</w:t>
      </w:r>
      <w:r w:rsidRPr="005868A7">
        <w:rPr>
          <w:rFonts w:ascii="Times New Roman" w:hAnsi="Times New Roman"/>
        </w:rPr>
        <w:tab/>
      </w:r>
      <w:r w:rsidRPr="005868A7">
        <w:rPr>
          <w:rFonts w:ascii="Times New Roman" w:hAnsi="Times New Roman"/>
        </w:rPr>
        <w:tab/>
        <w:t>«___»_____________200___г.</w:t>
      </w:r>
    </w:p>
    <w:p w:rsidR="007324FF" w:rsidRPr="005868A7" w:rsidRDefault="007324FF" w:rsidP="007324FF">
      <w:pPr>
        <w:spacing w:line="22" w:lineRule="atLeast"/>
        <w:rPr>
          <w:rFonts w:ascii="Times New Roman" w:hAnsi="Times New Roman"/>
        </w:rPr>
      </w:pPr>
      <w:r w:rsidRPr="005868A7">
        <w:rPr>
          <w:rFonts w:ascii="Times New Roman" w:hAnsi="Times New Roman"/>
        </w:rPr>
        <w:t>Журнал окончен</w:t>
      </w:r>
      <w:r w:rsidRPr="005868A7">
        <w:rPr>
          <w:rFonts w:ascii="Times New Roman" w:hAnsi="Times New Roman"/>
        </w:rPr>
        <w:tab/>
        <w:t>«___»_____________200___г.</w:t>
      </w:r>
    </w:p>
    <w:p w:rsidR="007324FF" w:rsidRPr="00947C50" w:rsidRDefault="007324FF" w:rsidP="007324FF">
      <w:pPr>
        <w:spacing w:before="120" w:after="120" w:line="22" w:lineRule="atLeast"/>
        <w:jc w:val="center"/>
        <w:rPr>
          <w:b/>
          <w:bCs/>
          <w:sz w:val="26"/>
          <w:szCs w:val="26"/>
        </w:rPr>
      </w:pPr>
    </w:p>
    <w:p w:rsidR="007324FF" w:rsidRPr="005868A7" w:rsidRDefault="007324FF" w:rsidP="007324FF">
      <w:pPr>
        <w:spacing w:before="120" w:after="120" w:line="22" w:lineRule="atLeast"/>
        <w:jc w:val="center"/>
        <w:rPr>
          <w:rFonts w:ascii="Times New Roman" w:hAnsi="Times New Roman"/>
          <w:b/>
          <w:bCs/>
          <w:sz w:val="24"/>
          <w:szCs w:val="24"/>
        </w:rPr>
      </w:pPr>
      <w:r w:rsidRPr="005868A7">
        <w:rPr>
          <w:rFonts w:ascii="Times New Roman" w:hAnsi="Times New Roman"/>
          <w:b/>
          <w:bCs/>
          <w:sz w:val="24"/>
          <w:szCs w:val="24"/>
        </w:rPr>
        <w:t>Список инженерно-технического персонала, занятого на монтаже здания (сооружения)</w:t>
      </w:r>
    </w:p>
    <w:tbl>
      <w:tblPr>
        <w:tblW w:w="0" w:type="auto"/>
        <w:tblInd w:w="40" w:type="dxa"/>
        <w:tblLayout w:type="fixed"/>
        <w:tblCellMar>
          <w:left w:w="40" w:type="dxa"/>
          <w:right w:w="40" w:type="dxa"/>
        </w:tblCellMar>
        <w:tblLook w:val="0000" w:firstRow="0" w:lastRow="0" w:firstColumn="0" w:lastColumn="0" w:noHBand="0" w:noVBand="0"/>
      </w:tblPr>
      <w:tblGrid>
        <w:gridCol w:w="1573"/>
        <w:gridCol w:w="1573"/>
        <w:gridCol w:w="1573"/>
        <w:gridCol w:w="1572"/>
        <w:gridCol w:w="1572"/>
        <w:gridCol w:w="1582"/>
      </w:tblGrid>
      <w:tr w:rsidR="007324FF" w:rsidRPr="002F5970" w:rsidTr="007324FF">
        <w:tc>
          <w:tcPr>
            <w:tcW w:w="1573" w:type="dxa"/>
            <w:tcBorders>
              <w:top w:val="single" w:sz="4" w:space="0" w:color="000000"/>
              <w:left w:val="single" w:sz="4" w:space="0" w:color="000000"/>
              <w:bottom w:val="single" w:sz="4" w:space="0" w:color="000000"/>
            </w:tcBorders>
            <w:shd w:val="clear" w:color="auto" w:fill="FFFFFF"/>
            <w:vAlign w:val="center"/>
          </w:tcPr>
          <w:p w:rsidR="007324FF" w:rsidRPr="002F5970" w:rsidRDefault="007324FF" w:rsidP="007324FF">
            <w:pPr>
              <w:snapToGrid w:val="0"/>
              <w:spacing w:line="22" w:lineRule="atLeast"/>
              <w:jc w:val="center"/>
              <w:rPr>
                <w:rFonts w:ascii="Times New Roman" w:hAnsi="Times New Roman"/>
                <w:sz w:val="20"/>
                <w:szCs w:val="20"/>
              </w:rPr>
            </w:pPr>
            <w:r w:rsidRPr="002F5970">
              <w:rPr>
                <w:rFonts w:ascii="Times New Roman" w:hAnsi="Times New Roman"/>
                <w:sz w:val="20"/>
                <w:szCs w:val="20"/>
              </w:rPr>
              <w:t>Фамилия, имя, отчество</w:t>
            </w:r>
          </w:p>
        </w:tc>
        <w:tc>
          <w:tcPr>
            <w:tcW w:w="1573" w:type="dxa"/>
            <w:tcBorders>
              <w:top w:val="single" w:sz="4" w:space="0" w:color="000000"/>
              <w:left w:val="single" w:sz="4" w:space="0" w:color="000000"/>
              <w:bottom w:val="single" w:sz="4" w:space="0" w:color="000000"/>
            </w:tcBorders>
            <w:shd w:val="clear" w:color="auto" w:fill="FFFFFF"/>
            <w:vAlign w:val="center"/>
          </w:tcPr>
          <w:p w:rsidR="007324FF" w:rsidRPr="002F5970" w:rsidRDefault="007324FF" w:rsidP="007324FF">
            <w:pPr>
              <w:snapToGrid w:val="0"/>
              <w:spacing w:line="22" w:lineRule="atLeast"/>
              <w:jc w:val="center"/>
              <w:rPr>
                <w:rFonts w:ascii="Times New Roman" w:hAnsi="Times New Roman"/>
                <w:sz w:val="20"/>
                <w:szCs w:val="20"/>
              </w:rPr>
            </w:pPr>
            <w:r w:rsidRPr="002F5970">
              <w:rPr>
                <w:rFonts w:ascii="Times New Roman" w:hAnsi="Times New Roman"/>
                <w:sz w:val="20"/>
                <w:szCs w:val="20"/>
              </w:rPr>
              <w:t>Специальность и образование</w:t>
            </w:r>
          </w:p>
        </w:tc>
        <w:tc>
          <w:tcPr>
            <w:tcW w:w="1573" w:type="dxa"/>
            <w:tcBorders>
              <w:top w:val="single" w:sz="4" w:space="0" w:color="000000"/>
              <w:left w:val="single" w:sz="4" w:space="0" w:color="000000"/>
              <w:bottom w:val="single" w:sz="4" w:space="0" w:color="000000"/>
            </w:tcBorders>
            <w:shd w:val="clear" w:color="auto" w:fill="FFFFFF"/>
            <w:vAlign w:val="center"/>
          </w:tcPr>
          <w:p w:rsidR="007324FF" w:rsidRPr="002F5970" w:rsidRDefault="007324FF" w:rsidP="007324FF">
            <w:pPr>
              <w:snapToGrid w:val="0"/>
              <w:spacing w:line="22" w:lineRule="atLeast"/>
              <w:jc w:val="center"/>
              <w:rPr>
                <w:rFonts w:ascii="Times New Roman" w:hAnsi="Times New Roman"/>
                <w:sz w:val="20"/>
                <w:szCs w:val="20"/>
              </w:rPr>
            </w:pPr>
            <w:r w:rsidRPr="002F5970">
              <w:rPr>
                <w:rFonts w:ascii="Times New Roman" w:hAnsi="Times New Roman"/>
                <w:sz w:val="20"/>
                <w:szCs w:val="20"/>
              </w:rPr>
              <w:t>Занимаемая должность</w:t>
            </w:r>
          </w:p>
        </w:tc>
        <w:tc>
          <w:tcPr>
            <w:tcW w:w="1572" w:type="dxa"/>
            <w:tcBorders>
              <w:top w:val="single" w:sz="4" w:space="0" w:color="000000"/>
              <w:left w:val="single" w:sz="4" w:space="0" w:color="000000"/>
              <w:bottom w:val="single" w:sz="4" w:space="0" w:color="000000"/>
            </w:tcBorders>
            <w:shd w:val="clear" w:color="auto" w:fill="FFFFFF"/>
            <w:vAlign w:val="center"/>
          </w:tcPr>
          <w:p w:rsidR="007324FF" w:rsidRPr="002F5970" w:rsidRDefault="007324FF" w:rsidP="007324FF">
            <w:pPr>
              <w:snapToGrid w:val="0"/>
              <w:spacing w:line="22" w:lineRule="atLeast"/>
              <w:jc w:val="center"/>
              <w:rPr>
                <w:rFonts w:ascii="Times New Roman" w:hAnsi="Times New Roman"/>
                <w:sz w:val="20"/>
                <w:szCs w:val="20"/>
              </w:rPr>
            </w:pPr>
            <w:r w:rsidRPr="002F5970">
              <w:rPr>
                <w:rFonts w:ascii="Times New Roman" w:hAnsi="Times New Roman"/>
                <w:sz w:val="20"/>
                <w:szCs w:val="20"/>
              </w:rPr>
              <w:t>Дата начала работы на объекте</w:t>
            </w:r>
          </w:p>
        </w:tc>
        <w:tc>
          <w:tcPr>
            <w:tcW w:w="1572" w:type="dxa"/>
            <w:tcBorders>
              <w:top w:val="single" w:sz="4" w:space="0" w:color="000000"/>
              <w:left w:val="single" w:sz="4" w:space="0" w:color="000000"/>
              <w:bottom w:val="single" w:sz="4" w:space="0" w:color="000000"/>
            </w:tcBorders>
            <w:shd w:val="clear" w:color="auto" w:fill="FFFFFF"/>
            <w:vAlign w:val="center"/>
          </w:tcPr>
          <w:p w:rsidR="007324FF" w:rsidRPr="002F5970" w:rsidRDefault="007324FF" w:rsidP="007324FF">
            <w:pPr>
              <w:snapToGrid w:val="0"/>
              <w:spacing w:line="22" w:lineRule="atLeast"/>
              <w:jc w:val="center"/>
              <w:rPr>
                <w:rFonts w:ascii="Times New Roman" w:hAnsi="Times New Roman"/>
                <w:sz w:val="20"/>
                <w:szCs w:val="20"/>
              </w:rPr>
            </w:pPr>
            <w:r w:rsidRPr="002F5970">
              <w:rPr>
                <w:rFonts w:ascii="Times New Roman" w:hAnsi="Times New Roman"/>
                <w:sz w:val="20"/>
                <w:szCs w:val="20"/>
              </w:rPr>
              <w:t>Отметка о прохождении аттестации и дата аттестации</w:t>
            </w:r>
          </w:p>
        </w:tc>
        <w:tc>
          <w:tcPr>
            <w:tcW w:w="158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324FF" w:rsidRPr="002F5970" w:rsidRDefault="007324FF" w:rsidP="007324FF">
            <w:pPr>
              <w:snapToGrid w:val="0"/>
              <w:spacing w:line="22" w:lineRule="atLeast"/>
              <w:jc w:val="center"/>
              <w:rPr>
                <w:rFonts w:ascii="Times New Roman" w:hAnsi="Times New Roman"/>
                <w:sz w:val="20"/>
                <w:szCs w:val="20"/>
              </w:rPr>
            </w:pPr>
            <w:r w:rsidRPr="002F5970">
              <w:rPr>
                <w:rFonts w:ascii="Times New Roman" w:hAnsi="Times New Roman"/>
                <w:sz w:val="20"/>
                <w:szCs w:val="20"/>
              </w:rPr>
              <w:t>Дата окончания работ на объекте</w:t>
            </w:r>
          </w:p>
        </w:tc>
      </w:tr>
      <w:tr w:rsidR="007324FF" w:rsidRPr="002F5970" w:rsidTr="007324FF">
        <w:tc>
          <w:tcPr>
            <w:tcW w:w="1573" w:type="dxa"/>
            <w:tcBorders>
              <w:top w:val="single" w:sz="4" w:space="0" w:color="000000"/>
              <w:left w:val="single" w:sz="4" w:space="0" w:color="000000"/>
              <w:bottom w:val="single" w:sz="4" w:space="0" w:color="000000"/>
            </w:tcBorders>
            <w:shd w:val="clear" w:color="auto" w:fill="FFFFFF"/>
            <w:vAlign w:val="center"/>
          </w:tcPr>
          <w:p w:rsidR="007324FF" w:rsidRPr="002F5970" w:rsidRDefault="007324FF" w:rsidP="007324FF">
            <w:pPr>
              <w:snapToGrid w:val="0"/>
              <w:spacing w:line="22" w:lineRule="atLeast"/>
              <w:jc w:val="center"/>
              <w:rPr>
                <w:rFonts w:ascii="Times New Roman" w:hAnsi="Times New Roman"/>
                <w:sz w:val="20"/>
                <w:szCs w:val="20"/>
              </w:rPr>
            </w:pPr>
            <w:r w:rsidRPr="002F5970">
              <w:rPr>
                <w:rFonts w:ascii="Times New Roman" w:hAnsi="Times New Roman"/>
                <w:sz w:val="20"/>
                <w:szCs w:val="20"/>
              </w:rPr>
              <w:t> </w:t>
            </w:r>
          </w:p>
        </w:tc>
        <w:tc>
          <w:tcPr>
            <w:tcW w:w="1573" w:type="dxa"/>
            <w:tcBorders>
              <w:top w:val="single" w:sz="4" w:space="0" w:color="000000"/>
              <w:left w:val="single" w:sz="4" w:space="0" w:color="000000"/>
              <w:bottom w:val="single" w:sz="4" w:space="0" w:color="000000"/>
            </w:tcBorders>
            <w:shd w:val="clear" w:color="auto" w:fill="FFFFFF"/>
            <w:vAlign w:val="center"/>
          </w:tcPr>
          <w:p w:rsidR="007324FF" w:rsidRPr="002F5970" w:rsidRDefault="007324FF" w:rsidP="007324FF">
            <w:pPr>
              <w:snapToGrid w:val="0"/>
              <w:spacing w:line="22" w:lineRule="atLeast"/>
              <w:jc w:val="center"/>
              <w:rPr>
                <w:rFonts w:ascii="Times New Roman" w:hAnsi="Times New Roman"/>
                <w:sz w:val="20"/>
                <w:szCs w:val="20"/>
              </w:rPr>
            </w:pPr>
            <w:r w:rsidRPr="002F5970">
              <w:rPr>
                <w:rFonts w:ascii="Times New Roman" w:hAnsi="Times New Roman"/>
                <w:sz w:val="20"/>
                <w:szCs w:val="20"/>
              </w:rPr>
              <w:t> </w:t>
            </w:r>
          </w:p>
        </w:tc>
        <w:tc>
          <w:tcPr>
            <w:tcW w:w="1573" w:type="dxa"/>
            <w:tcBorders>
              <w:top w:val="single" w:sz="4" w:space="0" w:color="000000"/>
              <w:left w:val="single" w:sz="4" w:space="0" w:color="000000"/>
              <w:bottom w:val="single" w:sz="4" w:space="0" w:color="000000"/>
            </w:tcBorders>
            <w:shd w:val="clear" w:color="auto" w:fill="FFFFFF"/>
            <w:vAlign w:val="center"/>
          </w:tcPr>
          <w:p w:rsidR="007324FF" w:rsidRPr="002F5970" w:rsidRDefault="007324FF" w:rsidP="007324FF">
            <w:pPr>
              <w:snapToGrid w:val="0"/>
              <w:spacing w:line="22" w:lineRule="atLeast"/>
              <w:jc w:val="center"/>
              <w:rPr>
                <w:rFonts w:ascii="Times New Roman" w:hAnsi="Times New Roman"/>
                <w:sz w:val="20"/>
                <w:szCs w:val="20"/>
              </w:rPr>
            </w:pPr>
            <w:r w:rsidRPr="002F5970">
              <w:rPr>
                <w:rFonts w:ascii="Times New Roman" w:hAnsi="Times New Roman"/>
                <w:sz w:val="20"/>
                <w:szCs w:val="20"/>
              </w:rPr>
              <w:t> </w:t>
            </w:r>
          </w:p>
        </w:tc>
        <w:tc>
          <w:tcPr>
            <w:tcW w:w="1572" w:type="dxa"/>
            <w:tcBorders>
              <w:top w:val="single" w:sz="4" w:space="0" w:color="000000"/>
              <w:left w:val="single" w:sz="4" w:space="0" w:color="000000"/>
              <w:bottom w:val="single" w:sz="4" w:space="0" w:color="000000"/>
            </w:tcBorders>
            <w:shd w:val="clear" w:color="auto" w:fill="FFFFFF"/>
            <w:vAlign w:val="center"/>
          </w:tcPr>
          <w:p w:rsidR="007324FF" w:rsidRPr="002F5970" w:rsidRDefault="007324FF" w:rsidP="007324FF">
            <w:pPr>
              <w:snapToGrid w:val="0"/>
              <w:spacing w:line="22" w:lineRule="atLeast"/>
              <w:jc w:val="center"/>
              <w:rPr>
                <w:rFonts w:ascii="Times New Roman" w:hAnsi="Times New Roman"/>
                <w:sz w:val="20"/>
                <w:szCs w:val="20"/>
              </w:rPr>
            </w:pPr>
            <w:r w:rsidRPr="002F5970">
              <w:rPr>
                <w:rFonts w:ascii="Times New Roman" w:hAnsi="Times New Roman"/>
                <w:sz w:val="20"/>
                <w:szCs w:val="20"/>
              </w:rPr>
              <w:t> </w:t>
            </w:r>
          </w:p>
        </w:tc>
        <w:tc>
          <w:tcPr>
            <w:tcW w:w="1572" w:type="dxa"/>
            <w:tcBorders>
              <w:top w:val="single" w:sz="4" w:space="0" w:color="000000"/>
              <w:left w:val="single" w:sz="4" w:space="0" w:color="000000"/>
              <w:bottom w:val="single" w:sz="4" w:space="0" w:color="000000"/>
            </w:tcBorders>
            <w:shd w:val="clear" w:color="auto" w:fill="FFFFFF"/>
            <w:vAlign w:val="center"/>
          </w:tcPr>
          <w:p w:rsidR="007324FF" w:rsidRPr="002F5970" w:rsidRDefault="007324FF" w:rsidP="007324FF">
            <w:pPr>
              <w:snapToGrid w:val="0"/>
              <w:spacing w:line="22" w:lineRule="atLeast"/>
              <w:jc w:val="center"/>
              <w:rPr>
                <w:rFonts w:ascii="Times New Roman" w:hAnsi="Times New Roman"/>
                <w:sz w:val="20"/>
                <w:szCs w:val="20"/>
              </w:rPr>
            </w:pPr>
            <w:r w:rsidRPr="002F5970">
              <w:rPr>
                <w:rFonts w:ascii="Times New Roman" w:hAnsi="Times New Roman"/>
                <w:sz w:val="20"/>
                <w:szCs w:val="20"/>
              </w:rPr>
              <w:t> </w:t>
            </w:r>
          </w:p>
        </w:tc>
        <w:tc>
          <w:tcPr>
            <w:tcW w:w="158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324FF" w:rsidRPr="002F5970" w:rsidRDefault="007324FF" w:rsidP="007324FF">
            <w:pPr>
              <w:snapToGrid w:val="0"/>
              <w:spacing w:line="22" w:lineRule="atLeast"/>
              <w:jc w:val="center"/>
              <w:rPr>
                <w:rFonts w:ascii="Times New Roman" w:hAnsi="Times New Roman"/>
                <w:sz w:val="20"/>
                <w:szCs w:val="20"/>
              </w:rPr>
            </w:pPr>
            <w:r w:rsidRPr="002F5970">
              <w:rPr>
                <w:rFonts w:ascii="Times New Roman" w:hAnsi="Times New Roman"/>
                <w:sz w:val="20"/>
                <w:szCs w:val="20"/>
              </w:rPr>
              <w:t> </w:t>
            </w:r>
          </w:p>
        </w:tc>
      </w:tr>
    </w:tbl>
    <w:p w:rsidR="007324FF" w:rsidRPr="003E37B9" w:rsidRDefault="007324FF" w:rsidP="007324FF">
      <w:pPr>
        <w:spacing w:before="120" w:after="120" w:line="22" w:lineRule="atLeast"/>
        <w:jc w:val="center"/>
        <w:rPr>
          <w:rFonts w:ascii="Times New Roman" w:hAnsi="Times New Roman"/>
          <w:b/>
          <w:bCs/>
        </w:rPr>
      </w:pPr>
      <w:r w:rsidRPr="003E37B9">
        <w:rPr>
          <w:rFonts w:ascii="Times New Roman" w:hAnsi="Times New Roman"/>
          <w:b/>
          <w:bCs/>
        </w:rPr>
        <w:t>Перечень актов освидетельствования скрытых работ и актов промежуточной приемки ответственных конструкций</w:t>
      </w:r>
    </w:p>
    <w:tbl>
      <w:tblPr>
        <w:tblW w:w="0" w:type="auto"/>
        <w:tblInd w:w="40" w:type="dxa"/>
        <w:tblLayout w:type="fixed"/>
        <w:tblCellMar>
          <w:left w:w="40" w:type="dxa"/>
          <w:right w:w="40" w:type="dxa"/>
        </w:tblCellMar>
        <w:tblLook w:val="0000" w:firstRow="0" w:lastRow="0" w:firstColumn="0" w:lastColumn="0" w:noHBand="0" w:noVBand="0"/>
      </w:tblPr>
      <w:tblGrid>
        <w:gridCol w:w="967"/>
        <w:gridCol w:w="4234"/>
        <w:gridCol w:w="4244"/>
      </w:tblGrid>
      <w:tr w:rsidR="007324FF" w:rsidRPr="002F5970" w:rsidTr="007324FF">
        <w:tc>
          <w:tcPr>
            <w:tcW w:w="967" w:type="dxa"/>
            <w:tcBorders>
              <w:top w:val="single" w:sz="4" w:space="0" w:color="000000"/>
              <w:left w:val="single" w:sz="4" w:space="0" w:color="000000"/>
              <w:bottom w:val="single" w:sz="4" w:space="0" w:color="000000"/>
            </w:tcBorders>
            <w:shd w:val="clear" w:color="auto" w:fill="FFFFFF"/>
            <w:vAlign w:val="center"/>
          </w:tcPr>
          <w:p w:rsidR="007324FF" w:rsidRPr="002F5970" w:rsidRDefault="007324FF" w:rsidP="007324FF">
            <w:pPr>
              <w:snapToGrid w:val="0"/>
              <w:spacing w:line="22" w:lineRule="atLeast"/>
              <w:jc w:val="center"/>
              <w:rPr>
                <w:rFonts w:ascii="Times New Roman" w:hAnsi="Times New Roman"/>
                <w:sz w:val="20"/>
                <w:szCs w:val="20"/>
              </w:rPr>
            </w:pPr>
            <w:r w:rsidRPr="002F5970">
              <w:rPr>
                <w:rFonts w:ascii="Times New Roman" w:hAnsi="Times New Roman"/>
                <w:sz w:val="20"/>
                <w:szCs w:val="20"/>
              </w:rPr>
              <w:t xml:space="preserve">№ </w:t>
            </w:r>
            <w:proofErr w:type="gramStart"/>
            <w:r w:rsidRPr="002F5970">
              <w:rPr>
                <w:rFonts w:ascii="Times New Roman" w:hAnsi="Times New Roman"/>
                <w:sz w:val="20"/>
                <w:szCs w:val="20"/>
              </w:rPr>
              <w:t>п</w:t>
            </w:r>
            <w:proofErr w:type="gramEnd"/>
            <w:r w:rsidRPr="002F5970">
              <w:rPr>
                <w:rFonts w:ascii="Times New Roman" w:hAnsi="Times New Roman"/>
                <w:sz w:val="20"/>
                <w:szCs w:val="20"/>
              </w:rPr>
              <w:t>/п</w:t>
            </w:r>
          </w:p>
        </w:tc>
        <w:tc>
          <w:tcPr>
            <w:tcW w:w="4234" w:type="dxa"/>
            <w:tcBorders>
              <w:top w:val="single" w:sz="4" w:space="0" w:color="000000"/>
              <w:left w:val="single" w:sz="4" w:space="0" w:color="000000"/>
              <w:bottom w:val="single" w:sz="4" w:space="0" w:color="000000"/>
            </w:tcBorders>
            <w:shd w:val="clear" w:color="auto" w:fill="FFFFFF"/>
            <w:vAlign w:val="center"/>
          </w:tcPr>
          <w:p w:rsidR="007324FF" w:rsidRPr="002F5970" w:rsidRDefault="007324FF" w:rsidP="007324FF">
            <w:pPr>
              <w:snapToGrid w:val="0"/>
              <w:spacing w:line="22" w:lineRule="atLeast"/>
              <w:jc w:val="center"/>
              <w:rPr>
                <w:rFonts w:ascii="Times New Roman" w:hAnsi="Times New Roman"/>
                <w:sz w:val="20"/>
                <w:szCs w:val="20"/>
              </w:rPr>
            </w:pPr>
            <w:r w:rsidRPr="002F5970">
              <w:rPr>
                <w:rFonts w:ascii="Times New Roman" w:hAnsi="Times New Roman"/>
                <w:sz w:val="20"/>
                <w:szCs w:val="20"/>
              </w:rPr>
              <w:t>Наименование актов</w:t>
            </w:r>
          </w:p>
        </w:tc>
        <w:tc>
          <w:tcPr>
            <w:tcW w:w="424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324FF" w:rsidRPr="002F5970" w:rsidRDefault="007324FF" w:rsidP="007324FF">
            <w:pPr>
              <w:snapToGrid w:val="0"/>
              <w:spacing w:line="22" w:lineRule="atLeast"/>
              <w:jc w:val="center"/>
              <w:rPr>
                <w:rFonts w:ascii="Times New Roman" w:hAnsi="Times New Roman"/>
                <w:sz w:val="20"/>
                <w:szCs w:val="20"/>
              </w:rPr>
            </w:pPr>
            <w:r w:rsidRPr="002F5970">
              <w:rPr>
                <w:rFonts w:ascii="Times New Roman" w:hAnsi="Times New Roman"/>
                <w:sz w:val="20"/>
                <w:szCs w:val="20"/>
              </w:rPr>
              <w:t>Дата подписания акта</w:t>
            </w:r>
          </w:p>
        </w:tc>
      </w:tr>
      <w:tr w:rsidR="007324FF" w:rsidRPr="002F5970" w:rsidTr="007324FF">
        <w:tc>
          <w:tcPr>
            <w:tcW w:w="967" w:type="dxa"/>
            <w:tcBorders>
              <w:top w:val="single" w:sz="4" w:space="0" w:color="000000"/>
              <w:left w:val="single" w:sz="4" w:space="0" w:color="000000"/>
              <w:bottom w:val="single" w:sz="4" w:space="0" w:color="000000"/>
            </w:tcBorders>
            <w:shd w:val="clear" w:color="auto" w:fill="FFFFFF"/>
            <w:vAlign w:val="center"/>
          </w:tcPr>
          <w:p w:rsidR="007324FF" w:rsidRPr="002F5970" w:rsidRDefault="007324FF" w:rsidP="007324FF">
            <w:pPr>
              <w:snapToGrid w:val="0"/>
              <w:spacing w:line="22" w:lineRule="atLeast"/>
              <w:jc w:val="center"/>
              <w:rPr>
                <w:rFonts w:ascii="Times New Roman" w:hAnsi="Times New Roman"/>
                <w:sz w:val="20"/>
                <w:szCs w:val="20"/>
              </w:rPr>
            </w:pPr>
            <w:r w:rsidRPr="002F5970">
              <w:rPr>
                <w:rFonts w:ascii="Times New Roman" w:hAnsi="Times New Roman"/>
                <w:sz w:val="20"/>
                <w:szCs w:val="20"/>
              </w:rPr>
              <w:t> </w:t>
            </w:r>
          </w:p>
        </w:tc>
        <w:tc>
          <w:tcPr>
            <w:tcW w:w="4234" w:type="dxa"/>
            <w:tcBorders>
              <w:top w:val="single" w:sz="4" w:space="0" w:color="000000"/>
              <w:left w:val="single" w:sz="4" w:space="0" w:color="000000"/>
              <w:bottom w:val="single" w:sz="4" w:space="0" w:color="000000"/>
            </w:tcBorders>
            <w:shd w:val="clear" w:color="auto" w:fill="FFFFFF"/>
            <w:vAlign w:val="center"/>
          </w:tcPr>
          <w:p w:rsidR="007324FF" w:rsidRPr="002F5970" w:rsidRDefault="007324FF" w:rsidP="007324FF">
            <w:pPr>
              <w:snapToGrid w:val="0"/>
              <w:spacing w:line="22" w:lineRule="atLeast"/>
              <w:jc w:val="center"/>
              <w:rPr>
                <w:rFonts w:ascii="Times New Roman" w:hAnsi="Times New Roman"/>
                <w:sz w:val="20"/>
                <w:szCs w:val="20"/>
              </w:rPr>
            </w:pPr>
            <w:r w:rsidRPr="002F5970">
              <w:rPr>
                <w:rFonts w:ascii="Times New Roman" w:hAnsi="Times New Roman"/>
                <w:sz w:val="20"/>
                <w:szCs w:val="20"/>
              </w:rPr>
              <w:t> </w:t>
            </w:r>
          </w:p>
        </w:tc>
        <w:tc>
          <w:tcPr>
            <w:tcW w:w="424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324FF" w:rsidRPr="002F5970" w:rsidRDefault="007324FF" w:rsidP="007324FF">
            <w:pPr>
              <w:snapToGrid w:val="0"/>
              <w:spacing w:line="22" w:lineRule="atLeast"/>
              <w:jc w:val="center"/>
              <w:rPr>
                <w:rFonts w:ascii="Times New Roman" w:hAnsi="Times New Roman"/>
                <w:sz w:val="20"/>
                <w:szCs w:val="20"/>
              </w:rPr>
            </w:pPr>
            <w:r w:rsidRPr="002F5970">
              <w:rPr>
                <w:rFonts w:ascii="Times New Roman" w:hAnsi="Times New Roman"/>
                <w:sz w:val="20"/>
                <w:szCs w:val="20"/>
              </w:rPr>
              <w:t> </w:t>
            </w:r>
          </w:p>
        </w:tc>
      </w:tr>
    </w:tbl>
    <w:p w:rsidR="007324FF" w:rsidRPr="00947C50" w:rsidRDefault="007324FF" w:rsidP="007324FF">
      <w:pPr>
        <w:spacing w:line="22" w:lineRule="atLeast"/>
        <w:rPr>
          <w:sz w:val="26"/>
          <w:szCs w:val="26"/>
        </w:rPr>
      </w:pPr>
    </w:p>
    <w:tbl>
      <w:tblPr>
        <w:tblW w:w="10436" w:type="dxa"/>
        <w:tblInd w:w="40" w:type="dxa"/>
        <w:tblLayout w:type="fixed"/>
        <w:tblCellMar>
          <w:left w:w="40" w:type="dxa"/>
          <w:right w:w="40" w:type="dxa"/>
        </w:tblCellMar>
        <w:tblLook w:val="0000" w:firstRow="0" w:lastRow="0" w:firstColumn="0" w:lastColumn="0" w:noHBand="0" w:noVBand="0"/>
      </w:tblPr>
      <w:tblGrid>
        <w:gridCol w:w="912"/>
        <w:gridCol w:w="1304"/>
        <w:gridCol w:w="1000"/>
        <w:gridCol w:w="1262"/>
        <w:gridCol w:w="1052"/>
        <w:gridCol w:w="1229"/>
        <w:gridCol w:w="1268"/>
        <w:gridCol w:w="1115"/>
        <w:gridCol w:w="1294"/>
      </w:tblGrid>
      <w:tr w:rsidR="007324FF" w:rsidRPr="002F5970" w:rsidTr="003E37B9">
        <w:trPr>
          <w:trHeight w:val="243"/>
        </w:trPr>
        <w:tc>
          <w:tcPr>
            <w:tcW w:w="912" w:type="dxa"/>
            <w:tcBorders>
              <w:top w:val="single" w:sz="4" w:space="0" w:color="000000"/>
              <w:left w:val="single" w:sz="4" w:space="0" w:color="000000"/>
              <w:bottom w:val="single" w:sz="4" w:space="0" w:color="000000"/>
            </w:tcBorders>
            <w:shd w:val="clear" w:color="auto" w:fill="FFFFFF"/>
            <w:vAlign w:val="center"/>
          </w:tcPr>
          <w:p w:rsidR="007324FF" w:rsidRPr="002F5970" w:rsidRDefault="007324FF" w:rsidP="007324FF">
            <w:pPr>
              <w:snapToGrid w:val="0"/>
              <w:spacing w:line="22" w:lineRule="atLeast"/>
              <w:jc w:val="center"/>
              <w:rPr>
                <w:rFonts w:ascii="Times New Roman" w:hAnsi="Times New Roman"/>
                <w:sz w:val="18"/>
                <w:szCs w:val="18"/>
              </w:rPr>
            </w:pPr>
            <w:r w:rsidRPr="002F5970">
              <w:rPr>
                <w:rFonts w:ascii="Times New Roman" w:hAnsi="Times New Roman"/>
                <w:sz w:val="18"/>
                <w:szCs w:val="18"/>
              </w:rPr>
              <w:t>Дата выполнения работ, смена</w:t>
            </w:r>
          </w:p>
        </w:tc>
        <w:tc>
          <w:tcPr>
            <w:tcW w:w="1304" w:type="dxa"/>
            <w:tcBorders>
              <w:top w:val="single" w:sz="4" w:space="0" w:color="000000"/>
              <w:left w:val="single" w:sz="4" w:space="0" w:color="000000"/>
              <w:bottom w:val="single" w:sz="4" w:space="0" w:color="000000"/>
            </w:tcBorders>
            <w:shd w:val="clear" w:color="auto" w:fill="FFFFFF"/>
            <w:vAlign w:val="center"/>
          </w:tcPr>
          <w:p w:rsidR="007324FF" w:rsidRPr="002F5970" w:rsidRDefault="007324FF" w:rsidP="007324FF">
            <w:pPr>
              <w:snapToGrid w:val="0"/>
              <w:spacing w:line="22" w:lineRule="atLeast"/>
              <w:jc w:val="center"/>
              <w:rPr>
                <w:rFonts w:ascii="Times New Roman" w:hAnsi="Times New Roman"/>
                <w:sz w:val="18"/>
                <w:szCs w:val="18"/>
              </w:rPr>
            </w:pPr>
            <w:r w:rsidRPr="002F5970">
              <w:rPr>
                <w:rFonts w:ascii="Times New Roman" w:hAnsi="Times New Roman"/>
                <w:sz w:val="18"/>
                <w:szCs w:val="18"/>
              </w:rPr>
              <w:t>Описание производимых работ, наименование устанавливаемых конструкций, их марки, результаты осмотра конструкций</w:t>
            </w:r>
          </w:p>
        </w:tc>
        <w:tc>
          <w:tcPr>
            <w:tcW w:w="1000" w:type="dxa"/>
            <w:tcBorders>
              <w:top w:val="single" w:sz="4" w:space="0" w:color="000000"/>
              <w:left w:val="single" w:sz="4" w:space="0" w:color="000000"/>
              <w:bottom w:val="single" w:sz="4" w:space="0" w:color="000000"/>
            </w:tcBorders>
            <w:shd w:val="clear" w:color="auto" w:fill="FFFFFF"/>
            <w:vAlign w:val="center"/>
          </w:tcPr>
          <w:p w:rsidR="007324FF" w:rsidRPr="002F5970" w:rsidRDefault="007324FF" w:rsidP="007324FF">
            <w:pPr>
              <w:snapToGrid w:val="0"/>
              <w:spacing w:line="22" w:lineRule="atLeast"/>
              <w:jc w:val="center"/>
              <w:rPr>
                <w:rFonts w:ascii="Times New Roman" w:hAnsi="Times New Roman"/>
                <w:sz w:val="18"/>
                <w:szCs w:val="18"/>
              </w:rPr>
            </w:pPr>
            <w:r w:rsidRPr="002F5970">
              <w:rPr>
                <w:rFonts w:ascii="Times New Roman" w:hAnsi="Times New Roman"/>
                <w:sz w:val="18"/>
                <w:szCs w:val="18"/>
              </w:rPr>
              <w:t>Место установки и номера монтажных схем</w:t>
            </w:r>
          </w:p>
        </w:tc>
        <w:tc>
          <w:tcPr>
            <w:tcW w:w="1262" w:type="dxa"/>
            <w:tcBorders>
              <w:top w:val="single" w:sz="4" w:space="0" w:color="000000"/>
              <w:left w:val="single" w:sz="4" w:space="0" w:color="000000"/>
              <w:bottom w:val="single" w:sz="4" w:space="0" w:color="000000"/>
            </w:tcBorders>
            <w:shd w:val="clear" w:color="auto" w:fill="FFFFFF"/>
            <w:vAlign w:val="center"/>
          </w:tcPr>
          <w:p w:rsidR="007324FF" w:rsidRPr="002F5970" w:rsidRDefault="007324FF" w:rsidP="007324FF">
            <w:pPr>
              <w:snapToGrid w:val="0"/>
              <w:spacing w:line="22" w:lineRule="atLeast"/>
              <w:jc w:val="center"/>
              <w:rPr>
                <w:rFonts w:ascii="Times New Roman" w:hAnsi="Times New Roman"/>
                <w:sz w:val="18"/>
                <w:szCs w:val="18"/>
              </w:rPr>
            </w:pPr>
            <w:r w:rsidRPr="002F5970">
              <w:rPr>
                <w:rFonts w:ascii="Times New Roman" w:hAnsi="Times New Roman"/>
                <w:sz w:val="18"/>
                <w:szCs w:val="18"/>
              </w:rPr>
              <w:t>Номера технических паспортов</w:t>
            </w:r>
          </w:p>
        </w:tc>
        <w:tc>
          <w:tcPr>
            <w:tcW w:w="1052" w:type="dxa"/>
            <w:tcBorders>
              <w:top w:val="single" w:sz="4" w:space="0" w:color="000000"/>
              <w:left w:val="single" w:sz="4" w:space="0" w:color="000000"/>
              <w:bottom w:val="single" w:sz="4" w:space="0" w:color="000000"/>
            </w:tcBorders>
            <w:shd w:val="clear" w:color="auto" w:fill="FFFFFF"/>
            <w:vAlign w:val="center"/>
          </w:tcPr>
          <w:p w:rsidR="007324FF" w:rsidRPr="002F5970" w:rsidRDefault="007324FF" w:rsidP="007324FF">
            <w:pPr>
              <w:snapToGrid w:val="0"/>
              <w:spacing w:line="22" w:lineRule="atLeast"/>
              <w:jc w:val="center"/>
              <w:rPr>
                <w:rFonts w:ascii="Times New Roman" w:hAnsi="Times New Roman"/>
                <w:sz w:val="18"/>
                <w:szCs w:val="18"/>
              </w:rPr>
            </w:pPr>
            <w:r w:rsidRPr="002F5970">
              <w:rPr>
                <w:rFonts w:ascii="Times New Roman" w:hAnsi="Times New Roman"/>
                <w:sz w:val="18"/>
                <w:szCs w:val="18"/>
              </w:rPr>
              <w:t>Атмосферные условия (температура окружающего воздуха, осадки скорость ветра)</w:t>
            </w:r>
          </w:p>
        </w:tc>
        <w:tc>
          <w:tcPr>
            <w:tcW w:w="1229" w:type="dxa"/>
            <w:tcBorders>
              <w:top w:val="single" w:sz="4" w:space="0" w:color="000000"/>
              <w:left w:val="single" w:sz="4" w:space="0" w:color="000000"/>
              <w:bottom w:val="single" w:sz="4" w:space="0" w:color="000000"/>
            </w:tcBorders>
            <w:shd w:val="clear" w:color="auto" w:fill="FFFFFF"/>
            <w:vAlign w:val="center"/>
          </w:tcPr>
          <w:p w:rsidR="007324FF" w:rsidRPr="002F5970" w:rsidRDefault="007324FF" w:rsidP="007324FF">
            <w:pPr>
              <w:snapToGrid w:val="0"/>
              <w:spacing w:line="22" w:lineRule="atLeast"/>
              <w:jc w:val="center"/>
              <w:rPr>
                <w:rFonts w:ascii="Times New Roman" w:hAnsi="Times New Roman"/>
                <w:sz w:val="18"/>
                <w:szCs w:val="18"/>
              </w:rPr>
            </w:pPr>
            <w:r w:rsidRPr="002F5970">
              <w:rPr>
                <w:rFonts w:ascii="Times New Roman" w:hAnsi="Times New Roman"/>
                <w:sz w:val="18"/>
                <w:szCs w:val="18"/>
              </w:rPr>
              <w:t>Фамилия, инициалы исполнителя (бригадира)</w:t>
            </w:r>
          </w:p>
        </w:tc>
        <w:tc>
          <w:tcPr>
            <w:tcW w:w="1268" w:type="dxa"/>
            <w:tcBorders>
              <w:top w:val="single" w:sz="4" w:space="0" w:color="000000"/>
              <w:left w:val="single" w:sz="4" w:space="0" w:color="000000"/>
              <w:bottom w:val="single" w:sz="4" w:space="0" w:color="000000"/>
            </w:tcBorders>
            <w:shd w:val="clear" w:color="auto" w:fill="FFFFFF"/>
            <w:vAlign w:val="center"/>
          </w:tcPr>
          <w:p w:rsidR="007324FF" w:rsidRPr="002F5970" w:rsidRDefault="007324FF" w:rsidP="007324FF">
            <w:pPr>
              <w:snapToGrid w:val="0"/>
              <w:spacing w:line="22" w:lineRule="atLeast"/>
              <w:jc w:val="center"/>
              <w:rPr>
                <w:rFonts w:ascii="Times New Roman" w:hAnsi="Times New Roman"/>
                <w:sz w:val="18"/>
                <w:szCs w:val="18"/>
              </w:rPr>
            </w:pPr>
            <w:r w:rsidRPr="002F5970">
              <w:rPr>
                <w:rFonts w:ascii="Times New Roman" w:hAnsi="Times New Roman"/>
                <w:sz w:val="18"/>
                <w:szCs w:val="18"/>
              </w:rPr>
              <w:t>Подпись исполнителя (бригадира)</w:t>
            </w:r>
          </w:p>
        </w:tc>
        <w:tc>
          <w:tcPr>
            <w:tcW w:w="1115" w:type="dxa"/>
            <w:tcBorders>
              <w:top w:val="single" w:sz="4" w:space="0" w:color="000000"/>
              <w:left w:val="single" w:sz="4" w:space="0" w:color="000000"/>
              <w:bottom w:val="single" w:sz="4" w:space="0" w:color="000000"/>
            </w:tcBorders>
            <w:shd w:val="clear" w:color="auto" w:fill="FFFFFF"/>
            <w:vAlign w:val="center"/>
          </w:tcPr>
          <w:p w:rsidR="007324FF" w:rsidRPr="002F5970" w:rsidRDefault="007324FF" w:rsidP="007324FF">
            <w:pPr>
              <w:snapToGrid w:val="0"/>
              <w:spacing w:line="22" w:lineRule="atLeast"/>
              <w:jc w:val="center"/>
              <w:rPr>
                <w:rFonts w:ascii="Times New Roman" w:hAnsi="Times New Roman"/>
                <w:sz w:val="18"/>
                <w:szCs w:val="18"/>
              </w:rPr>
            </w:pPr>
            <w:r w:rsidRPr="002F5970">
              <w:rPr>
                <w:rFonts w:ascii="Times New Roman" w:hAnsi="Times New Roman"/>
                <w:sz w:val="18"/>
                <w:szCs w:val="18"/>
              </w:rPr>
              <w:t>Замечания и предложения по монтажу конструкций руководителей монтажной организации, авторского надзора, технического надзора заказчика</w:t>
            </w:r>
          </w:p>
        </w:tc>
        <w:tc>
          <w:tcPr>
            <w:tcW w:w="129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324FF" w:rsidRPr="002F5970" w:rsidRDefault="007324FF" w:rsidP="007324FF">
            <w:pPr>
              <w:snapToGrid w:val="0"/>
              <w:spacing w:line="22" w:lineRule="atLeast"/>
              <w:jc w:val="center"/>
              <w:rPr>
                <w:rFonts w:ascii="Times New Roman" w:hAnsi="Times New Roman"/>
                <w:sz w:val="18"/>
                <w:szCs w:val="18"/>
              </w:rPr>
            </w:pPr>
            <w:r w:rsidRPr="002F5970">
              <w:rPr>
                <w:rFonts w:ascii="Times New Roman" w:hAnsi="Times New Roman"/>
                <w:sz w:val="18"/>
                <w:szCs w:val="18"/>
              </w:rPr>
              <w:t>Подпись мастера (производителя работ), разрешившего производство работ и принявшего работу. Подпись лиц осуществляющих авторский надзор</w:t>
            </w:r>
          </w:p>
        </w:tc>
      </w:tr>
      <w:tr w:rsidR="007324FF" w:rsidRPr="002F5970" w:rsidTr="003E37B9">
        <w:trPr>
          <w:trHeight w:val="232"/>
        </w:trPr>
        <w:tc>
          <w:tcPr>
            <w:tcW w:w="912" w:type="dxa"/>
            <w:tcBorders>
              <w:top w:val="single" w:sz="4" w:space="0" w:color="000000"/>
              <w:left w:val="single" w:sz="4" w:space="0" w:color="000000"/>
              <w:bottom w:val="single" w:sz="4" w:space="0" w:color="000000"/>
            </w:tcBorders>
            <w:shd w:val="clear" w:color="auto" w:fill="FFFFFF"/>
            <w:vAlign w:val="center"/>
          </w:tcPr>
          <w:p w:rsidR="007324FF" w:rsidRPr="002F5970" w:rsidRDefault="007324FF" w:rsidP="007324FF">
            <w:pPr>
              <w:snapToGrid w:val="0"/>
              <w:spacing w:line="22" w:lineRule="atLeast"/>
              <w:jc w:val="center"/>
              <w:rPr>
                <w:rFonts w:ascii="Times New Roman" w:hAnsi="Times New Roman"/>
                <w:sz w:val="20"/>
                <w:szCs w:val="20"/>
              </w:rPr>
            </w:pPr>
            <w:r w:rsidRPr="002F5970">
              <w:rPr>
                <w:rFonts w:ascii="Times New Roman" w:hAnsi="Times New Roman"/>
                <w:sz w:val="20"/>
                <w:szCs w:val="20"/>
              </w:rPr>
              <w:t>1</w:t>
            </w:r>
          </w:p>
        </w:tc>
        <w:tc>
          <w:tcPr>
            <w:tcW w:w="1304" w:type="dxa"/>
            <w:tcBorders>
              <w:top w:val="single" w:sz="4" w:space="0" w:color="000000"/>
              <w:left w:val="single" w:sz="4" w:space="0" w:color="000000"/>
              <w:bottom w:val="single" w:sz="4" w:space="0" w:color="000000"/>
            </w:tcBorders>
            <w:shd w:val="clear" w:color="auto" w:fill="FFFFFF"/>
            <w:vAlign w:val="center"/>
          </w:tcPr>
          <w:p w:rsidR="007324FF" w:rsidRPr="002F5970" w:rsidRDefault="007324FF" w:rsidP="007324FF">
            <w:pPr>
              <w:snapToGrid w:val="0"/>
              <w:spacing w:line="22" w:lineRule="atLeast"/>
              <w:jc w:val="center"/>
              <w:rPr>
                <w:rFonts w:ascii="Times New Roman" w:hAnsi="Times New Roman"/>
                <w:sz w:val="20"/>
                <w:szCs w:val="20"/>
              </w:rPr>
            </w:pPr>
            <w:r w:rsidRPr="002F5970">
              <w:rPr>
                <w:rFonts w:ascii="Times New Roman" w:hAnsi="Times New Roman"/>
                <w:sz w:val="20"/>
                <w:szCs w:val="20"/>
              </w:rPr>
              <w:t>2</w:t>
            </w:r>
          </w:p>
        </w:tc>
        <w:tc>
          <w:tcPr>
            <w:tcW w:w="1000" w:type="dxa"/>
            <w:tcBorders>
              <w:top w:val="single" w:sz="4" w:space="0" w:color="000000"/>
              <w:left w:val="single" w:sz="4" w:space="0" w:color="000000"/>
              <w:bottom w:val="single" w:sz="4" w:space="0" w:color="000000"/>
            </w:tcBorders>
            <w:shd w:val="clear" w:color="auto" w:fill="FFFFFF"/>
            <w:vAlign w:val="center"/>
          </w:tcPr>
          <w:p w:rsidR="007324FF" w:rsidRPr="002F5970" w:rsidRDefault="007324FF" w:rsidP="007324FF">
            <w:pPr>
              <w:snapToGrid w:val="0"/>
              <w:spacing w:line="22" w:lineRule="atLeast"/>
              <w:jc w:val="center"/>
              <w:rPr>
                <w:rFonts w:ascii="Times New Roman" w:hAnsi="Times New Roman"/>
                <w:sz w:val="20"/>
                <w:szCs w:val="20"/>
              </w:rPr>
            </w:pPr>
            <w:r w:rsidRPr="002F5970">
              <w:rPr>
                <w:rFonts w:ascii="Times New Roman" w:hAnsi="Times New Roman"/>
                <w:sz w:val="20"/>
                <w:szCs w:val="20"/>
              </w:rPr>
              <w:t>3</w:t>
            </w:r>
          </w:p>
        </w:tc>
        <w:tc>
          <w:tcPr>
            <w:tcW w:w="1262" w:type="dxa"/>
            <w:tcBorders>
              <w:top w:val="single" w:sz="4" w:space="0" w:color="000000"/>
              <w:left w:val="single" w:sz="4" w:space="0" w:color="000000"/>
              <w:bottom w:val="single" w:sz="4" w:space="0" w:color="000000"/>
            </w:tcBorders>
            <w:shd w:val="clear" w:color="auto" w:fill="FFFFFF"/>
            <w:vAlign w:val="center"/>
          </w:tcPr>
          <w:p w:rsidR="007324FF" w:rsidRPr="002F5970" w:rsidRDefault="007324FF" w:rsidP="007324FF">
            <w:pPr>
              <w:snapToGrid w:val="0"/>
              <w:spacing w:line="22" w:lineRule="atLeast"/>
              <w:jc w:val="center"/>
              <w:rPr>
                <w:rFonts w:ascii="Times New Roman" w:hAnsi="Times New Roman"/>
                <w:sz w:val="20"/>
                <w:szCs w:val="20"/>
              </w:rPr>
            </w:pPr>
            <w:r w:rsidRPr="002F5970">
              <w:rPr>
                <w:rFonts w:ascii="Times New Roman" w:hAnsi="Times New Roman"/>
                <w:sz w:val="20"/>
                <w:szCs w:val="20"/>
              </w:rPr>
              <w:t>4</w:t>
            </w:r>
          </w:p>
        </w:tc>
        <w:tc>
          <w:tcPr>
            <w:tcW w:w="1052" w:type="dxa"/>
            <w:tcBorders>
              <w:top w:val="single" w:sz="4" w:space="0" w:color="000000"/>
              <w:left w:val="single" w:sz="4" w:space="0" w:color="000000"/>
              <w:bottom w:val="single" w:sz="4" w:space="0" w:color="000000"/>
            </w:tcBorders>
            <w:shd w:val="clear" w:color="auto" w:fill="FFFFFF"/>
            <w:vAlign w:val="center"/>
          </w:tcPr>
          <w:p w:rsidR="007324FF" w:rsidRPr="002F5970" w:rsidRDefault="007324FF" w:rsidP="007324FF">
            <w:pPr>
              <w:snapToGrid w:val="0"/>
              <w:spacing w:line="22" w:lineRule="atLeast"/>
              <w:jc w:val="center"/>
              <w:rPr>
                <w:rFonts w:ascii="Times New Roman" w:hAnsi="Times New Roman"/>
                <w:sz w:val="20"/>
                <w:szCs w:val="20"/>
              </w:rPr>
            </w:pPr>
            <w:r w:rsidRPr="002F5970">
              <w:rPr>
                <w:rFonts w:ascii="Times New Roman" w:hAnsi="Times New Roman"/>
                <w:sz w:val="20"/>
                <w:szCs w:val="20"/>
              </w:rPr>
              <w:t>5</w:t>
            </w:r>
          </w:p>
        </w:tc>
        <w:tc>
          <w:tcPr>
            <w:tcW w:w="1229" w:type="dxa"/>
            <w:tcBorders>
              <w:top w:val="single" w:sz="4" w:space="0" w:color="000000"/>
              <w:left w:val="single" w:sz="4" w:space="0" w:color="000000"/>
              <w:bottom w:val="single" w:sz="4" w:space="0" w:color="000000"/>
            </w:tcBorders>
            <w:shd w:val="clear" w:color="auto" w:fill="FFFFFF"/>
            <w:vAlign w:val="center"/>
          </w:tcPr>
          <w:p w:rsidR="007324FF" w:rsidRPr="002F5970" w:rsidRDefault="007324FF" w:rsidP="007324FF">
            <w:pPr>
              <w:snapToGrid w:val="0"/>
              <w:spacing w:line="22" w:lineRule="atLeast"/>
              <w:jc w:val="center"/>
              <w:rPr>
                <w:rFonts w:ascii="Times New Roman" w:hAnsi="Times New Roman"/>
                <w:sz w:val="20"/>
                <w:szCs w:val="20"/>
              </w:rPr>
            </w:pPr>
            <w:r w:rsidRPr="002F5970">
              <w:rPr>
                <w:rFonts w:ascii="Times New Roman" w:hAnsi="Times New Roman"/>
                <w:sz w:val="20"/>
                <w:szCs w:val="20"/>
              </w:rPr>
              <w:t>6</w:t>
            </w:r>
          </w:p>
        </w:tc>
        <w:tc>
          <w:tcPr>
            <w:tcW w:w="1268" w:type="dxa"/>
            <w:tcBorders>
              <w:top w:val="single" w:sz="4" w:space="0" w:color="000000"/>
              <w:left w:val="single" w:sz="4" w:space="0" w:color="000000"/>
              <w:bottom w:val="single" w:sz="4" w:space="0" w:color="000000"/>
            </w:tcBorders>
            <w:shd w:val="clear" w:color="auto" w:fill="FFFFFF"/>
            <w:vAlign w:val="center"/>
          </w:tcPr>
          <w:p w:rsidR="007324FF" w:rsidRPr="002F5970" w:rsidRDefault="007324FF" w:rsidP="007324FF">
            <w:pPr>
              <w:snapToGrid w:val="0"/>
              <w:spacing w:line="22" w:lineRule="atLeast"/>
              <w:jc w:val="center"/>
              <w:rPr>
                <w:rFonts w:ascii="Times New Roman" w:hAnsi="Times New Roman"/>
                <w:sz w:val="20"/>
                <w:szCs w:val="20"/>
              </w:rPr>
            </w:pPr>
            <w:r w:rsidRPr="002F5970">
              <w:rPr>
                <w:rFonts w:ascii="Times New Roman" w:hAnsi="Times New Roman"/>
                <w:sz w:val="20"/>
                <w:szCs w:val="20"/>
              </w:rPr>
              <w:t>7</w:t>
            </w:r>
          </w:p>
        </w:tc>
        <w:tc>
          <w:tcPr>
            <w:tcW w:w="1115" w:type="dxa"/>
            <w:tcBorders>
              <w:top w:val="single" w:sz="4" w:space="0" w:color="000000"/>
              <w:left w:val="single" w:sz="4" w:space="0" w:color="000000"/>
              <w:bottom w:val="single" w:sz="4" w:space="0" w:color="000000"/>
            </w:tcBorders>
            <w:shd w:val="clear" w:color="auto" w:fill="FFFFFF"/>
            <w:vAlign w:val="center"/>
          </w:tcPr>
          <w:p w:rsidR="007324FF" w:rsidRPr="002F5970" w:rsidRDefault="007324FF" w:rsidP="007324FF">
            <w:pPr>
              <w:snapToGrid w:val="0"/>
              <w:spacing w:line="22" w:lineRule="atLeast"/>
              <w:jc w:val="center"/>
              <w:rPr>
                <w:rFonts w:ascii="Times New Roman" w:hAnsi="Times New Roman"/>
                <w:sz w:val="20"/>
                <w:szCs w:val="20"/>
              </w:rPr>
            </w:pPr>
            <w:r w:rsidRPr="002F5970">
              <w:rPr>
                <w:rFonts w:ascii="Times New Roman" w:hAnsi="Times New Roman"/>
                <w:sz w:val="20"/>
                <w:szCs w:val="20"/>
              </w:rPr>
              <w:t>8</w:t>
            </w:r>
          </w:p>
        </w:tc>
        <w:tc>
          <w:tcPr>
            <w:tcW w:w="129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324FF" w:rsidRPr="002F5970" w:rsidRDefault="007324FF" w:rsidP="007324FF">
            <w:pPr>
              <w:snapToGrid w:val="0"/>
              <w:spacing w:line="22" w:lineRule="atLeast"/>
              <w:jc w:val="center"/>
              <w:rPr>
                <w:rFonts w:ascii="Times New Roman" w:hAnsi="Times New Roman"/>
                <w:sz w:val="20"/>
                <w:szCs w:val="20"/>
              </w:rPr>
            </w:pPr>
            <w:r w:rsidRPr="002F5970">
              <w:rPr>
                <w:rFonts w:ascii="Times New Roman" w:hAnsi="Times New Roman"/>
                <w:sz w:val="20"/>
                <w:szCs w:val="20"/>
              </w:rPr>
              <w:t>9</w:t>
            </w:r>
          </w:p>
        </w:tc>
      </w:tr>
      <w:tr w:rsidR="007324FF" w:rsidRPr="002F5970" w:rsidTr="00AB1F6E">
        <w:trPr>
          <w:trHeight w:val="521"/>
        </w:trPr>
        <w:tc>
          <w:tcPr>
            <w:tcW w:w="912" w:type="dxa"/>
            <w:tcBorders>
              <w:top w:val="single" w:sz="4" w:space="0" w:color="000000"/>
              <w:left w:val="single" w:sz="4" w:space="0" w:color="000000"/>
              <w:bottom w:val="single" w:sz="4" w:space="0" w:color="000000"/>
            </w:tcBorders>
            <w:shd w:val="clear" w:color="auto" w:fill="FFFFFF"/>
            <w:vAlign w:val="center"/>
          </w:tcPr>
          <w:p w:rsidR="007324FF" w:rsidRPr="002F5970" w:rsidRDefault="007324FF" w:rsidP="007324FF">
            <w:pPr>
              <w:snapToGrid w:val="0"/>
              <w:spacing w:line="22" w:lineRule="atLeast"/>
              <w:jc w:val="center"/>
              <w:rPr>
                <w:rFonts w:ascii="Times New Roman" w:hAnsi="Times New Roman"/>
                <w:sz w:val="20"/>
                <w:szCs w:val="20"/>
              </w:rPr>
            </w:pPr>
            <w:r w:rsidRPr="002F5970">
              <w:rPr>
                <w:rFonts w:ascii="Times New Roman" w:hAnsi="Times New Roman"/>
                <w:sz w:val="20"/>
                <w:szCs w:val="20"/>
              </w:rPr>
              <w:lastRenderedPageBreak/>
              <w:t> </w:t>
            </w:r>
          </w:p>
        </w:tc>
        <w:tc>
          <w:tcPr>
            <w:tcW w:w="1304" w:type="dxa"/>
            <w:tcBorders>
              <w:top w:val="single" w:sz="4" w:space="0" w:color="000000"/>
              <w:left w:val="single" w:sz="4" w:space="0" w:color="000000"/>
              <w:bottom w:val="single" w:sz="4" w:space="0" w:color="000000"/>
            </w:tcBorders>
            <w:shd w:val="clear" w:color="auto" w:fill="FFFFFF"/>
            <w:vAlign w:val="center"/>
          </w:tcPr>
          <w:p w:rsidR="007324FF" w:rsidRPr="002F5970" w:rsidRDefault="007324FF" w:rsidP="007324FF">
            <w:pPr>
              <w:snapToGrid w:val="0"/>
              <w:spacing w:line="22" w:lineRule="atLeast"/>
              <w:jc w:val="center"/>
              <w:rPr>
                <w:rFonts w:ascii="Times New Roman" w:hAnsi="Times New Roman"/>
                <w:sz w:val="20"/>
                <w:szCs w:val="20"/>
              </w:rPr>
            </w:pPr>
            <w:r w:rsidRPr="002F5970">
              <w:rPr>
                <w:rFonts w:ascii="Times New Roman" w:hAnsi="Times New Roman"/>
                <w:sz w:val="20"/>
                <w:szCs w:val="20"/>
              </w:rPr>
              <w:t> </w:t>
            </w:r>
          </w:p>
        </w:tc>
        <w:tc>
          <w:tcPr>
            <w:tcW w:w="1000" w:type="dxa"/>
            <w:tcBorders>
              <w:top w:val="single" w:sz="4" w:space="0" w:color="000000"/>
              <w:left w:val="single" w:sz="4" w:space="0" w:color="000000"/>
              <w:bottom w:val="single" w:sz="4" w:space="0" w:color="000000"/>
            </w:tcBorders>
            <w:shd w:val="clear" w:color="auto" w:fill="FFFFFF"/>
            <w:vAlign w:val="center"/>
          </w:tcPr>
          <w:p w:rsidR="007324FF" w:rsidRPr="002F5970" w:rsidRDefault="007324FF" w:rsidP="007324FF">
            <w:pPr>
              <w:snapToGrid w:val="0"/>
              <w:spacing w:line="22" w:lineRule="atLeast"/>
              <w:jc w:val="center"/>
              <w:rPr>
                <w:rFonts w:ascii="Times New Roman" w:hAnsi="Times New Roman"/>
                <w:sz w:val="20"/>
                <w:szCs w:val="20"/>
              </w:rPr>
            </w:pPr>
            <w:r w:rsidRPr="002F5970">
              <w:rPr>
                <w:rFonts w:ascii="Times New Roman" w:hAnsi="Times New Roman"/>
                <w:sz w:val="20"/>
                <w:szCs w:val="20"/>
              </w:rPr>
              <w:t> </w:t>
            </w:r>
          </w:p>
        </w:tc>
        <w:tc>
          <w:tcPr>
            <w:tcW w:w="1262" w:type="dxa"/>
            <w:tcBorders>
              <w:top w:val="single" w:sz="4" w:space="0" w:color="000000"/>
              <w:left w:val="single" w:sz="4" w:space="0" w:color="000000"/>
              <w:bottom w:val="single" w:sz="4" w:space="0" w:color="000000"/>
            </w:tcBorders>
            <w:shd w:val="clear" w:color="auto" w:fill="FFFFFF"/>
            <w:vAlign w:val="center"/>
          </w:tcPr>
          <w:p w:rsidR="007324FF" w:rsidRPr="002F5970" w:rsidRDefault="007324FF" w:rsidP="007324FF">
            <w:pPr>
              <w:snapToGrid w:val="0"/>
              <w:spacing w:line="22" w:lineRule="atLeast"/>
              <w:jc w:val="center"/>
              <w:rPr>
                <w:rFonts w:ascii="Times New Roman" w:hAnsi="Times New Roman"/>
                <w:sz w:val="20"/>
                <w:szCs w:val="20"/>
              </w:rPr>
            </w:pPr>
            <w:r w:rsidRPr="002F5970">
              <w:rPr>
                <w:rFonts w:ascii="Times New Roman" w:hAnsi="Times New Roman"/>
                <w:sz w:val="20"/>
                <w:szCs w:val="20"/>
              </w:rPr>
              <w:t> </w:t>
            </w:r>
          </w:p>
        </w:tc>
        <w:tc>
          <w:tcPr>
            <w:tcW w:w="1052" w:type="dxa"/>
            <w:tcBorders>
              <w:top w:val="single" w:sz="4" w:space="0" w:color="000000"/>
              <w:left w:val="single" w:sz="4" w:space="0" w:color="000000"/>
              <w:bottom w:val="single" w:sz="4" w:space="0" w:color="000000"/>
            </w:tcBorders>
            <w:shd w:val="clear" w:color="auto" w:fill="FFFFFF"/>
            <w:vAlign w:val="center"/>
          </w:tcPr>
          <w:p w:rsidR="007324FF" w:rsidRPr="002F5970" w:rsidRDefault="007324FF" w:rsidP="007324FF">
            <w:pPr>
              <w:snapToGrid w:val="0"/>
              <w:spacing w:line="22" w:lineRule="atLeast"/>
              <w:jc w:val="center"/>
              <w:rPr>
                <w:rFonts w:ascii="Times New Roman" w:hAnsi="Times New Roman"/>
                <w:sz w:val="20"/>
                <w:szCs w:val="20"/>
              </w:rPr>
            </w:pPr>
            <w:r w:rsidRPr="002F5970">
              <w:rPr>
                <w:rFonts w:ascii="Times New Roman" w:hAnsi="Times New Roman"/>
                <w:sz w:val="20"/>
                <w:szCs w:val="20"/>
              </w:rPr>
              <w:t> </w:t>
            </w:r>
          </w:p>
        </w:tc>
        <w:tc>
          <w:tcPr>
            <w:tcW w:w="1229" w:type="dxa"/>
            <w:tcBorders>
              <w:top w:val="single" w:sz="4" w:space="0" w:color="000000"/>
              <w:left w:val="single" w:sz="4" w:space="0" w:color="000000"/>
              <w:bottom w:val="single" w:sz="4" w:space="0" w:color="000000"/>
            </w:tcBorders>
            <w:shd w:val="clear" w:color="auto" w:fill="FFFFFF"/>
            <w:vAlign w:val="center"/>
          </w:tcPr>
          <w:p w:rsidR="007324FF" w:rsidRPr="002F5970" w:rsidRDefault="007324FF" w:rsidP="007324FF">
            <w:pPr>
              <w:snapToGrid w:val="0"/>
              <w:spacing w:line="22" w:lineRule="atLeast"/>
              <w:jc w:val="center"/>
              <w:rPr>
                <w:rFonts w:ascii="Times New Roman" w:hAnsi="Times New Roman"/>
                <w:sz w:val="20"/>
                <w:szCs w:val="20"/>
              </w:rPr>
            </w:pPr>
            <w:r w:rsidRPr="002F5970">
              <w:rPr>
                <w:rFonts w:ascii="Times New Roman" w:hAnsi="Times New Roman"/>
                <w:sz w:val="20"/>
                <w:szCs w:val="20"/>
              </w:rPr>
              <w:t> </w:t>
            </w:r>
          </w:p>
        </w:tc>
        <w:tc>
          <w:tcPr>
            <w:tcW w:w="1268" w:type="dxa"/>
            <w:tcBorders>
              <w:top w:val="single" w:sz="4" w:space="0" w:color="000000"/>
              <w:left w:val="single" w:sz="4" w:space="0" w:color="000000"/>
              <w:bottom w:val="single" w:sz="4" w:space="0" w:color="000000"/>
            </w:tcBorders>
            <w:shd w:val="clear" w:color="auto" w:fill="FFFFFF"/>
            <w:vAlign w:val="center"/>
          </w:tcPr>
          <w:p w:rsidR="007324FF" w:rsidRPr="002F5970" w:rsidRDefault="007324FF" w:rsidP="007324FF">
            <w:pPr>
              <w:snapToGrid w:val="0"/>
              <w:spacing w:line="22" w:lineRule="atLeast"/>
              <w:jc w:val="center"/>
              <w:rPr>
                <w:rFonts w:ascii="Times New Roman" w:hAnsi="Times New Roman"/>
                <w:sz w:val="20"/>
                <w:szCs w:val="20"/>
              </w:rPr>
            </w:pPr>
            <w:r w:rsidRPr="002F5970">
              <w:rPr>
                <w:rFonts w:ascii="Times New Roman" w:hAnsi="Times New Roman"/>
                <w:sz w:val="20"/>
                <w:szCs w:val="20"/>
              </w:rPr>
              <w:t> </w:t>
            </w:r>
          </w:p>
        </w:tc>
        <w:tc>
          <w:tcPr>
            <w:tcW w:w="1115" w:type="dxa"/>
            <w:tcBorders>
              <w:top w:val="single" w:sz="4" w:space="0" w:color="000000"/>
              <w:left w:val="single" w:sz="4" w:space="0" w:color="000000"/>
              <w:bottom w:val="single" w:sz="4" w:space="0" w:color="000000"/>
            </w:tcBorders>
            <w:shd w:val="clear" w:color="auto" w:fill="FFFFFF"/>
            <w:vAlign w:val="center"/>
          </w:tcPr>
          <w:p w:rsidR="007324FF" w:rsidRPr="002F5970" w:rsidRDefault="007324FF" w:rsidP="007324FF">
            <w:pPr>
              <w:snapToGrid w:val="0"/>
              <w:spacing w:line="22" w:lineRule="atLeast"/>
              <w:jc w:val="center"/>
              <w:rPr>
                <w:rFonts w:ascii="Times New Roman" w:hAnsi="Times New Roman"/>
                <w:sz w:val="20"/>
                <w:szCs w:val="20"/>
              </w:rPr>
            </w:pPr>
            <w:r w:rsidRPr="002F5970">
              <w:rPr>
                <w:rFonts w:ascii="Times New Roman" w:hAnsi="Times New Roman"/>
                <w:sz w:val="20"/>
                <w:szCs w:val="20"/>
              </w:rPr>
              <w:t> </w:t>
            </w:r>
          </w:p>
        </w:tc>
        <w:tc>
          <w:tcPr>
            <w:tcW w:w="129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324FF" w:rsidRPr="002F5970" w:rsidRDefault="007324FF" w:rsidP="007324FF">
            <w:pPr>
              <w:snapToGrid w:val="0"/>
              <w:spacing w:line="22" w:lineRule="atLeast"/>
              <w:jc w:val="center"/>
              <w:rPr>
                <w:rFonts w:ascii="Times New Roman" w:hAnsi="Times New Roman"/>
                <w:sz w:val="20"/>
                <w:szCs w:val="20"/>
              </w:rPr>
            </w:pPr>
            <w:r w:rsidRPr="002F5970">
              <w:rPr>
                <w:rFonts w:ascii="Times New Roman" w:hAnsi="Times New Roman"/>
                <w:sz w:val="20"/>
                <w:szCs w:val="20"/>
              </w:rPr>
              <w:t> </w:t>
            </w:r>
          </w:p>
        </w:tc>
      </w:tr>
    </w:tbl>
    <w:p w:rsidR="007324FF" w:rsidRPr="00620D83" w:rsidRDefault="007324FF" w:rsidP="007324FF">
      <w:pPr>
        <w:spacing w:before="120"/>
        <w:rPr>
          <w:rFonts w:ascii="Times New Roman" w:hAnsi="Times New Roman"/>
          <w:sz w:val="20"/>
          <w:szCs w:val="20"/>
        </w:rPr>
      </w:pPr>
      <w:r w:rsidRPr="00620D83">
        <w:rPr>
          <w:rFonts w:ascii="Times New Roman" w:hAnsi="Times New Roman"/>
          <w:bCs/>
          <w:sz w:val="20"/>
          <w:szCs w:val="20"/>
        </w:rPr>
        <w:t xml:space="preserve">В </w:t>
      </w:r>
      <w:r w:rsidRPr="00620D83">
        <w:rPr>
          <w:rFonts w:ascii="Times New Roman" w:hAnsi="Times New Roman"/>
          <w:sz w:val="20"/>
          <w:szCs w:val="20"/>
        </w:rPr>
        <w:t>журнале пронумеровано и прошнуровано ___________ страниц</w:t>
      </w:r>
    </w:p>
    <w:p w:rsidR="007324FF" w:rsidRPr="00620D83" w:rsidRDefault="007324FF" w:rsidP="007324FF">
      <w:pPr>
        <w:jc w:val="center"/>
        <w:rPr>
          <w:rFonts w:ascii="Times New Roman" w:hAnsi="Times New Roman"/>
          <w:sz w:val="20"/>
          <w:szCs w:val="20"/>
        </w:rPr>
      </w:pPr>
      <w:r w:rsidRPr="00620D83">
        <w:rPr>
          <w:rFonts w:ascii="Times New Roman" w:hAnsi="Times New Roman"/>
          <w:sz w:val="20"/>
          <w:szCs w:val="20"/>
        </w:rPr>
        <w:t>«___»_________________200___г.</w:t>
      </w:r>
    </w:p>
    <w:tbl>
      <w:tblPr>
        <w:tblW w:w="0" w:type="auto"/>
        <w:tblLayout w:type="fixed"/>
        <w:tblCellMar>
          <w:left w:w="0" w:type="dxa"/>
          <w:right w:w="0" w:type="dxa"/>
        </w:tblCellMar>
        <w:tblLook w:val="0000" w:firstRow="0" w:lastRow="0" w:firstColumn="0" w:lastColumn="0" w:noHBand="0" w:noVBand="0"/>
      </w:tblPr>
      <w:tblGrid>
        <w:gridCol w:w="9355"/>
      </w:tblGrid>
      <w:tr w:rsidR="007324FF" w:rsidRPr="002F5970" w:rsidTr="007324FF">
        <w:tc>
          <w:tcPr>
            <w:tcW w:w="9355" w:type="dxa"/>
            <w:tcBorders>
              <w:bottom w:val="single" w:sz="4" w:space="0" w:color="000000"/>
            </w:tcBorders>
            <w:shd w:val="clear" w:color="auto" w:fill="auto"/>
          </w:tcPr>
          <w:p w:rsidR="007324FF" w:rsidRPr="002F5970" w:rsidRDefault="007324FF" w:rsidP="007324FF">
            <w:pPr>
              <w:snapToGrid w:val="0"/>
              <w:rPr>
                <w:rFonts w:ascii="Times New Roman" w:hAnsi="Times New Roman"/>
                <w:sz w:val="20"/>
                <w:szCs w:val="20"/>
              </w:rPr>
            </w:pPr>
            <w:r w:rsidRPr="002F5970">
              <w:rPr>
                <w:rFonts w:ascii="Times New Roman" w:hAnsi="Times New Roman"/>
                <w:sz w:val="20"/>
                <w:szCs w:val="20"/>
              </w:rPr>
              <w:t> </w:t>
            </w:r>
          </w:p>
        </w:tc>
      </w:tr>
      <w:tr w:rsidR="007324FF" w:rsidRPr="002F5970" w:rsidTr="007324FF">
        <w:tc>
          <w:tcPr>
            <w:tcW w:w="9355" w:type="dxa"/>
            <w:tcBorders>
              <w:top w:val="single" w:sz="4" w:space="0" w:color="000000"/>
            </w:tcBorders>
            <w:shd w:val="clear" w:color="auto" w:fill="auto"/>
          </w:tcPr>
          <w:p w:rsidR="007324FF" w:rsidRPr="002F5970" w:rsidRDefault="007324FF" w:rsidP="007324FF">
            <w:pPr>
              <w:snapToGrid w:val="0"/>
              <w:jc w:val="center"/>
              <w:rPr>
                <w:rFonts w:ascii="Times New Roman" w:hAnsi="Times New Roman"/>
                <w:sz w:val="20"/>
                <w:szCs w:val="20"/>
              </w:rPr>
            </w:pPr>
            <w:r w:rsidRPr="002F5970">
              <w:rPr>
                <w:rFonts w:ascii="Times New Roman" w:hAnsi="Times New Roman"/>
                <w:sz w:val="20"/>
                <w:szCs w:val="20"/>
              </w:rPr>
              <w:t>(должность, фамилия, инициалы и подпись руководителя организации, выдавшего журнал)</w:t>
            </w:r>
          </w:p>
        </w:tc>
      </w:tr>
    </w:tbl>
    <w:p w:rsidR="007324FF" w:rsidRPr="00947C50" w:rsidRDefault="007324FF" w:rsidP="007324FF">
      <w:pPr>
        <w:jc w:val="center"/>
        <w:rPr>
          <w:sz w:val="26"/>
          <w:szCs w:val="26"/>
        </w:rPr>
      </w:pPr>
      <w:r w:rsidRPr="00947C50">
        <w:rPr>
          <w:sz w:val="26"/>
          <w:szCs w:val="26"/>
        </w:rPr>
        <w:t> </w:t>
      </w:r>
    </w:p>
    <w:p w:rsidR="007324FF" w:rsidRPr="00620D83" w:rsidRDefault="007324FF" w:rsidP="007324FF">
      <w:pPr>
        <w:rPr>
          <w:rFonts w:ascii="Times New Roman" w:hAnsi="Times New Roman"/>
          <w:sz w:val="20"/>
          <w:szCs w:val="20"/>
        </w:rPr>
      </w:pPr>
      <w:r w:rsidRPr="00620D83">
        <w:rPr>
          <w:rFonts w:ascii="Times New Roman" w:hAnsi="Times New Roman"/>
          <w:sz w:val="20"/>
          <w:szCs w:val="20"/>
        </w:rPr>
        <w:t>М. П.</w:t>
      </w:r>
    </w:p>
    <w:p w:rsidR="007324FF" w:rsidRPr="00947C50" w:rsidRDefault="007324FF" w:rsidP="007324FF">
      <w:pPr>
        <w:rPr>
          <w:sz w:val="26"/>
          <w:szCs w:val="26"/>
        </w:rPr>
      </w:pPr>
    </w:p>
    <w:p w:rsidR="007324FF" w:rsidRPr="00620D83" w:rsidRDefault="007324FF" w:rsidP="007324FF">
      <w:pPr>
        <w:ind w:left="4680"/>
        <w:jc w:val="right"/>
        <w:rPr>
          <w:rFonts w:ascii="Times New Roman" w:hAnsi="Times New Roman"/>
        </w:rPr>
      </w:pPr>
      <w:r w:rsidRPr="00620D83">
        <w:rPr>
          <w:rFonts w:ascii="Times New Roman" w:hAnsi="Times New Roman"/>
        </w:rPr>
        <w:t>Разъясняющая форма журнала общих работ по монтажу строительных конструкций в соответствии со СНиП 3.03.01-87 и РД 11-05-2007</w:t>
      </w:r>
    </w:p>
    <w:p w:rsidR="007324FF" w:rsidRPr="00620D83" w:rsidRDefault="007324FF" w:rsidP="007324FF">
      <w:pPr>
        <w:ind w:left="5400"/>
        <w:jc w:val="right"/>
        <w:rPr>
          <w:rFonts w:ascii="Times New Roman" w:hAnsi="Times New Roman"/>
          <w:sz w:val="18"/>
          <w:szCs w:val="18"/>
        </w:rPr>
      </w:pPr>
      <w:r w:rsidRPr="00620D83">
        <w:rPr>
          <w:rFonts w:ascii="Times New Roman" w:hAnsi="Times New Roman"/>
        </w:rPr>
        <w:t xml:space="preserve">к </w:t>
      </w:r>
      <w:r w:rsidRPr="00620D83">
        <w:rPr>
          <w:rFonts w:ascii="Times New Roman" w:hAnsi="Times New Roman"/>
          <w:sz w:val="18"/>
          <w:szCs w:val="18"/>
        </w:rPr>
        <w:t xml:space="preserve">Порядку ведения общего и (или) специального журнала учета выполнения работ при строительстве, реконструкции, капитальном ремонте объектов капитального строительства, утвержденному приказом Федеральной службы </w:t>
      </w:r>
    </w:p>
    <w:p w:rsidR="007324FF" w:rsidRPr="00620D83" w:rsidRDefault="007324FF" w:rsidP="007324FF">
      <w:pPr>
        <w:ind w:left="4860"/>
        <w:jc w:val="right"/>
        <w:rPr>
          <w:rFonts w:ascii="Times New Roman" w:hAnsi="Times New Roman"/>
          <w:sz w:val="18"/>
          <w:szCs w:val="18"/>
        </w:rPr>
      </w:pPr>
      <w:r w:rsidRPr="00620D83">
        <w:rPr>
          <w:rFonts w:ascii="Times New Roman" w:hAnsi="Times New Roman"/>
          <w:sz w:val="18"/>
          <w:szCs w:val="18"/>
        </w:rPr>
        <w:t xml:space="preserve">по экологическому, технологическому и атомному надзору от  12 января </w:t>
      </w:r>
      <w:smartTag w:uri="urn:schemas-microsoft-com:office:smarttags" w:element="metricconverter">
        <w:smartTagPr>
          <w:attr w:name="ProductID" w:val="2007 г"/>
        </w:smartTagPr>
        <w:r w:rsidRPr="00620D83">
          <w:rPr>
            <w:rFonts w:ascii="Times New Roman" w:hAnsi="Times New Roman"/>
            <w:sz w:val="18"/>
            <w:szCs w:val="18"/>
          </w:rPr>
          <w:t>2007 г</w:t>
        </w:r>
      </w:smartTag>
      <w:r w:rsidRPr="00620D83">
        <w:rPr>
          <w:rFonts w:ascii="Times New Roman" w:hAnsi="Times New Roman"/>
          <w:sz w:val="18"/>
          <w:szCs w:val="18"/>
        </w:rPr>
        <w:t>. № 7</w:t>
      </w:r>
    </w:p>
    <w:p w:rsidR="007324FF" w:rsidRPr="00620D83" w:rsidRDefault="00620D83" w:rsidP="00620D83">
      <w:pPr>
        <w:ind w:left="5398"/>
        <w:jc w:val="right"/>
        <w:rPr>
          <w:rFonts w:ascii="Times New Roman" w:hAnsi="Times New Roman"/>
        </w:rPr>
      </w:pPr>
      <w:r w:rsidRPr="00620D83">
        <w:rPr>
          <w:rFonts w:ascii="Times New Roman" w:hAnsi="Times New Roman"/>
        </w:rPr>
        <w:t>(ОБРАЗЕЦ)</w:t>
      </w:r>
    </w:p>
    <w:p w:rsidR="007324FF" w:rsidRPr="00620D83" w:rsidRDefault="007324FF" w:rsidP="007324FF">
      <w:pPr>
        <w:shd w:val="clear" w:color="auto" w:fill="FFFFFF"/>
        <w:spacing w:before="480" w:after="480"/>
        <w:jc w:val="center"/>
        <w:rPr>
          <w:rFonts w:ascii="Times New Roman" w:hAnsi="Times New Roman"/>
          <w:b/>
        </w:rPr>
      </w:pPr>
      <w:r w:rsidRPr="00620D83">
        <w:rPr>
          <w:rFonts w:ascii="Times New Roman" w:hAnsi="Times New Roman"/>
          <w:b/>
        </w:rPr>
        <w:t xml:space="preserve">Журнал работ по монтажу строительных конструкций </w:t>
      </w:r>
    </w:p>
    <w:p w:rsidR="007324FF" w:rsidRPr="00620D83" w:rsidRDefault="00620D83" w:rsidP="007324FF">
      <w:pPr>
        <w:shd w:val="clear" w:color="auto" w:fill="FFFFFF"/>
        <w:spacing w:before="480" w:after="480"/>
        <w:jc w:val="center"/>
        <w:rPr>
          <w:rFonts w:ascii="Times New Roman" w:hAnsi="Times New Roman"/>
          <w:b/>
        </w:rPr>
      </w:pPr>
      <w:r>
        <w:rPr>
          <w:rFonts w:ascii="Times New Roman" w:hAnsi="Times New Roman"/>
          <w:b/>
        </w:rPr>
        <w:t xml:space="preserve"> ПОРЯДОК ВЕДЕНИЯ </w:t>
      </w:r>
      <w:r w:rsidR="007324FF" w:rsidRPr="00620D83">
        <w:rPr>
          <w:rFonts w:ascii="Times New Roman" w:hAnsi="Times New Roman"/>
          <w:b/>
        </w:rPr>
        <w:t>ЖУРНАЛА РАБОТ ПО МОНТАЖУ СТРОИТЕЛЬНЫХ КОНСТРУКЦИЙ</w:t>
      </w:r>
    </w:p>
    <w:p w:rsidR="007324FF" w:rsidRPr="00620D83" w:rsidRDefault="007324FF" w:rsidP="007324FF">
      <w:pPr>
        <w:ind w:firstLine="540"/>
        <w:jc w:val="both"/>
        <w:rPr>
          <w:rFonts w:ascii="Times New Roman" w:hAnsi="Times New Roman"/>
        </w:rPr>
      </w:pPr>
      <w:r w:rsidRPr="00620D83">
        <w:rPr>
          <w:rFonts w:ascii="Times New Roman" w:hAnsi="Times New Roman"/>
        </w:rPr>
        <w:t>1. Журнал работ по монтажу строительных конструкций выпускается типографским способом в формате А4 по образцу, приведенному в Приложении № 1 к настоящему Порядку.</w:t>
      </w:r>
    </w:p>
    <w:p w:rsidR="007324FF" w:rsidRPr="00620D83" w:rsidRDefault="007324FF" w:rsidP="007324FF">
      <w:pPr>
        <w:ind w:firstLine="540"/>
        <w:jc w:val="both"/>
        <w:rPr>
          <w:rFonts w:ascii="Times New Roman" w:hAnsi="Times New Roman"/>
          <w:spacing w:val="-4"/>
        </w:rPr>
      </w:pPr>
      <w:r w:rsidRPr="00620D83">
        <w:rPr>
          <w:rFonts w:ascii="Times New Roman" w:hAnsi="Times New Roman"/>
          <w:spacing w:val="-2"/>
        </w:rPr>
        <w:t xml:space="preserve">2. Разделы </w:t>
      </w:r>
      <w:r w:rsidRPr="00620D83">
        <w:rPr>
          <w:rFonts w:ascii="Times New Roman" w:hAnsi="Times New Roman"/>
        </w:rPr>
        <w:t xml:space="preserve">журнала работ по монтажу строительных конструкций </w:t>
      </w:r>
      <w:r w:rsidRPr="00620D83">
        <w:rPr>
          <w:rFonts w:ascii="Times New Roman" w:hAnsi="Times New Roman"/>
          <w:spacing w:val="-2"/>
        </w:rPr>
        <w:t xml:space="preserve">ведутся уполномоченными на ведение такого журнала представителями застройщика или заказчика, лица, осуществляющего строительство, органа государственного строительного надзора и иных лиц путем </w:t>
      </w:r>
      <w:r w:rsidRPr="00620D83">
        <w:rPr>
          <w:rFonts w:ascii="Times New Roman" w:hAnsi="Times New Roman"/>
          <w:spacing w:val="-4"/>
        </w:rPr>
        <w:t xml:space="preserve">заполнения его граф в соответствии с подпунктами 2.1-2.7 настоящего Порядка. Перечень уполномоченных на ведение разделов </w:t>
      </w:r>
      <w:r w:rsidRPr="00620D83">
        <w:rPr>
          <w:rFonts w:ascii="Times New Roman" w:hAnsi="Times New Roman"/>
        </w:rPr>
        <w:t xml:space="preserve">журнала работ по монтажу строительных конструкций </w:t>
      </w:r>
      <w:r w:rsidRPr="00620D83">
        <w:rPr>
          <w:rFonts w:ascii="Times New Roman" w:hAnsi="Times New Roman"/>
          <w:spacing w:val="-4"/>
        </w:rPr>
        <w:t xml:space="preserve">представителей указанных лиц отражается на Титульном листе журнала. </w:t>
      </w:r>
    </w:p>
    <w:p w:rsidR="007324FF" w:rsidRPr="00620D83" w:rsidRDefault="007324FF" w:rsidP="007324FF">
      <w:pPr>
        <w:ind w:firstLine="540"/>
        <w:jc w:val="both"/>
        <w:rPr>
          <w:rFonts w:ascii="Times New Roman" w:hAnsi="Times New Roman"/>
          <w:spacing w:val="2"/>
        </w:rPr>
      </w:pPr>
      <w:r w:rsidRPr="00620D83">
        <w:rPr>
          <w:rFonts w:ascii="Times New Roman" w:hAnsi="Times New Roman"/>
          <w:spacing w:val="-4"/>
        </w:rPr>
        <w:t xml:space="preserve">Записи в журнал </w:t>
      </w:r>
      <w:r w:rsidRPr="00620D83">
        <w:rPr>
          <w:rFonts w:ascii="Times New Roman" w:hAnsi="Times New Roman"/>
        </w:rPr>
        <w:t xml:space="preserve">работ по монтажу строительных конструкций </w:t>
      </w:r>
      <w:r w:rsidRPr="00620D83">
        <w:rPr>
          <w:rFonts w:ascii="Times New Roman" w:hAnsi="Times New Roman"/>
          <w:spacing w:val="-4"/>
        </w:rPr>
        <w:t xml:space="preserve">вносятся с даты начала выполнения работ по </w:t>
      </w:r>
      <w:r w:rsidRPr="00620D83">
        <w:rPr>
          <w:rFonts w:ascii="Times New Roman" w:hAnsi="Times New Roman"/>
        </w:rPr>
        <w:t>строительству, реконструкции, капитальному ремонту объекта капитального строительства</w:t>
      </w:r>
      <w:r w:rsidRPr="00620D83">
        <w:rPr>
          <w:rFonts w:ascii="Times New Roman" w:hAnsi="Times New Roman"/>
          <w:spacing w:val="-4"/>
        </w:rPr>
        <w:t xml:space="preserve"> до даты фактического окончания выполнения работ по </w:t>
      </w:r>
      <w:r w:rsidRPr="00620D83">
        <w:rPr>
          <w:rFonts w:ascii="Times New Roman" w:hAnsi="Times New Roman"/>
        </w:rPr>
        <w:t>строительству, реконструкции, капитальному ремонту объекта капитального строительства</w:t>
      </w:r>
      <w:r w:rsidRPr="00620D83">
        <w:rPr>
          <w:rFonts w:ascii="Times New Roman" w:hAnsi="Times New Roman"/>
          <w:spacing w:val="2"/>
        </w:rPr>
        <w:t>.</w:t>
      </w:r>
    </w:p>
    <w:p w:rsidR="007324FF" w:rsidRPr="00620D83" w:rsidRDefault="007324FF" w:rsidP="007324FF">
      <w:pPr>
        <w:ind w:firstLine="540"/>
        <w:jc w:val="both"/>
        <w:rPr>
          <w:rFonts w:ascii="Times New Roman" w:hAnsi="Times New Roman"/>
          <w:spacing w:val="-1"/>
        </w:rPr>
      </w:pPr>
      <w:r w:rsidRPr="00620D83">
        <w:rPr>
          <w:rFonts w:ascii="Times New Roman" w:hAnsi="Times New Roman"/>
          <w:spacing w:val="1"/>
        </w:rPr>
        <w:t xml:space="preserve">2.1. </w:t>
      </w:r>
      <w:r w:rsidRPr="00620D83">
        <w:rPr>
          <w:rFonts w:ascii="Times New Roman" w:hAnsi="Times New Roman"/>
          <w:spacing w:val="4"/>
        </w:rPr>
        <w:t>Р</w:t>
      </w:r>
      <w:r w:rsidRPr="00620D83">
        <w:rPr>
          <w:rFonts w:ascii="Times New Roman" w:hAnsi="Times New Roman"/>
          <w:spacing w:val="-3"/>
        </w:rPr>
        <w:t>аздел 1 «</w:t>
      </w:r>
      <w:r w:rsidRPr="00620D83">
        <w:rPr>
          <w:rFonts w:ascii="Times New Roman" w:hAnsi="Times New Roman"/>
          <w:spacing w:val="-2"/>
        </w:rPr>
        <w:t xml:space="preserve">Список инженерно-технического персонала </w:t>
      </w:r>
      <w:r w:rsidRPr="00620D83">
        <w:rPr>
          <w:rFonts w:ascii="Times New Roman" w:hAnsi="Times New Roman"/>
          <w:spacing w:val="-3"/>
        </w:rPr>
        <w:t xml:space="preserve">лица, </w:t>
      </w:r>
      <w:r w:rsidRPr="00620D83">
        <w:rPr>
          <w:rFonts w:ascii="Times New Roman" w:hAnsi="Times New Roman"/>
          <w:spacing w:val="-1"/>
        </w:rPr>
        <w:t>осуществляющего строительство</w:t>
      </w:r>
      <w:r w:rsidRPr="00620D83">
        <w:rPr>
          <w:rFonts w:ascii="Times New Roman" w:hAnsi="Times New Roman"/>
          <w:spacing w:val="-2"/>
        </w:rPr>
        <w:t>, за</w:t>
      </w:r>
      <w:r w:rsidRPr="00620D83">
        <w:rPr>
          <w:rFonts w:ascii="Times New Roman" w:hAnsi="Times New Roman"/>
          <w:spacing w:val="-3"/>
        </w:rPr>
        <w:t xml:space="preserve">нятого при строительстве, реконструкции, капитальном ремонте объекта капитального строительства» заполняется </w:t>
      </w:r>
      <w:r w:rsidRPr="00620D83">
        <w:rPr>
          <w:rFonts w:ascii="Times New Roman" w:hAnsi="Times New Roman"/>
          <w:spacing w:val="-1"/>
        </w:rPr>
        <w:t xml:space="preserve">уполномоченным </w:t>
      </w:r>
      <w:r w:rsidRPr="00620D83">
        <w:rPr>
          <w:rFonts w:ascii="Times New Roman" w:hAnsi="Times New Roman"/>
          <w:spacing w:val="-3"/>
        </w:rPr>
        <w:t xml:space="preserve">представителем лица, </w:t>
      </w:r>
      <w:r w:rsidRPr="00620D83">
        <w:rPr>
          <w:rFonts w:ascii="Times New Roman" w:hAnsi="Times New Roman"/>
          <w:spacing w:val="-1"/>
        </w:rPr>
        <w:t>осуществляющего строительство.</w:t>
      </w:r>
      <w:r w:rsidRPr="00620D83">
        <w:rPr>
          <w:rFonts w:ascii="Times New Roman" w:hAnsi="Times New Roman"/>
          <w:spacing w:val="-4"/>
        </w:rPr>
        <w:t xml:space="preserve"> В раздел вносят данные обо всех представителях инже</w:t>
      </w:r>
      <w:r w:rsidRPr="00620D83">
        <w:rPr>
          <w:rFonts w:ascii="Times New Roman" w:hAnsi="Times New Roman"/>
          <w:spacing w:val="3"/>
        </w:rPr>
        <w:t xml:space="preserve">нерно-технического персонала, занятых </w:t>
      </w:r>
      <w:r w:rsidRPr="00620D83">
        <w:rPr>
          <w:rFonts w:ascii="Times New Roman" w:hAnsi="Times New Roman"/>
          <w:spacing w:val="-3"/>
        </w:rPr>
        <w:t>при строительстве, реконструкции, капитальном ремонте объекта капитального строительства</w:t>
      </w:r>
      <w:r w:rsidRPr="00620D83">
        <w:rPr>
          <w:rFonts w:ascii="Times New Roman" w:hAnsi="Times New Roman"/>
          <w:spacing w:val="-1"/>
        </w:rPr>
        <w:t>.</w:t>
      </w:r>
    </w:p>
    <w:p w:rsidR="007324FF" w:rsidRPr="00620D83" w:rsidRDefault="007324FF" w:rsidP="007324FF">
      <w:pPr>
        <w:ind w:firstLine="540"/>
        <w:jc w:val="both"/>
        <w:rPr>
          <w:rFonts w:ascii="Times New Roman" w:hAnsi="Times New Roman"/>
          <w:spacing w:val="-1"/>
        </w:rPr>
      </w:pPr>
      <w:r w:rsidRPr="00620D83">
        <w:rPr>
          <w:rFonts w:ascii="Times New Roman" w:hAnsi="Times New Roman"/>
          <w:spacing w:val="-1"/>
        </w:rPr>
        <w:t xml:space="preserve">2.2. Раздел 2 «Перечень специальных журналов, в которых ведется учет выполнения работ, а также журналов авторского надзора лица, осуществляющего подготовку проектной документации» </w:t>
      </w:r>
      <w:r w:rsidRPr="00620D83">
        <w:rPr>
          <w:rFonts w:ascii="Times New Roman" w:hAnsi="Times New Roman"/>
          <w:spacing w:val="-3"/>
        </w:rPr>
        <w:t xml:space="preserve">заполняется </w:t>
      </w:r>
      <w:r w:rsidRPr="00620D83">
        <w:rPr>
          <w:rFonts w:ascii="Times New Roman" w:hAnsi="Times New Roman"/>
          <w:spacing w:val="-1"/>
        </w:rPr>
        <w:t>уполномоченным</w:t>
      </w:r>
      <w:r w:rsidRPr="00620D83">
        <w:rPr>
          <w:rFonts w:ascii="Times New Roman" w:hAnsi="Times New Roman"/>
          <w:spacing w:val="-3"/>
        </w:rPr>
        <w:t xml:space="preserve"> представителем застройщика или заказчика, лица, </w:t>
      </w:r>
      <w:r w:rsidRPr="00620D83">
        <w:rPr>
          <w:rFonts w:ascii="Times New Roman" w:hAnsi="Times New Roman"/>
          <w:spacing w:val="-1"/>
        </w:rPr>
        <w:t xml:space="preserve">осуществляющего строительство, а в </w:t>
      </w:r>
      <w:r w:rsidRPr="00620D83">
        <w:rPr>
          <w:rFonts w:ascii="Times New Roman" w:hAnsi="Times New Roman"/>
          <w:spacing w:val="-1"/>
        </w:rPr>
        <w:lastRenderedPageBreak/>
        <w:t xml:space="preserve">случае привлечения застройщиком или заказчиком по своей инициативе лица, осуществляющего подготовку проектной документации, для проверки соответствия выполняемых работ проектной документации, также представителем лица, осуществляющего подготовку проектной документации. </w:t>
      </w:r>
    </w:p>
    <w:p w:rsidR="007324FF" w:rsidRPr="00620D83" w:rsidRDefault="007324FF" w:rsidP="007324FF">
      <w:pPr>
        <w:shd w:val="clear" w:color="auto" w:fill="FFFFFF"/>
        <w:ind w:firstLine="540"/>
        <w:jc w:val="both"/>
        <w:rPr>
          <w:rFonts w:ascii="Times New Roman" w:hAnsi="Times New Roman"/>
          <w:spacing w:val="-1"/>
        </w:rPr>
      </w:pPr>
      <w:r w:rsidRPr="00620D83">
        <w:rPr>
          <w:rFonts w:ascii="Times New Roman" w:hAnsi="Times New Roman"/>
        </w:rPr>
        <w:t xml:space="preserve">3.3. Раздел 3 «Сведения о выполнении работ в процессе строительства, реконструкции, капитального ремонта объекта капитального строительства» заполняется </w:t>
      </w:r>
      <w:r w:rsidRPr="00620D83">
        <w:rPr>
          <w:rFonts w:ascii="Times New Roman" w:hAnsi="Times New Roman"/>
          <w:spacing w:val="-1"/>
        </w:rPr>
        <w:t>уполномоченны</w:t>
      </w:r>
      <w:r w:rsidRPr="00620D83">
        <w:rPr>
          <w:rFonts w:ascii="Times New Roman" w:hAnsi="Times New Roman"/>
          <w:spacing w:val="1"/>
        </w:rPr>
        <w:t xml:space="preserve">м </w:t>
      </w:r>
      <w:r w:rsidRPr="00620D83">
        <w:rPr>
          <w:rFonts w:ascii="Times New Roman" w:hAnsi="Times New Roman"/>
        </w:rPr>
        <w:t xml:space="preserve">представителем лица, осуществляющего строительство. </w:t>
      </w:r>
      <w:r w:rsidRPr="00620D83">
        <w:rPr>
          <w:rFonts w:ascii="Times New Roman" w:hAnsi="Times New Roman"/>
          <w:spacing w:val="-1"/>
        </w:rPr>
        <w:t xml:space="preserve"> В указанный раздел включаются данные о выполнении всех работ при строительстве, реконструкции, капитальном ремонте объекта капитального строительства.</w:t>
      </w:r>
    </w:p>
    <w:p w:rsidR="007324FF" w:rsidRPr="00620D83" w:rsidRDefault="007324FF" w:rsidP="007324FF">
      <w:pPr>
        <w:shd w:val="clear" w:color="auto" w:fill="FFFFFF"/>
        <w:ind w:firstLine="540"/>
        <w:jc w:val="both"/>
        <w:rPr>
          <w:rFonts w:ascii="Times New Roman" w:hAnsi="Times New Roman"/>
          <w:spacing w:val="1"/>
        </w:rPr>
      </w:pPr>
      <w:r w:rsidRPr="00620D83">
        <w:rPr>
          <w:rFonts w:ascii="Times New Roman" w:hAnsi="Times New Roman"/>
          <w:spacing w:val="-6"/>
        </w:rPr>
        <w:t xml:space="preserve">Данные о работах, </w:t>
      </w:r>
      <w:r w:rsidRPr="00620D83">
        <w:rPr>
          <w:rFonts w:ascii="Times New Roman" w:hAnsi="Times New Roman"/>
          <w:spacing w:val="-1"/>
        </w:rPr>
        <w:t xml:space="preserve">выполняемых при строительстве, реконструкции, капитальном ремонте объекта капитального строительства, </w:t>
      </w:r>
      <w:r w:rsidRPr="00620D83">
        <w:rPr>
          <w:rFonts w:ascii="Times New Roman" w:hAnsi="Times New Roman"/>
          <w:spacing w:val="-6"/>
        </w:rPr>
        <w:t>должны содержать сведения о на</w:t>
      </w:r>
      <w:r w:rsidRPr="00620D83">
        <w:rPr>
          <w:rFonts w:ascii="Times New Roman" w:hAnsi="Times New Roman"/>
          <w:spacing w:val="-2"/>
        </w:rPr>
        <w:t>чале и окончании работы и отражать ход ее выполне</w:t>
      </w:r>
      <w:r w:rsidRPr="00620D83">
        <w:rPr>
          <w:rFonts w:ascii="Times New Roman" w:hAnsi="Times New Roman"/>
        </w:rPr>
        <w:t>ния. Описание работ должно производиться применительно к кон</w:t>
      </w:r>
      <w:r w:rsidRPr="00620D83">
        <w:rPr>
          <w:rFonts w:ascii="Times New Roman" w:hAnsi="Times New Roman"/>
          <w:spacing w:val="-4"/>
        </w:rPr>
        <w:t>структивным элементам здания, строения или сооружения с ука</w:t>
      </w:r>
      <w:r w:rsidRPr="00620D83">
        <w:rPr>
          <w:rFonts w:ascii="Times New Roman" w:hAnsi="Times New Roman"/>
          <w:spacing w:val="-1"/>
        </w:rPr>
        <w:t xml:space="preserve">занием осей, рядов, отметок, этажей, ярусов, секций, </w:t>
      </w:r>
      <w:r w:rsidRPr="00620D83">
        <w:rPr>
          <w:rFonts w:ascii="Times New Roman" w:hAnsi="Times New Roman"/>
          <w:spacing w:val="-3"/>
        </w:rPr>
        <w:t>помещений, где работы выполнялись. Здесь же долж</w:t>
      </w:r>
      <w:r w:rsidRPr="00620D83">
        <w:rPr>
          <w:rFonts w:ascii="Times New Roman" w:hAnsi="Times New Roman"/>
        </w:rPr>
        <w:t>ны приводиться краткие сведения о методах выполнения</w:t>
      </w:r>
      <w:r w:rsidRPr="00620D83">
        <w:rPr>
          <w:rFonts w:ascii="Times New Roman" w:hAnsi="Times New Roman"/>
          <w:spacing w:val="-3"/>
        </w:rPr>
        <w:t xml:space="preserve"> работ, применяемых строительных материалах, из</w:t>
      </w:r>
      <w:r w:rsidRPr="00620D83">
        <w:rPr>
          <w:rFonts w:ascii="Times New Roman" w:hAnsi="Times New Roman"/>
          <w:spacing w:val="2"/>
        </w:rPr>
        <w:t xml:space="preserve">делиях и конструкциях, проведенных испытаниях конструкций, оборудования, </w:t>
      </w:r>
      <w:r w:rsidRPr="00620D83">
        <w:rPr>
          <w:rFonts w:ascii="Times New Roman" w:hAnsi="Times New Roman"/>
        </w:rPr>
        <w:t xml:space="preserve">систем, сетей и устройств (опробование вхолостую </w:t>
      </w:r>
      <w:r w:rsidRPr="00620D83">
        <w:rPr>
          <w:rFonts w:ascii="Times New Roman" w:hAnsi="Times New Roman"/>
          <w:spacing w:val="-3"/>
        </w:rPr>
        <w:t xml:space="preserve">или под нагрузкой, подача электроэнергии, давления, </w:t>
      </w:r>
      <w:r w:rsidRPr="00620D83">
        <w:rPr>
          <w:rFonts w:ascii="Times New Roman" w:hAnsi="Times New Roman"/>
          <w:spacing w:val="1"/>
        </w:rPr>
        <w:t>испытания на прочность и герметичность и др.).</w:t>
      </w:r>
    </w:p>
    <w:p w:rsidR="007324FF" w:rsidRPr="00620D83" w:rsidRDefault="007324FF" w:rsidP="007324FF">
      <w:pPr>
        <w:widowControl w:val="0"/>
        <w:shd w:val="clear" w:color="auto" w:fill="FFFFFF"/>
        <w:autoSpaceDE w:val="0"/>
        <w:autoSpaceDN w:val="0"/>
        <w:adjustRightInd w:val="0"/>
        <w:ind w:firstLine="540"/>
        <w:jc w:val="both"/>
        <w:rPr>
          <w:rFonts w:ascii="Times New Roman" w:hAnsi="Times New Roman"/>
          <w:bCs/>
          <w:spacing w:val="1"/>
        </w:rPr>
      </w:pPr>
      <w:r w:rsidRPr="00620D83">
        <w:rPr>
          <w:rFonts w:ascii="Times New Roman" w:hAnsi="Times New Roman"/>
          <w:bCs/>
          <w:spacing w:val="1"/>
        </w:rPr>
        <w:t>4.4. Раздел 4 «</w:t>
      </w:r>
      <w:r w:rsidRPr="00620D83">
        <w:rPr>
          <w:rFonts w:ascii="Times New Roman" w:hAnsi="Times New Roman"/>
          <w:bCs/>
          <w:spacing w:val="-4"/>
        </w:rPr>
        <w:t>Сведения о строительном контроле застройщика или заказчика в процессе строительства, реконструкции, капитального ремонта объекта капитального строительства</w:t>
      </w:r>
      <w:r w:rsidRPr="00620D83">
        <w:rPr>
          <w:rFonts w:ascii="Times New Roman" w:hAnsi="Times New Roman"/>
          <w:bCs/>
          <w:spacing w:val="1"/>
        </w:rPr>
        <w:t>» заполняется уполномоченным представителем застройщика или заказчика. В указанный раздел включаются все данные о выявленных строительным контролем недостатках при выполнении работ по строительству, реконструкции, капитальному ремонту объекта капитального строительства, а также сведения об устранении указанных недостатков.</w:t>
      </w:r>
    </w:p>
    <w:p w:rsidR="007324FF" w:rsidRPr="00620D83" w:rsidRDefault="007324FF" w:rsidP="007324FF">
      <w:pPr>
        <w:widowControl w:val="0"/>
        <w:shd w:val="clear" w:color="auto" w:fill="FFFFFF"/>
        <w:autoSpaceDE w:val="0"/>
        <w:autoSpaceDN w:val="0"/>
        <w:adjustRightInd w:val="0"/>
        <w:ind w:firstLine="540"/>
        <w:jc w:val="both"/>
        <w:rPr>
          <w:rFonts w:ascii="Times New Roman" w:hAnsi="Times New Roman"/>
          <w:bCs/>
          <w:spacing w:val="1"/>
        </w:rPr>
      </w:pPr>
      <w:r w:rsidRPr="00620D83">
        <w:rPr>
          <w:rFonts w:ascii="Times New Roman" w:hAnsi="Times New Roman"/>
          <w:bCs/>
          <w:spacing w:val="1"/>
        </w:rPr>
        <w:t>4.5. Раздел 5 «</w:t>
      </w:r>
      <w:r w:rsidRPr="00620D83">
        <w:rPr>
          <w:rFonts w:ascii="Times New Roman" w:hAnsi="Times New Roman"/>
          <w:bCs/>
          <w:spacing w:val="-4"/>
        </w:rPr>
        <w:t>Сведения о строительном контроле лица, осуществляющего строительство, в процессе строительстве реконструкции, капитального ремонта объекта капитального строительства</w:t>
      </w:r>
      <w:r w:rsidRPr="00620D83">
        <w:rPr>
          <w:rFonts w:ascii="Times New Roman" w:hAnsi="Times New Roman"/>
          <w:bCs/>
          <w:spacing w:val="1"/>
        </w:rPr>
        <w:t>» заполняется уполномоченным представителем лица, осуществляющего строительство. В указанный раздел включаются все данные о выявленных строительным контролем недостатков при выполнении работ по строительству, реконструкции, капитальному ремонту объекта капитального строительства, сведения об устранении указанных недостатков, а также о применяемых строительным контролем схемах контроля выполнения работ при строительстве, реконструкции, капитальном ремонте объекта капитального строительства.</w:t>
      </w:r>
    </w:p>
    <w:p w:rsidR="007324FF" w:rsidRPr="00620D83" w:rsidRDefault="007324FF" w:rsidP="007324FF">
      <w:pPr>
        <w:ind w:firstLine="540"/>
        <w:jc w:val="both"/>
        <w:rPr>
          <w:rFonts w:ascii="Times New Roman" w:hAnsi="Times New Roman"/>
        </w:rPr>
      </w:pPr>
      <w:r w:rsidRPr="00620D83">
        <w:rPr>
          <w:rFonts w:ascii="Times New Roman" w:hAnsi="Times New Roman"/>
          <w:spacing w:val="1"/>
        </w:rPr>
        <w:t>4.6. Раздел 6 «Перечень исполнительной документации</w:t>
      </w:r>
      <w:r w:rsidRPr="00620D83">
        <w:rPr>
          <w:rFonts w:ascii="Times New Roman" w:hAnsi="Times New Roman"/>
          <w:spacing w:val="-1"/>
        </w:rPr>
        <w:t xml:space="preserve"> при </w:t>
      </w:r>
      <w:r w:rsidRPr="00620D83">
        <w:rPr>
          <w:rFonts w:ascii="Times New Roman" w:hAnsi="Times New Roman"/>
        </w:rPr>
        <w:t>строительстве, реконструкции, капитальном ремонте объекта капитального строительства</w:t>
      </w:r>
      <w:r w:rsidRPr="00620D83">
        <w:rPr>
          <w:rFonts w:ascii="Times New Roman" w:hAnsi="Times New Roman"/>
          <w:spacing w:val="1"/>
        </w:rPr>
        <w:t>»</w:t>
      </w:r>
      <w:r w:rsidRPr="00620D83">
        <w:rPr>
          <w:rFonts w:ascii="Times New Roman" w:hAnsi="Times New Roman"/>
          <w:spacing w:val="-3"/>
        </w:rPr>
        <w:t xml:space="preserve"> заполняется </w:t>
      </w:r>
      <w:r w:rsidRPr="00620D83">
        <w:rPr>
          <w:rFonts w:ascii="Times New Roman" w:hAnsi="Times New Roman"/>
          <w:spacing w:val="-1"/>
        </w:rPr>
        <w:t>уполномоченным</w:t>
      </w:r>
      <w:r w:rsidRPr="00620D83">
        <w:rPr>
          <w:rFonts w:ascii="Times New Roman" w:hAnsi="Times New Roman"/>
          <w:spacing w:val="-3"/>
        </w:rPr>
        <w:t xml:space="preserve"> представителем лица, </w:t>
      </w:r>
      <w:r w:rsidRPr="00620D83">
        <w:rPr>
          <w:rFonts w:ascii="Times New Roman" w:hAnsi="Times New Roman"/>
          <w:spacing w:val="-1"/>
        </w:rPr>
        <w:t xml:space="preserve">осуществляющего строительство. </w:t>
      </w:r>
      <w:r w:rsidRPr="00620D83">
        <w:rPr>
          <w:rFonts w:ascii="Times New Roman" w:hAnsi="Times New Roman"/>
          <w:spacing w:val="-4"/>
        </w:rPr>
        <w:t xml:space="preserve">В указанном разделе </w:t>
      </w:r>
      <w:r w:rsidRPr="00620D83">
        <w:rPr>
          <w:rFonts w:ascii="Times New Roman" w:hAnsi="Times New Roman"/>
          <w:spacing w:val="1"/>
        </w:rPr>
        <w:t>приводится перечень всех актов освидетельствования работ, конструкций, участков сетей инженерно-технического обеспечения, образов (проб) применяемых строительных материалов, результатов проведения обследований, испытаний, экспертиз выполненных работ и применяемых строительных материалов в хронологическ</w:t>
      </w:r>
      <w:r w:rsidRPr="00620D83">
        <w:rPr>
          <w:rFonts w:ascii="Times New Roman" w:hAnsi="Times New Roman"/>
        </w:rPr>
        <w:t>ом порядке.</w:t>
      </w:r>
    </w:p>
    <w:p w:rsidR="007324FF" w:rsidRPr="00620D83" w:rsidRDefault="007324FF" w:rsidP="007324FF">
      <w:pPr>
        <w:ind w:firstLine="540"/>
        <w:jc w:val="both"/>
        <w:rPr>
          <w:rFonts w:ascii="Times New Roman" w:hAnsi="Times New Roman"/>
        </w:rPr>
      </w:pPr>
      <w:r w:rsidRPr="00620D83">
        <w:rPr>
          <w:rFonts w:ascii="Times New Roman" w:hAnsi="Times New Roman"/>
          <w:spacing w:val="-1"/>
        </w:rPr>
        <w:t xml:space="preserve">4.7. Раздел 7 «Сведения о государственном строительном надзоре при </w:t>
      </w:r>
      <w:r w:rsidRPr="00620D83">
        <w:rPr>
          <w:rFonts w:ascii="Times New Roman" w:hAnsi="Times New Roman"/>
        </w:rPr>
        <w:t xml:space="preserve">строительстве, реконструкции, капитальном ремонте объекта капитального строительства» ведется </w:t>
      </w:r>
      <w:r w:rsidRPr="00620D83">
        <w:rPr>
          <w:rFonts w:ascii="Times New Roman" w:hAnsi="Times New Roman"/>
          <w:iCs/>
        </w:rPr>
        <w:t>дол</w:t>
      </w:r>
      <w:r w:rsidR="00620D83">
        <w:rPr>
          <w:rFonts w:ascii="Times New Roman" w:hAnsi="Times New Roman"/>
        </w:rPr>
        <w:t xml:space="preserve">жностным </w:t>
      </w:r>
      <w:r w:rsidRPr="00620D83">
        <w:rPr>
          <w:rFonts w:ascii="Times New Roman" w:hAnsi="Times New Roman"/>
        </w:rPr>
        <w:t>лицом (должностными лицами) органа государственного строительного надзора, уполномоченного (уполномоченными) на основании соответствующего распоряжения (приказа) органа государственного строительного надзора и от его имени осуществлять такой надзор.</w:t>
      </w:r>
      <w:r w:rsidRPr="00620D83">
        <w:rPr>
          <w:rFonts w:ascii="Times New Roman" w:hAnsi="Times New Roman"/>
          <w:spacing w:val="-1"/>
        </w:rPr>
        <w:t xml:space="preserve"> В указанный раздел включаются данные о проведенных органом государственного строительного надзора проверках соответствия </w:t>
      </w:r>
      <w:r w:rsidRPr="00620D83">
        <w:rPr>
          <w:rFonts w:ascii="Times New Roman" w:hAnsi="Times New Roman"/>
        </w:rPr>
        <w:t xml:space="preserve">выполняемых работ требованиям технических регламентов (норм и правил), иных нормативных правовых актов и проектной документации, выявленных нарушениях </w:t>
      </w:r>
      <w:r w:rsidRPr="00620D83">
        <w:rPr>
          <w:rFonts w:ascii="Times New Roman" w:hAnsi="Times New Roman"/>
          <w:spacing w:val="-1"/>
        </w:rPr>
        <w:t xml:space="preserve">соответствия </w:t>
      </w:r>
      <w:r w:rsidRPr="00620D83">
        <w:rPr>
          <w:rFonts w:ascii="Times New Roman" w:hAnsi="Times New Roman"/>
        </w:rPr>
        <w:t>выполняемых работ требованиям технических регламентов (норм и правил), иных нормативных правовых актов и проектной документации, предписаниях об устранении выявленных нарушений, сведения о выполнении таких предписаний, а также данные о выдаче заключения о соответствии построенного, реконструированного, отремонтированного объекта капитального строительства названным требованиям или решении об отказе в выдаче такого заключений.</w:t>
      </w:r>
    </w:p>
    <w:p w:rsidR="007324FF" w:rsidRPr="00620D83" w:rsidRDefault="007324FF" w:rsidP="007324FF">
      <w:pPr>
        <w:shd w:val="clear" w:color="auto" w:fill="FFFFFF"/>
        <w:ind w:firstLine="540"/>
        <w:jc w:val="both"/>
        <w:rPr>
          <w:rFonts w:ascii="Times New Roman" w:hAnsi="Times New Roman"/>
          <w:spacing w:val="-3"/>
        </w:rPr>
      </w:pPr>
      <w:r w:rsidRPr="00620D83">
        <w:rPr>
          <w:rFonts w:ascii="Times New Roman" w:hAnsi="Times New Roman"/>
          <w:spacing w:val="-4"/>
        </w:rPr>
        <w:t>5</w:t>
      </w:r>
      <w:r w:rsidRPr="00620D83">
        <w:rPr>
          <w:rFonts w:ascii="Times New Roman" w:hAnsi="Times New Roman"/>
        </w:rPr>
        <w:t>. З</w:t>
      </w:r>
      <w:r w:rsidRPr="00620D83">
        <w:rPr>
          <w:rFonts w:ascii="Times New Roman" w:hAnsi="Times New Roman"/>
          <w:spacing w:val="-1"/>
        </w:rPr>
        <w:t xml:space="preserve">аписи в журнал работ </w:t>
      </w:r>
      <w:r w:rsidRPr="00620D83">
        <w:rPr>
          <w:rFonts w:ascii="Times New Roman" w:hAnsi="Times New Roman"/>
        </w:rPr>
        <w:t xml:space="preserve">по монтажу строительных конструкций </w:t>
      </w:r>
      <w:r w:rsidRPr="00620D83">
        <w:rPr>
          <w:rFonts w:ascii="Times New Roman" w:hAnsi="Times New Roman"/>
          <w:spacing w:val="-1"/>
        </w:rPr>
        <w:t>вносятся в текстовой форме и подписываются соответствующими уполномоченными представителями лиц, указанных в подпунктах 4.1-</w:t>
      </w:r>
      <w:r w:rsidRPr="00620D83">
        <w:rPr>
          <w:rFonts w:ascii="Times New Roman" w:hAnsi="Times New Roman"/>
          <w:spacing w:val="-1"/>
        </w:rPr>
        <w:lastRenderedPageBreak/>
        <w:t xml:space="preserve">4.7 пункта 4 настоящего Порядка, сведения о которых отражены на Титульном листе журнала работ по монтажу строительных конструкций.   </w:t>
      </w:r>
    </w:p>
    <w:p w:rsidR="00620D83" w:rsidRPr="00947C50" w:rsidRDefault="00620D83" w:rsidP="00AB1F6E">
      <w:pPr>
        <w:spacing w:after="120"/>
        <w:rPr>
          <w:b/>
          <w:sz w:val="28"/>
          <w:szCs w:val="28"/>
        </w:rPr>
      </w:pPr>
    </w:p>
    <w:p w:rsidR="007324FF" w:rsidRPr="00620D83" w:rsidRDefault="007324FF" w:rsidP="007324FF">
      <w:pPr>
        <w:spacing w:after="120"/>
        <w:jc w:val="center"/>
        <w:rPr>
          <w:rFonts w:ascii="Times New Roman" w:hAnsi="Times New Roman"/>
          <w:b/>
          <w:sz w:val="28"/>
          <w:szCs w:val="28"/>
        </w:rPr>
      </w:pPr>
      <w:r w:rsidRPr="000F2D71">
        <w:rPr>
          <w:rFonts w:ascii="Times New Roman" w:hAnsi="Times New Roman"/>
          <w:b/>
          <w:sz w:val="24"/>
          <w:szCs w:val="24"/>
        </w:rPr>
        <w:t>Журнал работ по монтажу строительных конструкций</w:t>
      </w:r>
      <w:r w:rsidRPr="00620D83">
        <w:rPr>
          <w:rFonts w:ascii="Times New Roman" w:hAnsi="Times New Roman"/>
          <w:b/>
          <w:sz w:val="28"/>
          <w:szCs w:val="28"/>
        </w:rPr>
        <w:br/>
        <w:t>№ ___________</w:t>
      </w:r>
    </w:p>
    <w:p w:rsidR="007324FF" w:rsidRPr="00620D83" w:rsidRDefault="007324FF" w:rsidP="007324FF">
      <w:pPr>
        <w:jc w:val="center"/>
        <w:rPr>
          <w:rFonts w:ascii="Times New Roman" w:hAnsi="Times New Roman"/>
          <w:sz w:val="26"/>
          <w:szCs w:val="26"/>
        </w:rPr>
      </w:pPr>
    </w:p>
    <w:p w:rsidR="007324FF" w:rsidRPr="00620D83" w:rsidRDefault="007324FF" w:rsidP="007324FF">
      <w:pPr>
        <w:jc w:val="center"/>
        <w:rPr>
          <w:rFonts w:ascii="Times New Roman" w:hAnsi="Times New Roman"/>
          <w:sz w:val="18"/>
          <w:szCs w:val="18"/>
        </w:rPr>
      </w:pPr>
      <w:r w:rsidRPr="00620D83">
        <w:rPr>
          <w:rFonts w:ascii="Times New Roman" w:hAnsi="Times New Roman"/>
          <w:sz w:val="26"/>
          <w:szCs w:val="26"/>
        </w:rPr>
        <w:t>по</w:t>
      </w:r>
      <w:r w:rsidRPr="00620D83">
        <w:rPr>
          <w:rFonts w:ascii="Times New Roman" w:hAnsi="Times New Roman"/>
          <w:sz w:val="18"/>
          <w:szCs w:val="18"/>
        </w:rPr>
        <w:t>_______________________________________________________________________________________________________</w:t>
      </w:r>
    </w:p>
    <w:p w:rsidR="007324FF" w:rsidRPr="00620D83" w:rsidRDefault="007324FF" w:rsidP="007324FF">
      <w:pPr>
        <w:jc w:val="center"/>
        <w:rPr>
          <w:rFonts w:ascii="Times New Roman" w:hAnsi="Times New Roman"/>
          <w:b/>
          <w:sz w:val="18"/>
          <w:szCs w:val="18"/>
        </w:rPr>
      </w:pPr>
      <w:r w:rsidRPr="00620D83">
        <w:rPr>
          <w:rFonts w:ascii="Times New Roman" w:hAnsi="Times New Roman"/>
          <w:i/>
          <w:sz w:val="18"/>
          <w:szCs w:val="18"/>
        </w:rPr>
        <w:t>( указать строительство, реконструкция, капитальный ремонт)</w:t>
      </w:r>
    </w:p>
    <w:p w:rsidR="007324FF" w:rsidRPr="00620D83" w:rsidRDefault="007324FF" w:rsidP="007324FF">
      <w:pPr>
        <w:jc w:val="center"/>
        <w:rPr>
          <w:rFonts w:ascii="Times New Roman" w:hAnsi="Times New Roman"/>
          <w:sz w:val="18"/>
          <w:szCs w:val="18"/>
        </w:rPr>
      </w:pPr>
      <w:r w:rsidRPr="00620D83">
        <w:rPr>
          <w:rFonts w:ascii="Times New Roman" w:hAnsi="Times New Roman"/>
          <w:sz w:val="18"/>
          <w:szCs w:val="18"/>
        </w:rPr>
        <w:t>___________________________________________________________________________________________________________</w:t>
      </w:r>
    </w:p>
    <w:p w:rsidR="007324FF" w:rsidRPr="00620D83" w:rsidRDefault="007324FF" w:rsidP="007324FF">
      <w:pPr>
        <w:jc w:val="center"/>
        <w:rPr>
          <w:rFonts w:ascii="Times New Roman" w:hAnsi="Times New Roman"/>
          <w:i/>
          <w:sz w:val="18"/>
          <w:szCs w:val="18"/>
        </w:rPr>
      </w:pPr>
      <w:r w:rsidRPr="00620D83">
        <w:rPr>
          <w:rFonts w:ascii="Times New Roman" w:hAnsi="Times New Roman"/>
          <w:i/>
          <w:sz w:val="18"/>
          <w:szCs w:val="18"/>
        </w:rPr>
        <w:t xml:space="preserve">(наименование объекта капитального строительства, его  почтовый или строительный адрес) </w:t>
      </w:r>
    </w:p>
    <w:p w:rsidR="007324FF" w:rsidRPr="00E82B46" w:rsidRDefault="007324FF" w:rsidP="007324FF">
      <w:pPr>
        <w:rPr>
          <w:rFonts w:ascii="Times New Roman" w:hAnsi="Times New Roman"/>
          <w:i/>
        </w:rPr>
      </w:pPr>
      <w:r w:rsidRPr="00E82B46">
        <w:rPr>
          <w:rFonts w:ascii="Times New Roman" w:hAnsi="Times New Roman"/>
          <w:bCs/>
        </w:rPr>
        <w:t>Застройщик</w:t>
      </w:r>
      <w:r w:rsidRPr="00E82B46">
        <w:rPr>
          <w:rFonts w:ascii="Times New Roman" w:hAnsi="Times New Roman"/>
          <w:i/>
          <w:iCs/>
        </w:rPr>
        <w:tab/>
      </w:r>
      <w:r w:rsidRPr="00E82B46">
        <w:rPr>
          <w:rFonts w:ascii="Times New Roman" w:hAnsi="Times New Roman"/>
          <w:i/>
          <w:iCs/>
        </w:rPr>
        <w:tab/>
      </w:r>
    </w:p>
    <w:tbl>
      <w:tblPr>
        <w:tblW w:w="9828" w:type="dxa"/>
        <w:tblLayout w:type="fixed"/>
        <w:tblLook w:val="01E0" w:firstRow="1" w:lastRow="1" w:firstColumn="1" w:lastColumn="1" w:noHBand="0" w:noVBand="0"/>
      </w:tblPr>
      <w:tblGrid>
        <w:gridCol w:w="1548"/>
        <w:gridCol w:w="8280"/>
      </w:tblGrid>
      <w:tr w:rsidR="007324FF" w:rsidRPr="002F5970" w:rsidTr="007324FF">
        <w:tc>
          <w:tcPr>
            <w:tcW w:w="1548" w:type="dxa"/>
          </w:tcPr>
          <w:p w:rsidR="007324FF" w:rsidRPr="002F5970" w:rsidRDefault="007324FF" w:rsidP="007324FF">
            <w:pPr>
              <w:jc w:val="center"/>
              <w:rPr>
                <w:rFonts w:ascii="Times New Roman" w:hAnsi="Times New Roman"/>
                <w:i/>
                <w:sz w:val="18"/>
                <w:szCs w:val="18"/>
              </w:rPr>
            </w:pPr>
          </w:p>
        </w:tc>
        <w:tc>
          <w:tcPr>
            <w:tcW w:w="8280" w:type="dxa"/>
            <w:tcBorders>
              <w:top w:val="single" w:sz="4" w:space="0" w:color="auto"/>
            </w:tcBorders>
          </w:tcPr>
          <w:p w:rsidR="007324FF" w:rsidRPr="002F5970" w:rsidRDefault="007324FF" w:rsidP="007324FF">
            <w:pPr>
              <w:jc w:val="center"/>
              <w:rPr>
                <w:rFonts w:ascii="Times New Roman" w:hAnsi="Times New Roman"/>
                <w:sz w:val="18"/>
                <w:szCs w:val="18"/>
              </w:rPr>
            </w:pPr>
            <w:r w:rsidRPr="002F5970">
              <w:rPr>
                <w:rFonts w:ascii="Times New Roman" w:hAnsi="Times New Roman"/>
                <w:i/>
                <w:iCs/>
                <w:sz w:val="18"/>
                <w:szCs w:val="18"/>
              </w:rPr>
              <w:t>(наименование застройщика,</w:t>
            </w:r>
          </w:p>
        </w:tc>
      </w:tr>
      <w:tr w:rsidR="007324FF" w:rsidRPr="002F5970" w:rsidTr="007324FF">
        <w:tc>
          <w:tcPr>
            <w:tcW w:w="9828" w:type="dxa"/>
            <w:gridSpan w:val="2"/>
            <w:tcBorders>
              <w:bottom w:val="single" w:sz="4" w:space="0" w:color="auto"/>
            </w:tcBorders>
          </w:tcPr>
          <w:p w:rsidR="007324FF" w:rsidRPr="002F5970" w:rsidRDefault="007324FF" w:rsidP="007324FF">
            <w:pPr>
              <w:jc w:val="center"/>
              <w:rPr>
                <w:rFonts w:ascii="Times New Roman" w:hAnsi="Times New Roman"/>
                <w:sz w:val="18"/>
                <w:szCs w:val="18"/>
              </w:rPr>
            </w:pPr>
          </w:p>
        </w:tc>
      </w:tr>
      <w:tr w:rsidR="007324FF" w:rsidRPr="002F5970" w:rsidTr="007324FF">
        <w:tc>
          <w:tcPr>
            <w:tcW w:w="9828" w:type="dxa"/>
            <w:gridSpan w:val="2"/>
            <w:tcBorders>
              <w:top w:val="single" w:sz="4" w:space="0" w:color="auto"/>
              <w:bottom w:val="single" w:sz="4" w:space="0" w:color="auto"/>
            </w:tcBorders>
          </w:tcPr>
          <w:p w:rsidR="007324FF" w:rsidRPr="002F5970" w:rsidRDefault="007324FF" w:rsidP="007324FF">
            <w:pPr>
              <w:jc w:val="center"/>
              <w:rPr>
                <w:rFonts w:ascii="Times New Roman" w:hAnsi="Times New Roman"/>
                <w:i/>
                <w:iCs/>
                <w:sz w:val="18"/>
                <w:szCs w:val="18"/>
              </w:rPr>
            </w:pPr>
            <w:r w:rsidRPr="002F5970">
              <w:rPr>
                <w:rFonts w:ascii="Times New Roman" w:hAnsi="Times New Roman"/>
                <w:i/>
                <w:iCs/>
                <w:sz w:val="18"/>
                <w:szCs w:val="18"/>
              </w:rPr>
              <w:t>номер и дата выдачи свидетельства о государственной регистрации, ОГРН, ИНН,</w:t>
            </w:r>
          </w:p>
          <w:p w:rsidR="007324FF" w:rsidRPr="002F5970" w:rsidRDefault="007324FF" w:rsidP="007324FF">
            <w:pPr>
              <w:jc w:val="center"/>
              <w:rPr>
                <w:rFonts w:ascii="Times New Roman" w:hAnsi="Times New Roman"/>
                <w:sz w:val="18"/>
                <w:szCs w:val="18"/>
              </w:rPr>
            </w:pPr>
          </w:p>
        </w:tc>
      </w:tr>
      <w:tr w:rsidR="007324FF" w:rsidRPr="002F5970" w:rsidTr="007324FF">
        <w:tc>
          <w:tcPr>
            <w:tcW w:w="9828" w:type="dxa"/>
            <w:gridSpan w:val="2"/>
            <w:tcBorders>
              <w:top w:val="single" w:sz="4" w:space="0" w:color="auto"/>
              <w:bottom w:val="single" w:sz="4" w:space="0" w:color="auto"/>
            </w:tcBorders>
          </w:tcPr>
          <w:p w:rsidR="007324FF" w:rsidRPr="002F5970" w:rsidRDefault="007324FF" w:rsidP="007324FF">
            <w:pPr>
              <w:ind w:right="72"/>
              <w:jc w:val="center"/>
              <w:rPr>
                <w:rFonts w:ascii="Times New Roman" w:hAnsi="Times New Roman"/>
                <w:sz w:val="18"/>
                <w:szCs w:val="18"/>
              </w:rPr>
            </w:pPr>
            <w:r w:rsidRPr="002F5970">
              <w:rPr>
                <w:rFonts w:ascii="Times New Roman" w:hAnsi="Times New Roman"/>
                <w:i/>
                <w:iCs/>
                <w:sz w:val="18"/>
                <w:szCs w:val="18"/>
              </w:rPr>
              <w:t>почтовые реквизиты, телефон/факс – для  юридических лиц;</w:t>
            </w:r>
          </w:p>
          <w:p w:rsidR="007324FF" w:rsidRPr="002F5970" w:rsidRDefault="007324FF" w:rsidP="007324FF">
            <w:pPr>
              <w:jc w:val="center"/>
              <w:rPr>
                <w:rFonts w:ascii="Times New Roman" w:hAnsi="Times New Roman"/>
                <w:sz w:val="18"/>
                <w:szCs w:val="18"/>
              </w:rPr>
            </w:pPr>
          </w:p>
        </w:tc>
      </w:tr>
      <w:tr w:rsidR="007324FF" w:rsidRPr="002F5970" w:rsidTr="007324FF">
        <w:tc>
          <w:tcPr>
            <w:tcW w:w="9828" w:type="dxa"/>
            <w:gridSpan w:val="2"/>
            <w:tcBorders>
              <w:top w:val="single" w:sz="4" w:space="0" w:color="auto"/>
              <w:bottom w:val="single" w:sz="4" w:space="0" w:color="auto"/>
            </w:tcBorders>
          </w:tcPr>
          <w:p w:rsidR="007324FF" w:rsidRPr="002F5970" w:rsidRDefault="007324FF" w:rsidP="007324FF">
            <w:pPr>
              <w:jc w:val="center"/>
              <w:rPr>
                <w:rFonts w:ascii="Times New Roman" w:hAnsi="Times New Roman"/>
                <w:i/>
                <w:iCs/>
                <w:sz w:val="18"/>
                <w:szCs w:val="18"/>
              </w:rPr>
            </w:pPr>
            <w:r w:rsidRPr="002F5970">
              <w:rPr>
                <w:rFonts w:ascii="Times New Roman" w:hAnsi="Times New Roman"/>
                <w:i/>
                <w:iCs/>
                <w:sz w:val="18"/>
                <w:szCs w:val="18"/>
              </w:rPr>
              <w:t>фамилия, имя, отчество застройщика,</w:t>
            </w:r>
          </w:p>
          <w:p w:rsidR="007324FF" w:rsidRPr="002F5970" w:rsidRDefault="007324FF" w:rsidP="007324FF">
            <w:pPr>
              <w:jc w:val="center"/>
              <w:rPr>
                <w:rFonts w:ascii="Times New Roman" w:hAnsi="Times New Roman"/>
                <w:sz w:val="18"/>
                <w:szCs w:val="18"/>
              </w:rPr>
            </w:pPr>
          </w:p>
        </w:tc>
      </w:tr>
      <w:tr w:rsidR="007324FF" w:rsidRPr="002F5970" w:rsidTr="007324FF">
        <w:tc>
          <w:tcPr>
            <w:tcW w:w="9828" w:type="dxa"/>
            <w:gridSpan w:val="2"/>
            <w:tcBorders>
              <w:top w:val="single" w:sz="4" w:space="0" w:color="auto"/>
            </w:tcBorders>
          </w:tcPr>
          <w:p w:rsidR="007324FF" w:rsidRPr="002F5970" w:rsidRDefault="007324FF" w:rsidP="007324FF">
            <w:pPr>
              <w:jc w:val="center"/>
              <w:rPr>
                <w:rFonts w:ascii="Times New Roman" w:hAnsi="Times New Roman"/>
                <w:i/>
                <w:iCs/>
                <w:sz w:val="18"/>
                <w:szCs w:val="18"/>
              </w:rPr>
            </w:pPr>
            <w:r w:rsidRPr="002F5970">
              <w:rPr>
                <w:rFonts w:ascii="Times New Roman" w:hAnsi="Times New Roman"/>
                <w:i/>
                <w:iCs/>
                <w:sz w:val="18"/>
                <w:szCs w:val="18"/>
              </w:rPr>
              <w:t>паспортные данные, место проживания, телефон/факс -  для физических лиц)</w:t>
            </w:r>
          </w:p>
          <w:p w:rsidR="007324FF" w:rsidRPr="002F5970" w:rsidRDefault="007324FF" w:rsidP="007324FF">
            <w:pPr>
              <w:jc w:val="center"/>
              <w:rPr>
                <w:rFonts w:ascii="Times New Roman" w:hAnsi="Times New Roman"/>
                <w:sz w:val="18"/>
                <w:szCs w:val="18"/>
              </w:rPr>
            </w:pPr>
          </w:p>
        </w:tc>
      </w:tr>
    </w:tbl>
    <w:p w:rsidR="007324FF" w:rsidRPr="00E82B46" w:rsidRDefault="007324FF" w:rsidP="007324FF">
      <w:pPr>
        <w:rPr>
          <w:rFonts w:ascii="Times New Roman" w:hAnsi="Times New Roman"/>
        </w:rPr>
      </w:pPr>
      <w:r w:rsidRPr="00E82B46">
        <w:rPr>
          <w:rFonts w:ascii="Times New Roman" w:hAnsi="Times New Roman"/>
        </w:rPr>
        <w:t xml:space="preserve">Уполномоченный представитель застройщика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0"/>
        <w:gridCol w:w="2200"/>
        <w:gridCol w:w="1620"/>
        <w:gridCol w:w="2880"/>
        <w:gridCol w:w="2160"/>
      </w:tblGrid>
      <w:tr w:rsidR="007324FF" w:rsidRPr="002F5970" w:rsidTr="007324FF">
        <w:trPr>
          <w:trHeight w:val="509"/>
        </w:trPr>
        <w:tc>
          <w:tcPr>
            <w:tcW w:w="1040" w:type="dxa"/>
          </w:tcPr>
          <w:p w:rsidR="007324FF" w:rsidRPr="002F5970" w:rsidRDefault="007324FF" w:rsidP="007324FF">
            <w:pPr>
              <w:jc w:val="center"/>
              <w:rPr>
                <w:rFonts w:ascii="Times New Roman" w:hAnsi="Times New Roman"/>
                <w:i/>
                <w:sz w:val="18"/>
                <w:szCs w:val="18"/>
              </w:rPr>
            </w:pPr>
            <w:r w:rsidRPr="002F5970">
              <w:rPr>
                <w:rFonts w:ascii="Times New Roman" w:hAnsi="Times New Roman"/>
                <w:i/>
                <w:sz w:val="18"/>
                <w:szCs w:val="18"/>
              </w:rPr>
              <w:t>№№/</w:t>
            </w:r>
          </w:p>
          <w:p w:rsidR="007324FF" w:rsidRPr="002F5970" w:rsidRDefault="007324FF" w:rsidP="007324FF">
            <w:pPr>
              <w:jc w:val="center"/>
              <w:rPr>
                <w:rFonts w:ascii="Times New Roman" w:hAnsi="Times New Roman"/>
                <w:i/>
                <w:sz w:val="18"/>
                <w:szCs w:val="18"/>
              </w:rPr>
            </w:pPr>
            <w:proofErr w:type="spellStart"/>
            <w:r w:rsidRPr="002F5970">
              <w:rPr>
                <w:rFonts w:ascii="Times New Roman" w:hAnsi="Times New Roman"/>
                <w:i/>
                <w:sz w:val="18"/>
                <w:szCs w:val="18"/>
              </w:rPr>
              <w:t>пп</w:t>
            </w:r>
            <w:proofErr w:type="spellEnd"/>
          </w:p>
        </w:tc>
        <w:tc>
          <w:tcPr>
            <w:tcW w:w="2200" w:type="dxa"/>
          </w:tcPr>
          <w:p w:rsidR="007324FF" w:rsidRPr="002F5970" w:rsidRDefault="007324FF" w:rsidP="007324FF">
            <w:pPr>
              <w:jc w:val="center"/>
              <w:rPr>
                <w:rFonts w:ascii="Times New Roman" w:hAnsi="Times New Roman"/>
                <w:i/>
                <w:sz w:val="18"/>
                <w:szCs w:val="18"/>
              </w:rPr>
            </w:pPr>
          </w:p>
          <w:p w:rsidR="007324FF" w:rsidRPr="002F5970" w:rsidRDefault="007324FF" w:rsidP="007324FF">
            <w:pPr>
              <w:jc w:val="center"/>
              <w:rPr>
                <w:rFonts w:ascii="Times New Roman" w:hAnsi="Times New Roman"/>
                <w:i/>
                <w:sz w:val="18"/>
                <w:szCs w:val="18"/>
              </w:rPr>
            </w:pPr>
            <w:r w:rsidRPr="002F5970">
              <w:rPr>
                <w:rFonts w:ascii="Times New Roman" w:hAnsi="Times New Roman"/>
                <w:i/>
                <w:sz w:val="18"/>
                <w:szCs w:val="18"/>
              </w:rPr>
              <w:t>Фамилия, имя, отчество</w:t>
            </w:r>
          </w:p>
        </w:tc>
        <w:tc>
          <w:tcPr>
            <w:tcW w:w="1620" w:type="dxa"/>
          </w:tcPr>
          <w:p w:rsidR="007324FF" w:rsidRPr="002F5970" w:rsidRDefault="007324FF" w:rsidP="007324FF">
            <w:pPr>
              <w:jc w:val="center"/>
              <w:rPr>
                <w:rFonts w:ascii="Times New Roman" w:hAnsi="Times New Roman"/>
                <w:i/>
                <w:sz w:val="18"/>
                <w:szCs w:val="18"/>
              </w:rPr>
            </w:pPr>
          </w:p>
          <w:p w:rsidR="007324FF" w:rsidRPr="002F5970" w:rsidRDefault="007324FF" w:rsidP="007324FF">
            <w:pPr>
              <w:jc w:val="center"/>
              <w:rPr>
                <w:rFonts w:ascii="Times New Roman" w:hAnsi="Times New Roman"/>
                <w:i/>
                <w:sz w:val="18"/>
                <w:szCs w:val="18"/>
              </w:rPr>
            </w:pPr>
            <w:r w:rsidRPr="002F5970">
              <w:rPr>
                <w:rFonts w:ascii="Times New Roman" w:hAnsi="Times New Roman"/>
                <w:i/>
                <w:sz w:val="18"/>
                <w:szCs w:val="18"/>
              </w:rPr>
              <w:t>Должность</w:t>
            </w:r>
          </w:p>
        </w:tc>
        <w:tc>
          <w:tcPr>
            <w:tcW w:w="2880" w:type="dxa"/>
          </w:tcPr>
          <w:p w:rsidR="007324FF" w:rsidRPr="002F5970" w:rsidRDefault="007324FF" w:rsidP="007324FF">
            <w:pPr>
              <w:jc w:val="center"/>
              <w:rPr>
                <w:rFonts w:ascii="Times New Roman" w:hAnsi="Times New Roman"/>
                <w:i/>
                <w:sz w:val="18"/>
                <w:szCs w:val="18"/>
              </w:rPr>
            </w:pPr>
            <w:r w:rsidRPr="002F5970">
              <w:rPr>
                <w:rFonts w:ascii="Times New Roman" w:hAnsi="Times New Roman"/>
                <w:i/>
                <w:sz w:val="18"/>
                <w:szCs w:val="18"/>
              </w:rPr>
              <w:t>Наименование, дата, номер документа, подтверждающего полномочие</w:t>
            </w:r>
          </w:p>
        </w:tc>
        <w:tc>
          <w:tcPr>
            <w:tcW w:w="2160" w:type="dxa"/>
          </w:tcPr>
          <w:p w:rsidR="007324FF" w:rsidRPr="002F5970" w:rsidRDefault="007324FF" w:rsidP="007324FF">
            <w:pPr>
              <w:jc w:val="center"/>
              <w:rPr>
                <w:rFonts w:ascii="Times New Roman" w:hAnsi="Times New Roman"/>
                <w:i/>
                <w:sz w:val="18"/>
                <w:szCs w:val="18"/>
              </w:rPr>
            </w:pPr>
          </w:p>
          <w:p w:rsidR="007324FF" w:rsidRPr="002F5970" w:rsidRDefault="007324FF" w:rsidP="007324FF">
            <w:pPr>
              <w:jc w:val="center"/>
              <w:rPr>
                <w:rFonts w:ascii="Times New Roman" w:hAnsi="Times New Roman"/>
                <w:i/>
                <w:sz w:val="18"/>
                <w:szCs w:val="18"/>
              </w:rPr>
            </w:pPr>
            <w:r w:rsidRPr="002F5970">
              <w:rPr>
                <w:rFonts w:ascii="Times New Roman" w:hAnsi="Times New Roman"/>
                <w:i/>
                <w:sz w:val="18"/>
                <w:szCs w:val="18"/>
              </w:rPr>
              <w:t>Подпись</w:t>
            </w:r>
          </w:p>
        </w:tc>
      </w:tr>
      <w:tr w:rsidR="007324FF" w:rsidRPr="002F5970" w:rsidTr="007324FF">
        <w:tc>
          <w:tcPr>
            <w:tcW w:w="1040" w:type="dxa"/>
          </w:tcPr>
          <w:p w:rsidR="007324FF" w:rsidRPr="002F5970" w:rsidRDefault="007324FF" w:rsidP="007324FF">
            <w:pPr>
              <w:jc w:val="center"/>
              <w:rPr>
                <w:rFonts w:ascii="Times New Roman" w:hAnsi="Times New Roman"/>
                <w:i/>
                <w:sz w:val="18"/>
                <w:szCs w:val="18"/>
              </w:rPr>
            </w:pPr>
            <w:r w:rsidRPr="002F5970">
              <w:rPr>
                <w:rFonts w:ascii="Times New Roman" w:hAnsi="Times New Roman"/>
                <w:i/>
                <w:sz w:val="18"/>
                <w:szCs w:val="18"/>
              </w:rPr>
              <w:t>1</w:t>
            </w:r>
          </w:p>
        </w:tc>
        <w:tc>
          <w:tcPr>
            <w:tcW w:w="2200" w:type="dxa"/>
          </w:tcPr>
          <w:p w:rsidR="007324FF" w:rsidRPr="002F5970" w:rsidRDefault="007324FF" w:rsidP="007324FF">
            <w:pPr>
              <w:jc w:val="center"/>
              <w:rPr>
                <w:rFonts w:ascii="Times New Roman" w:hAnsi="Times New Roman"/>
                <w:i/>
                <w:sz w:val="18"/>
                <w:szCs w:val="18"/>
              </w:rPr>
            </w:pPr>
            <w:r w:rsidRPr="002F5970">
              <w:rPr>
                <w:rFonts w:ascii="Times New Roman" w:hAnsi="Times New Roman"/>
                <w:i/>
                <w:sz w:val="18"/>
                <w:szCs w:val="18"/>
              </w:rPr>
              <w:t>2</w:t>
            </w:r>
          </w:p>
        </w:tc>
        <w:tc>
          <w:tcPr>
            <w:tcW w:w="1620" w:type="dxa"/>
          </w:tcPr>
          <w:p w:rsidR="007324FF" w:rsidRPr="002F5970" w:rsidRDefault="007324FF" w:rsidP="007324FF">
            <w:pPr>
              <w:jc w:val="center"/>
              <w:rPr>
                <w:rFonts w:ascii="Times New Roman" w:hAnsi="Times New Roman"/>
                <w:i/>
                <w:sz w:val="18"/>
                <w:szCs w:val="18"/>
              </w:rPr>
            </w:pPr>
            <w:r w:rsidRPr="002F5970">
              <w:rPr>
                <w:rFonts w:ascii="Times New Roman" w:hAnsi="Times New Roman"/>
                <w:i/>
                <w:sz w:val="18"/>
                <w:szCs w:val="18"/>
              </w:rPr>
              <w:t>3</w:t>
            </w:r>
          </w:p>
        </w:tc>
        <w:tc>
          <w:tcPr>
            <w:tcW w:w="2880" w:type="dxa"/>
          </w:tcPr>
          <w:p w:rsidR="007324FF" w:rsidRPr="002F5970" w:rsidRDefault="007324FF" w:rsidP="007324FF">
            <w:pPr>
              <w:jc w:val="center"/>
              <w:rPr>
                <w:rFonts w:ascii="Times New Roman" w:hAnsi="Times New Roman"/>
                <w:i/>
                <w:sz w:val="18"/>
                <w:szCs w:val="18"/>
              </w:rPr>
            </w:pPr>
            <w:r w:rsidRPr="002F5970">
              <w:rPr>
                <w:rFonts w:ascii="Times New Roman" w:hAnsi="Times New Roman"/>
                <w:i/>
                <w:sz w:val="18"/>
                <w:szCs w:val="18"/>
              </w:rPr>
              <w:t>4</w:t>
            </w:r>
          </w:p>
        </w:tc>
        <w:tc>
          <w:tcPr>
            <w:tcW w:w="2160" w:type="dxa"/>
          </w:tcPr>
          <w:p w:rsidR="007324FF" w:rsidRPr="002F5970" w:rsidRDefault="007324FF" w:rsidP="007324FF">
            <w:pPr>
              <w:jc w:val="center"/>
              <w:rPr>
                <w:rFonts w:ascii="Times New Roman" w:hAnsi="Times New Roman"/>
                <w:i/>
                <w:sz w:val="18"/>
                <w:szCs w:val="18"/>
              </w:rPr>
            </w:pPr>
            <w:r w:rsidRPr="002F5970">
              <w:rPr>
                <w:rFonts w:ascii="Times New Roman" w:hAnsi="Times New Roman"/>
                <w:i/>
                <w:sz w:val="18"/>
                <w:szCs w:val="18"/>
              </w:rPr>
              <w:t>5</w:t>
            </w:r>
          </w:p>
        </w:tc>
      </w:tr>
      <w:tr w:rsidR="007324FF" w:rsidRPr="002F5970" w:rsidTr="007324FF">
        <w:tc>
          <w:tcPr>
            <w:tcW w:w="1040" w:type="dxa"/>
          </w:tcPr>
          <w:p w:rsidR="007324FF" w:rsidRPr="002F5970" w:rsidRDefault="007324FF" w:rsidP="007324FF">
            <w:pPr>
              <w:jc w:val="center"/>
              <w:rPr>
                <w:rFonts w:ascii="Times New Roman" w:hAnsi="Times New Roman"/>
                <w:i/>
                <w:sz w:val="18"/>
                <w:szCs w:val="18"/>
              </w:rPr>
            </w:pPr>
          </w:p>
        </w:tc>
        <w:tc>
          <w:tcPr>
            <w:tcW w:w="2200" w:type="dxa"/>
          </w:tcPr>
          <w:p w:rsidR="007324FF" w:rsidRPr="002F5970" w:rsidRDefault="007324FF" w:rsidP="007324FF">
            <w:pPr>
              <w:jc w:val="center"/>
              <w:rPr>
                <w:rFonts w:ascii="Times New Roman" w:hAnsi="Times New Roman"/>
                <w:i/>
                <w:sz w:val="18"/>
                <w:szCs w:val="18"/>
              </w:rPr>
            </w:pPr>
          </w:p>
        </w:tc>
        <w:tc>
          <w:tcPr>
            <w:tcW w:w="1620" w:type="dxa"/>
          </w:tcPr>
          <w:p w:rsidR="007324FF" w:rsidRPr="002F5970" w:rsidRDefault="007324FF" w:rsidP="007324FF">
            <w:pPr>
              <w:jc w:val="center"/>
              <w:rPr>
                <w:rFonts w:ascii="Times New Roman" w:hAnsi="Times New Roman"/>
                <w:i/>
                <w:sz w:val="18"/>
                <w:szCs w:val="18"/>
              </w:rPr>
            </w:pPr>
          </w:p>
        </w:tc>
        <w:tc>
          <w:tcPr>
            <w:tcW w:w="2880" w:type="dxa"/>
          </w:tcPr>
          <w:p w:rsidR="007324FF" w:rsidRPr="002F5970" w:rsidRDefault="007324FF" w:rsidP="007324FF">
            <w:pPr>
              <w:jc w:val="center"/>
              <w:rPr>
                <w:rFonts w:ascii="Times New Roman" w:hAnsi="Times New Roman"/>
                <w:i/>
                <w:sz w:val="18"/>
                <w:szCs w:val="18"/>
              </w:rPr>
            </w:pPr>
          </w:p>
        </w:tc>
        <w:tc>
          <w:tcPr>
            <w:tcW w:w="2160" w:type="dxa"/>
          </w:tcPr>
          <w:p w:rsidR="007324FF" w:rsidRPr="002F5970" w:rsidRDefault="007324FF" w:rsidP="007324FF">
            <w:pPr>
              <w:jc w:val="center"/>
              <w:rPr>
                <w:rFonts w:ascii="Times New Roman" w:hAnsi="Times New Roman"/>
                <w:i/>
                <w:sz w:val="18"/>
                <w:szCs w:val="18"/>
              </w:rPr>
            </w:pPr>
          </w:p>
        </w:tc>
      </w:tr>
    </w:tbl>
    <w:p w:rsidR="007324FF" w:rsidRPr="00620D83" w:rsidRDefault="007324FF" w:rsidP="007324FF">
      <w:pPr>
        <w:jc w:val="center"/>
        <w:rPr>
          <w:rFonts w:ascii="Times New Roman" w:hAnsi="Times New Roman"/>
          <w:sz w:val="18"/>
          <w:szCs w:val="18"/>
        </w:rPr>
      </w:pPr>
    </w:p>
    <w:p w:rsidR="007324FF" w:rsidRPr="00E82B46" w:rsidRDefault="007324FF" w:rsidP="007324FF">
      <w:pPr>
        <w:rPr>
          <w:rFonts w:ascii="Times New Roman" w:hAnsi="Times New Roman"/>
          <w:i/>
        </w:rPr>
      </w:pPr>
      <w:r w:rsidRPr="00E82B46">
        <w:rPr>
          <w:rFonts w:ascii="Times New Roman" w:hAnsi="Times New Roman"/>
        </w:rPr>
        <w:t>Заказчик</w:t>
      </w:r>
      <w:r w:rsidRPr="00E82B46">
        <w:rPr>
          <w:rFonts w:ascii="Times New Roman" w:hAnsi="Times New Roman"/>
          <w:i/>
          <w:iCs/>
        </w:rPr>
        <w:tab/>
      </w:r>
      <w:r w:rsidRPr="00E82B46">
        <w:rPr>
          <w:rFonts w:ascii="Times New Roman" w:hAnsi="Times New Roman"/>
          <w:i/>
          <w:iCs/>
        </w:rPr>
        <w:tab/>
      </w:r>
    </w:p>
    <w:tbl>
      <w:tblPr>
        <w:tblW w:w="9828" w:type="dxa"/>
        <w:tblLayout w:type="fixed"/>
        <w:tblLook w:val="01E0" w:firstRow="1" w:lastRow="1" w:firstColumn="1" w:lastColumn="1" w:noHBand="0" w:noVBand="0"/>
      </w:tblPr>
      <w:tblGrid>
        <w:gridCol w:w="1188"/>
        <w:gridCol w:w="8640"/>
      </w:tblGrid>
      <w:tr w:rsidR="007324FF" w:rsidRPr="002F5970" w:rsidTr="007324FF">
        <w:tc>
          <w:tcPr>
            <w:tcW w:w="1188" w:type="dxa"/>
          </w:tcPr>
          <w:p w:rsidR="007324FF" w:rsidRPr="002F5970" w:rsidRDefault="007324FF" w:rsidP="007324FF">
            <w:pPr>
              <w:jc w:val="center"/>
              <w:rPr>
                <w:rFonts w:ascii="Times New Roman" w:hAnsi="Times New Roman"/>
                <w:i/>
                <w:sz w:val="18"/>
                <w:szCs w:val="18"/>
              </w:rPr>
            </w:pPr>
          </w:p>
        </w:tc>
        <w:tc>
          <w:tcPr>
            <w:tcW w:w="8640" w:type="dxa"/>
            <w:tcBorders>
              <w:top w:val="single" w:sz="4" w:space="0" w:color="auto"/>
            </w:tcBorders>
          </w:tcPr>
          <w:p w:rsidR="007324FF" w:rsidRPr="002F5970" w:rsidRDefault="007324FF" w:rsidP="007324FF">
            <w:pPr>
              <w:jc w:val="center"/>
              <w:rPr>
                <w:rFonts w:ascii="Times New Roman" w:hAnsi="Times New Roman"/>
                <w:sz w:val="18"/>
                <w:szCs w:val="18"/>
              </w:rPr>
            </w:pPr>
            <w:r w:rsidRPr="002F5970">
              <w:rPr>
                <w:rFonts w:ascii="Times New Roman" w:hAnsi="Times New Roman"/>
                <w:i/>
                <w:iCs/>
                <w:sz w:val="18"/>
                <w:szCs w:val="18"/>
              </w:rPr>
              <w:t>(наименование заказчика,</w:t>
            </w:r>
          </w:p>
        </w:tc>
      </w:tr>
      <w:tr w:rsidR="007324FF" w:rsidRPr="002F5970" w:rsidTr="007324FF">
        <w:tc>
          <w:tcPr>
            <w:tcW w:w="9828" w:type="dxa"/>
            <w:gridSpan w:val="2"/>
            <w:tcBorders>
              <w:bottom w:val="single" w:sz="4" w:space="0" w:color="auto"/>
            </w:tcBorders>
          </w:tcPr>
          <w:p w:rsidR="007324FF" w:rsidRPr="002F5970" w:rsidRDefault="007324FF" w:rsidP="007324FF">
            <w:pPr>
              <w:jc w:val="center"/>
              <w:rPr>
                <w:rFonts w:ascii="Times New Roman" w:hAnsi="Times New Roman"/>
                <w:sz w:val="18"/>
                <w:szCs w:val="18"/>
              </w:rPr>
            </w:pPr>
          </w:p>
        </w:tc>
      </w:tr>
      <w:tr w:rsidR="007324FF" w:rsidRPr="002F5970" w:rsidTr="007324FF">
        <w:tc>
          <w:tcPr>
            <w:tcW w:w="9828" w:type="dxa"/>
            <w:gridSpan w:val="2"/>
            <w:tcBorders>
              <w:top w:val="single" w:sz="4" w:space="0" w:color="auto"/>
              <w:bottom w:val="single" w:sz="4" w:space="0" w:color="auto"/>
            </w:tcBorders>
          </w:tcPr>
          <w:p w:rsidR="007324FF" w:rsidRPr="002F5970" w:rsidRDefault="007324FF" w:rsidP="007324FF">
            <w:pPr>
              <w:jc w:val="center"/>
              <w:rPr>
                <w:rFonts w:ascii="Times New Roman" w:hAnsi="Times New Roman"/>
                <w:i/>
                <w:iCs/>
                <w:sz w:val="18"/>
                <w:szCs w:val="18"/>
              </w:rPr>
            </w:pPr>
            <w:r w:rsidRPr="002F5970">
              <w:rPr>
                <w:rFonts w:ascii="Times New Roman" w:hAnsi="Times New Roman"/>
                <w:i/>
                <w:iCs/>
                <w:sz w:val="18"/>
                <w:szCs w:val="18"/>
              </w:rPr>
              <w:t>номер и дата выдачи свидетельства о государственной регистрации, ОГРН, ИНН,</w:t>
            </w:r>
          </w:p>
          <w:p w:rsidR="007324FF" w:rsidRPr="002F5970" w:rsidRDefault="007324FF" w:rsidP="007324FF">
            <w:pPr>
              <w:jc w:val="center"/>
              <w:rPr>
                <w:rFonts w:ascii="Times New Roman" w:hAnsi="Times New Roman"/>
                <w:sz w:val="18"/>
                <w:szCs w:val="18"/>
              </w:rPr>
            </w:pPr>
          </w:p>
        </w:tc>
      </w:tr>
      <w:tr w:rsidR="007324FF" w:rsidRPr="002F5970" w:rsidTr="007324FF">
        <w:tc>
          <w:tcPr>
            <w:tcW w:w="9828" w:type="dxa"/>
            <w:gridSpan w:val="2"/>
            <w:tcBorders>
              <w:top w:val="single" w:sz="4" w:space="0" w:color="auto"/>
              <w:bottom w:val="single" w:sz="4" w:space="0" w:color="auto"/>
            </w:tcBorders>
          </w:tcPr>
          <w:p w:rsidR="007324FF" w:rsidRPr="002F5970" w:rsidRDefault="007324FF" w:rsidP="007324FF">
            <w:pPr>
              <w:jc w:val="center"/>
              <w:rPr>
                <w:rFonts w:ascii="Times New Roman" w:hAnsi="Times New Roman"/>
                <w:sz w:val="18"/>
                <w:szCs w:val="18"/>
              </w:rPr>
            </w:pPr>
            <w:r w:rsidRPr="002F5970">
              <w:rPr>
                <w:rFonts w:ascii="Times New Roman" w:hAnsi="Times New Roman"/>
                <w:i/>
                <w:iCs/>
                <w:sz w:val="18"/>
                <w:szCs w:val="18"/>
              </w:rPr>
              <w:t>почтовые реквизиты, телефон/факс – для  юридических лиц;</w:t>
            </w:r>
          </w:p>
          <w:p w:rsidR="007324FF" w:rsidRPr="002F5970" w:rsidRDefault="007324FF" w:rsidP="007324FF">
            <w:pPr>
              <w:jc w:val="center"/>
              <w:rPr>
                <w:rFonts w:ascii="Times New Roman" w:hAnsi="Times New Roman"/>
                <w:sz w:val="18"/>
                <w:szCs w:val="18"/>
              </w:rPr>
            </w:pPr>
          </w:p>
        </w:tc>
      </w:tr>
      <w:tr w:rsidR="007324FF" w:rsidRPr="002F5970" w:rsidTr="007324FF">
        <w:tc>
          <w:tcPr>
            <w:tcW w:w="9828" w:type="dxa"/>
            <w:gridSpan w:val="2"/>
            <w:tcBorders>
              <w:top w:val="single" w:sz="4" w:space="0" w:color="auto"/>
              <w:bottom w:val="single" w:sz="4" w:space="0" w:color="auto"/>
            </w:tcBorders>
          </w:tcPr>
          <w:p w:rsidR="007324FF" w:rsidRPr="002F5970" w:rsidRDefault="007324FF" w:rsidP="007324FF">
            <w:pPr>
              <w:jc w:val="center"/>
              <w:rPr>
                <w:rFonts w:ascii="Times New Roman" w:hAnsi="Times New Roman"/>
                <w:i/>
                <w:iCs/>
                <w:sz w:val="18"/>
                <w:szCs w:val="18"/>
              </w:rPr>
            </w:pPr>
            <w:r w:rsidRPr="002F5970">
              <w:rPr>
                <w:rFonts w:ascii="Times New Roman" w:hAnsi="Times New Roman"/>
                <w:i/>
                <w:iCs/>
                <w:sz w:val="18"/>
                <w:szCs w:val="18"/>
              </w:rPr>
              <w:t>фамилия, имя, отчество заказчика,</w:t>
            </w:r>
          </w:p>
          <w:p w:rsidR="007324FF" w:rsidRPr="002F5970" w:rsidRDefault="007324FF" w:rsidP="007324FF">
            <w:pPr>
              <w:jc w:val="center"/>
              <w:rPr>
                <w:rFonts w:ascii="Times New Roman" w:hAnsi="Times New Roman"/>
                <w:sz w:val="18"/>
                <w:szCs w:val="18"/>
              </w:rPr>
            </w:pPr>
          </w:p>
        </w:tc>
      </w:tr>
      <w:tr w:rsidR="007324FF" w:rsidRPr="002F5970" w:rsidTr="007324FF">
        <w:tc>
          <w:tcPr>
            <w:tcW w:w="9828" w:type="dxa"/>
            <w:gridSpan w:val="2"/>
            <w:tcBorders>
              <w:top w:val="single" w:sz="4" w:space="0" w:color="auto"/>
            </w:tcBorders>
          </w:tcPr>
          <w:p w:rsidR="007324FF" w:rsidRPr="002F5970" w:rsidRDefault="007324FF" w:rsidP="007324FF">
            <w:pPr>
              <w:jc w:val="center"/>
              <w:rPr>
                <w:rFonts w:ascii="Times New Roman" w:hAnsi="Times New Roman"/>
                <w:i/>
                <w:iCs/>
                <w:sz w:val="18"/>
                <w:szCs w:val="18"/>
              </w:rPr>
            </w:pPr>
            <w:r w:rsidRPr="002F5970">
              <w:rPr>
                <w:rFonts w:ascii="Times New Roman" w:hAnsi="Times New Roman"/>
                <w:i/>
                <w:iCs/>
                <w:sz w:val="18"/>
                <w:szCs w:val="18"/>
              </w:rPr>
              <w:lastRenderedPageBreak/>
              <w:t>паспортные данные, место проживания, телефон/факс -  для физических лиц)</w:t>
            </w:r>
          </w:p>
          <w:p w:rsidR="007324FF" w:rsidRPr="002F5970" w:rsidRDefault="007324FF" w:rsidP="007324FF">
            <w:pPr>
              <w:jc w:val="center"/>
              <w:rPr>
                <w:rFonts w:ascii="Times New Roman" w:hAnsi="Times New Roman"/>
                <w:sz w:val="18"/>
                <w:szCs w:val="18"/>
              </w:rPr>
            </w:pPr>
          </w:p>
        </w:tc>
      </w:tr>
    </w:tbl>
    <w:p w:rsidR="007324FF" w:rsidRPr="00E82B46" w:rsidRDefault="007324FF" w:rsidP="007324FF">
      <w:pPr>
        <w:jc w:val="both"/>
        <w:rPr>
          <w:rFonts w:ascii="Times New Roman" w:hAnsi="Times New Roman"/>
        </w:rPr>
      </w:pPr>
      <w:r w:rsidRPr="00E82B46">
        <w:rPr>
          <w:rFonts w:ascii="Times New Roman" w:hAnsi="Times New Roman"/>
        </w:rPr>
        <w:t xml:space="preserve">Уполномоченный представитель заказчика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0"/>
        <w:gridCol w:w="2200"/>
        <w:gridCol w:w="1620"/>
        <w:gridCol w:w="2880"/>
        <w:gridCol w:w="2160"/>
      </w:tblGrid>
      <w:tr w:rsidR="007324FF" w:rsidRPr="002F5970" w:rsidTr="007324FF">
        <w:trPr>
          <w:trHeight w:val="509"/>
        </w:trPr>
        <w:tc>
          <w:tcPr>
            <w:tcW w:w="1040" w:type="dxa"/>
          </w:tcPr>
          <w:p w:rsidR="007324FF" w:rsidRPr="002F5970" w:rsidRDefault="007324FF" w:rsidP="007324FF">
            <w:pPr>
              <w:jc w:val="center"/>
              <w:rPr>
                <w:rFonts w:ascii="Times New Roman" w:hAnsi="Times New Roman"/>
                <w:i/>
                <w:sz w:val="18"/>
                <w:szCs w:val="18"/>
              </w:rPr>
            </w:pPr>
            <w:r w:rsidRPr="002F5970">
              <w:rPr>
                <w:rFonts w:ascii="Times New Roman" w:hAnsi="Times New Roman"/>
                <w:i/>
                <w:sz w:val="18"/>
                <w:szCs w:val="18"/>
              </w:rPr>
              <w:t>№№/</w:t>
            </w:r>
          </w:p>
          <w:p w:rsidR="007324FF" w:rsidRPr="002F5970" w:rsidRDefault="007324FF" w:rsidP="007324FF">
            <w:pPr>
              <w:jc w:val="center"/>
              <w:rPr>
                <w:rFonts w:ascii="Times New Roman" w:hAnsi="Times New Roman"/>
                <w:i/>
                <w:sz w:val="18"/>
                <w:szCs w:val="18"/>
              </w:rPr>
            </w:pPr>
            <w:proofErr w:type="spellStart"/>
            <w:r w:rsidRPr="002F5970">
              <w:rPr>
                <w:rFonts w:ascii="Times New Roman" w:hAnsi="Times New Roman"/>
                <w:i/>
                <w:sz w:val="18"/>
                <w:szCs w:val="18"/>
              </w:rPr>
              <w:t>пп</w:t>
            </w:r>
            <w:proofErr w:type="spellEnd"/>
          </w:p>
        </w:tc>
        <w:tc>
          <w:tcPr>
            <w:tcW w:w="2200" w:type="dxa"/>
          </w:tcPr>
          <w:p w:rsidR="007324FF" w:rsidRPr="002F5970" w:rsidRDefault="007324FF" w:rsidP="007324FF">
            <w:pPr>
              <w:jc w:val="center"/>
              <w:rPr>
                <w:rFonts w:ascii="Times New Roman" w:hAnsi="Times New Roman"/>
                <w:i/>
                <w:sz w:val="18"/>
                <w:szCs w:val="18"/>
              </w:rPr>
            </w:pPr>
          </w:p>
          <w:p w:rsidR="007324FF" w:rsidRPr="002F5970" w:rsidRDefault="007324FF" w:rsidP="007324FF">
            <w:pPr>
              <w:jc w:val="center"/>
              <w:rPr>
                <w:rFonts w:ascii="Times New Roman" w:hAnsi="Times New Roman"/>
                <w:i/>
                <w:sz w:val="18"/>
                <w:szCs w:val="18"/>
              </w:rPr>
            </w:pPr>
            <w:r w:rsidRPr="002F5970">
              <w:rPr>
                <w:rFonts w:ascii="Times New Roman" w:hAnsi="Times New Roman"/>
                <w:i/>
                <w:sz w:val="18"/>
                <w:szCs w:val="18"/>
              </w:rPr>
              <w:t>Фамилия, имя, отчество</w:t>
            </w:r>
          </w:p>
        </w:tc>
        <w:tc>
          <w:tcPr>
            <w:tcW w:w="1620" w:type="dxa"/>
          </w:tcPr>
          <w:p w:rsidR="007324FF" w:rsidRPr="002F5970" w:rsidRDefault="007324FF" w:rsidP="007324FF">
            <w:pPr>
              <w:jc w:val="center"/>
              <w:rPr>
                <w:rFonts w:ascii="Times New Roman" w:hAnsi="Times New Roman"/>
                <w:i/>
                <w:sz w:val="18"/>
                <w:szCs w:val="18"/>
              </w:rPr>
            </w:pPr>
          </w:p>
          <w:p w:rsidR="007324FF" w:rsidRPr="002F5970" w:rsidRDefault="007324FF" w:rsidP="007324FF">
            <w:pPr>
              <w:jc w:val="center"/>
              <w:rPr>
                <w:rFonts w:ascii="Times New Roman" w:hAnsi="Times New Roman"/>
                <w:i/>
                <w:sz w:val="18"/>
                <w:szCs w:val="18"/>
              </w:rPr>
            </w:pPr>
            <w:r w:rsidRPr="002F5970">
              <w:rPr>
                <w:rFonts w:ascii="Times New Roman" w:hAnsi="Times New Roman"/>
                <w:i/>
                <w:sz w:val="18"/>
                <w:szCs w:val="18"/>
              </w:rPr>
              <w:t>Должность</w:t>
            </w:r>
          </w:p>
        </w:tc>
        <w:tc>
          <w:tcPr>
            <w:tcW w:w="2880" w:type="dxa"/>
          </w:tcPr>
          <w:p w:rsidR="007324FF" w:rsidRPr="002F5970" w:rsidRDefault="007324FF" w:rsidP="007324FF">
            <w:pPr>
              <w:jc w:val="center"/>
              <w:rPr>
                <w:rFonts w:ascii="Times New Roman" w:hAnsi="Times New Roman"/>
                <w:i/>
                <w:sz w:val="18"/>
                <w:szCs w:val="18"/>
              </w:rPr>
            </w:pPr>
            <w:r w:rsidRPr="002F5970">
              <w:rPr>
                <w:rFonts w:ascii="Times New Roman" w:hAnsi="Times New Roman"/>
                <w:i/>
                <w:sz w:val="18"/>
                <w:szCs w:val="18"/>
              </w:rPr>
              <w:t>Наименование, дата, номер документа, подтверждающего полномочие</w:t>
            </w:r>
          </w:p>
        </w:tc>
        <w:tc>
          <w:tcPr>
            <w:tcW w:w="2160" w:type="dxa"/>
          </w:tcPr>
          <w:p w:rsidR="007324FF" w:rsidRPr="002F5970" w:rsidRDefault="007324FF" w:rsidP="007324FF">
            <w:pPr>
              <w:jc w:val="center"/>
              <w:rPr>
                <w:rFonts w:ascii="Times New Roman" w:hAnsi="Times New Roman"/>
                <w:i/>
                <w:sz w:val="18"/>
                <w:szCs w:val="18"/>
              </w:rPr>
            </w:pPr>
          </w:p>
          <w:p w:rsidR="007324FF" w:rsidRPr="002F5970" w:rsidRDefault="007324FF" w:rsidP="007324FF">
            <w:pPr>
              <w:jc w:val="center"/>
              <w:rPr>
                <w:rFonts w:ascii="Times New Roman" w:hAnsi="Times New Roman"/>
                <w:i/>
                <w:sz w:val="18"/>
                <w:szCs w:val="18"/>
              </w:rPr>
            </w:pPr>
            <w:r w:rsidRPr="002F5970">
              <w:rPr>
                <w:rFonts w:ascii="Times New Roman" w:hAnsi="Times New Roman"/>
                <w:i/>
                <w:sz w:val="18"/>
                <w:szCs w:val="18"/>
              </w:rPr>
              <w:t>Подпись</w:t>
            </w:r>
          </w:p>
        </w:tc>
      </w:tr>
      <w:tr w:rsidR="007324FF" w:rsidRPr="002F5970" w:rsidTr="007324FF">
        <w:tc>
          <w:tcPr>
            <w:tcW w:w="1040" w:type="dxa"/>
          </w:tcPr>
          <w:p w:rsidR="007324FF" w:rsidRPr="002F5970" w:rsidRDefault="007324FF" w:rsidP="007324FF">
            <w:pPr>
              <w:jc w:val="center"/>
              <w:rPr>
                <w:rFonts w:ascii="Times New Roman" w:hAnsi="Times New Roman"/>
                <w:i/>
                <w:sz w:val="18"/>
                <w:szCs w:val="18"/>
              </w:rPr>
            </w:pPr>
            <w:r w:rsidRPr="002F5970">
              <w:rPr>
                <w:rFonts w:ascii="Times New Roman" w:hAnsi="Times New Roman"/>
                <w:i/>
                <w:sz w:val="18"/>
                <w:szCs w:val="18"/>
              </w:rPr>
              <w:t>1</w:t>
            </w:r>
          </w:p>
        </w:tc>
        <w:tc>
          <w:tcPr>
            <w:tcW w:w="2200" w:type="dxa"/>
          </w:tcPr>
          <w:p w:rsidR="007324FF" w:rsidRPr="002F5970" w:rsidRDefault="007324FF" w:rsidP="007324FF">
            <w:pPr>
              <w:jc w:val="center"/>
              <w:rPr>
                <w:rFonts w:ascii="Times New Roman" w:hAnsi="Times New Roman"/>
                <w:i/>
                <w:sz w:val="18"/>
                <w:szCs w:val="18"/>
              </w:rPr>
            </w:pPr>
            <w:r w:rsidRPr="002F5970">
              <w:rPr>
                <w:rFonts w:ascii="Times New Roman" w:hAnsi="Times New Roman"/>
                <w:i/>
                <w:sz w:val="18"/>
                <w:szCs w:val="18"/>
              </w:rPr>
              <w:t>2</w:t>
            </w:r>
          </w:p>
        </w:tc>
        <w:tc>
          <w:tcPr>
            <w:tcW w:w="1620" w:type="dxa"/>
          </w:tcPr>
          <w:p w:rsidR="007324FF" w:rsidRPr="002F5970" w:rsidRDefault="007324FF" w:rsidP="007324FF">
            <w:pPr>
              <w:jc w:val="center"/>
              <w:rPr>
                <w:rFonts w:ascii="Times New Roman" w:hAnsi="Times New Roman"/>
                <w:i/>
                <w:sz w:val="18"/>
                <w:szCs w:val="18"/>
              </w:rPr>
            </w:pPr>
            <w:r w:rsidRPr="002F5970">
              <w:rPr>
                <w:rFonts w:ascii="Times New Roman" w:hAnsi="Times New Roman"/>
                <w:i/>
                <w:sz w:val="18"/>
                <w:szCs w:val="18"/>
              </w:rPr>
              <w:t>3</w:t>
            </w:r>
          </w:p>
        </w:tc>
        <w:tc>
          <w:tcPr>
            <w:tcW w:w="2880" w:type="dxa"/>
          </w:tcPr>
          <w:p w:rsidR="007324FF" w:rsidRPr="002F5970" w:rsidRDefault="007324FF" w:rsidP="007324FF">
            <w:pPr>
              <w:jc w:val="center"/>
              <w:rPr>
                <w:rFonts w:ascii="Times New Roman" w:hAnsi="Times New Roman"/>
                <w:i/>
                <w:sz w:val="18"/>
                <w:szCs w:val="18"/>
              </w:rPr>
            </w:pPr>
            <w:r w:rsidRPr="002F5970">
              <w:rPr>
                <w:rFonts w:ascii="Times New Roman" w:hAnsi="Times New Roman"/>
                <w:i/>
                <w:sz w:val="18"/>
                <w:szCs w:val="18"/>
              </w:rPr>
              <w:t>4</w:t>
            </w:r>
          </w:p>
        </w:tc>
        <w:tc>
          <w:tcPr>
            <w:tcW w:w="2160" w:type="dxa"/>
          </w:tcPr>
          <w:p w:rsidR="007324FF" w:rsidRPr="002F5970" w:rsidRDefault="007324FF" w:rsidP="007324FF">
            <w:pPr>
              <w:jc w:val="center"/>
              <w:rPr>
                <w:rFonts w:ascii="Times New Roman" w:hAnsi="Times New Roman"/>
                <w:i/>
                <w:sz w:val="18"/>
                <w:szCs w:val="18"/>
              </w:rPr>
            </w:pPr>
            <w:r w:rsidRPr="002F5970">
              <w:rPr>
                <w:rFonts w:ascii="Times New Roman" w:hAnsi="Times New Roman"/>
                <w:i/>
                <w:sz w:val="18"/>
                <w:szCs w:val="18"/>
              </w:rPr>
              <w:t>5</w:t>
            </w:r>
          </w:p>
        </w:tc>
      </w:tr>
      <w:tr w:rsidR="007324FF" w:rsidRPr="002F5970" w:rsidTr="007324FF">
        <w:tc>
          <w:tcPr>
            <w:tcW w:w="1040" w:type="dxa"/>
          </w:tcPr>
          <w:p w:rsidR="007324FF" w:rsidRPr="002F5970" w:rsidRDefault="007324FF" w:rsidP="007324FF">
            <w:pPr>
              <w:jc w:val="center"/>
              <w:rPr>
                <w:rFonts w:ascii="Times New Roman" w:hAnsi="Times New Roman"/>
                <w:i/>
                <w:sz w:val="18"/>
                <w:szCs w:val="18"/>
              </w:rPr>
            </w:pPr>
          </w:p>
        </w:tc>
        <w:tc>
          <w:tcPr>
            <w:tcW w:w="2200" w:type="dxa"/>
          </w:tcPr>
          <w:p w:rsidR="007324FF" w:rsidRPr="002F5970" w:rsidRDefault="007324FF" w:rsidP="007324FF">
            <w:pPr>
              <w:jc w:val="center"/>
              <w:rPr>
                <w:rFonts w:ascii="Times New Roman" w:hAnsi="Times New Roman"/>
                <w:i/>
                <w:sz w:val="18"/>
                <w:szCs w:val="18"/>
              </w:rPr>
            </w:pPr>
          </w:p>
        </w:tc>
        <w:tc>
          <w:tcPr>
            <w:tcW w:w="1620" w:type="dxa"/>
          </w:tcPr>
          <w:p w:rsidR="007324FF" w:rsidRPr="002F5970" w:rsidRDefault="007324FF" w:rsidP="007324FF">
            <w:pPr>
              <w:jc w:val="center"/>
              <w:rPr>
                <w:rFonts w:ascii="Times New Roman" w:hAnsi="Times New Roman"/>
                <w:i/>
                <w:sz w:val="18"/>
                <w:szCs w:val="18"/>
              </w:rPr>
            </w:pPr>
          </w:p>
        </w:tc>
        <w:tc>
          <w:tcPr>
            <w:tcW w:w="2880" w:type="dxa"/>
          </w:tcPr>
          <w:p w:rsidR="007324FF" w:rsidRPr="002F5970" w:rsidRDefault="007324FF" w:rsidP="007324FF">
            <w:pPr>
              <w:jc w:val="center"/>
              <w:rPr>
                <w:rFonts w:ascii="Times New Roman" w:hAnsi="Times New Roman"/>
                <w:i/>
                <w:sz w:val="18"/>
                <w:szCs w:val="18"/>
              </w:rPr>
            </w:pPr>
          </w:p>
        </w:tc>
        <w:tc>
          <w:tcPr>
            <w:tcW w:w="2160" w:type="dxa"/>
          </w:tcPr>
          <w:p w:rsidR="007324FF" w:rsidRPr="002F5970" w:rsidRDefault="007324FF" w:rsidP="007324FF">
            <w:pPr>
              <w:jc w:val="center"/>
              <w:rPr>
                <w:rFonts w:ascii="Times New Roman" w:hAnsi="Times New Roman"/>
                <w:i/>
                <w:sz w:val="18"/>
                <w:szCs w:val="18"/>
              </w:rPr>
            </w:pPr>
          </w:p>
        </w:tc>
      </w:tr>
    </w:tbl>
    <w:p w:rsidR="007324FF" w:rsidRPr="00620D83" w:rsidRDefault="007324FF" w:rsidP="007324FF">
      <w:pPr>
        <w:rPr>
          <w:rFonts w:ascii="Times New Roman" w:hAnsi="Times New Roman"/>
          <w:b/>
          <w:sz w:val="18"/>
          <w:szCs w:val="18"/>
        </w:rPr>
      </w:pPr>
    </w:p>
    <w:p w:rsidR="007324FF" w:rsidRPr="00E82B46" w:rsidRDefault="007324FF" w:rsidP="007324FF">
      <w:pPr>
        <w:rPr>
          <w:rFonts w:ascii="Times New Roman" w:hAnsi="Times New Roman"/>
          <w:b/>
        </w:rPr>
      </w:pPr>
      <w:r w:rsidRPr="00E82B46">
        <w:rPr>
          <w:rFonts w:ascii="Times New Roman" w:hAnsi="Times New Roman"/>
        </w:rPr>
        <w:t>Сведения о выданном разрешении на строительство_______________________________</w:t>
      </w:r>
    </w:p>
    <w:p w:rsidR="007324FF" w:rsidRPr="00620D83" w:rsidRDefault="007324FF" w:rsidP="007324FF">
      <w:pPr>
        <w:jc w:val="center"/>
        <w:rPr>
          <w:rFonts w:ascii="Times New Roman" w:hAnsi="Times New Roman"/>
          <w:i/>
          <w:sz w:val="18"/>
          <w:szCs w:val="18"/>
        </w:rPr>
      </w:pPr>
      <w:r w:rsidRPr="00620D83">
        <w:rPr>
          <w:rFonts w:ascii="Times New Roman" w:hAnsi="Times New Roman"/>
          <w:i/>
          <w:sz w:val="18"/>
          <w:szCs w:val="18"/>
        </w:rPr>
        <w:t xml:space="preserve">                                                                                                                      (номер, дата выдачи разрешения,</w:t>
      </w:r>
    </w:p>
    <w:p w:rsidR="007324FF" w:rsidRPr="00620D83" w:rsidRDefault="007324FF" w:rsidP="007324FF">
      <w:pPr>
        <w:jc w:val="center"/>
        <w:rPr>
          <w:rFonts w:ascii="Times New Roman" w:hAnsi="Times New Roman"/>
          <w:i/>
          <w:sz w:val="18"/>
          <w:szCs w:val="18"/>
        </w:rPr>
      </w:pPr>
      <w:r w:rsidRPr="00620D83">
        <w:rPr>
          <w:rFonts w:ascii="Times New Roman" w:hAnsi="Times New Roman"/>
          <w:i/>
        </w:rPr>
        <w:t>________________________________________________________________________________________________</w:t>
      </w:r>
      <w:r w:rsidRPr="00620D83">
        <w:rPr>
          <w:rFonts w:ascii="Times New Roman" w:hAnsi="Times New Roman"/>
          <w:i/>
          <w:sz w:val="18"/>
          <w:szCs w:val="18"/>
        </w:rPr>
        <w:t>наименование органа исполнительной власти или органа местного самоуправления, выдавшего разрешение)</w:t>
      </w:r>
    </w:p>
    <w:p w:rsidR="007324FF" w:rsidRPr="00620D83" w:rsidRDefault="007324FF" w:rsidP="007324FF">
      <w:pPr>
        <w:rPr>
          <w:rFonts w:ascii="Times New Roman" w:hAnsi="Times New Roman"/>
          <w:i/>
          <w:sz w:val="18"/>
          <w:szCs w:val="18"/>
        </w:rPr>
      </w:pPr>
    </w:p>
    <w:p w:rsidR="007324FF" w:rsidRPr="00E82B46" w:rsidRDefault="007324FF" w:rsidP="007324FF">
      <w:pPr>
        <w:rPr>
          <w:rFonts w:ascii="Times New Roman" w:hAnsi="Times New Roman"/>
          <w:b/>
        </w:rPr>
      </w:pPr>
      <w:r w:rsidRPr="00E82B46">
        <w:rPr>
          <w:rFonts w:ascii="Times New Roman" w:hAnsi="Times New Roman"/>
        </w:rPr>
        <w:t>Лицо, осуществляющее подготовку проектной документации</w:t>
      </w:r>
    </w:p>
    <w:p w:rsidR="007324FF" w:rsidRPr="00620D83" w:rsidRDefault="007324FF" w:rsidP="007324FF">
      <w:pPr>
        <w:jc w:val="center"/>
        <w:rPr>
          <w:rFonts w:ascii="Times New Roman" w:hAnsi="Times New Roman"/>
          <w:i/>
          <w:sz w:val="18"/>
          <w:szCs w:val="18"/>
        </w:rPr>
      </w:pPr>
      <w:r w:rsidRPr="00620D83">
        <w:rPr>
          <w:rFonts w:ascii="Times New Roman" w:hAnsi="Times New Roman"/>
          <w:sz w:val="18"/>
          <w:szCs w:val="18"/>
        </w:rPr>
        <w:t xml:space="preserve">___________________________________________________________________________________________________________ </w:t>
      </w:r>
      <w:r w:rsidRPr="00620D83">
        <w:rPr>
          <w:rFonts w:ascii="Times New Roman" w:hAnsi="Times New Roman"/>
          <w:i/>
          <w:sz w:val="18"/>
          <w:szCs w:val="18"/>
        </w:rPr>
        <w:t>(наименование лиц, осуществляющих подготовку проектной документации,, номер и дата выдачи свидетельства</w:t>
      </w:r>
    </w:p>
    <w:p w:rsidR="007324FF" w:rsidRPr="00620D83" w:rsidRDefault="007324FF" w:rsidP="007324FF">
      <w:pPr>
        <w:jc w:val="center"/>
        <w:rPr>
          <w:rFonts w:ascii="Times New Roman" w:hAnsi="Times New Roman"/>
          <w:i/>
          <w:iCs/>
          <w:sz w:val="18"/>
          <w:szCs w:val="18"/>
        </w:rPr>
      </w:pPr>
      <w:r w:rsidRPr="00620D83">
        <w:rPr>
          <w:rFonts w:ascii="Times New Roman" w:hAnsi="Times New Roman"/>
          <w:i/>
          <w:iCs/>
          <w:sz w:val="18"/>
          <w:szCs w:val="18"/>
        </w:rPr>
        <w:t>___________________________________________________________________________________________________________</w:t>
      </w:r>
    </w:p>
    <w:p w:rsidR="007324FF" w:rsidRPr="00620D83" w:rsidRDefault="007324FF" w:rsidP="007324FF">
      <w:pPr>
        <w:jc w:val="center"/>
        <w:rPr>
          <w:rFonts w:ascii="Times New Roman" w:hAnsi="Times New Roman"/>
          <w:i/>
          <w:sz w:val="18"/>
          <w:szCs w:val="18"/>
        </w:rPr>
      </w:pPr>
      <w:r w:rsidRPr="00620D83">
        <w:rPr>
          <w:rFonts w:ascii="Times New Roman" w:hAnsi="Times New Roman"/>
          <w:i/>
          <w:sz w:val="18"/>
          <w:szCs w:val="18"/>
        </w:rPr>
        <w:t>о государственной регистрации, ОГРН, ИНН, почтовые реквизиты, телефон/факс – для юридических лиц,</w:t>
      </w:r>
    </w:p>
    <w:p w:rsidR="007324FF" w:rsidRPr="00620D83" w:rsidRDefault="007324FF" w:rsidP="007324FF">
      <w:pPr>
        <w:jc w:val="center"/>
        <w:rPr>
          <w:rFonts w:ascii="Times New Roman" w:hAnsi="Times New Roman"/>
          <w:i/>
          <w:iCs/>
          <w:sz w:val="18"/>
          <w:szCs w:val="18"/>
        </w:rPr>
      </w:pPr>
      <w:r w:rsidRPr="00620D83">
        <w:rPr>
          <w:rFonts w:ascii="Times New Roman" w:hAnsi="Times New Roman"/>
          <w:i/>
          <w:iCs/>
          <w:sz w:val="18"/>
          <w:szCs w:val="18"/>
        </w:rPr>
        <w:t>___________________________________________________________________________________________________________</w:t>
      </w:r>
    </w:p>
    <w:p w:rsidR="007324FF" w:rsidRPr="00620D83" w:rsidRDefault="007324FF" w:rsidP="007324FF">
      <w:pPr>
        <w:jc w:val="center"/>
        <w:rPr>
          <w:rFonts w:ascii="Times New Roman" w:hAnsi="Times New Roman"/>
          <w:i/>
          <w:sz w:val="18"/>
          <w:szCs w:val="18"/>
        </w:rPr>
      </w:pPr>
      <w:r w:rsidRPr="00620D83">
        <w:rPr>
          <w:rFonts w:ascii="Times New Roman" w:hAnsi="Times New Roman"/>
          <w:i/>
          <w:sz w:val="18"/>
          <w:szCs w:val="18"/>
        </w:rPr>
        <w:t>фамилия, имя, отчество  лиц, осуществляющих подготовку проектной документации,</w:t>
      </w:r>
    </w:p>
    <w:p w:rsidR="007324FF" w:rsidRPr="00620D83" w:rsidRDefault="007324FF" w:rsidP="007324FF">
      <w:pPr>
        <w:jc w:val="center"/>
        <w:rPr>
          <w:rFonts w:ascii="Times New Roman" w:hAnsi="Times New Roman"/>
          <w:i/>
          <w:sz w:val="18"/>
          <w:szCs w:val="18"/>
        </w:rPr>
      </w:pPr>
      <w:r w:rsidRPr="00620D83">
        <w:rPr>
          <w:rFonts w:ascii="Times New Roman" w:hAnsi="Times New Roman"/>
          <w:i/>
          <w:sz w:val="18"/>
          <w:szCs w:val="18"/>
        </w:rPr>
        <w:t>___________________________________________________________________________________________________________</w:t>
      </w:r>
    </w:p>
    <w:p w:rsidR="007324FF" w:rsidRPr="00620D83" w:rsidRDefault="007324FF" w:rsidP="007324FF">
      <w:pPr>
        <w:jc w:val="center"/>
        <w:rPr>
          <w:rFonts w:ascii="Times New Roman" w:hAnsi="Times New Roman"/>
          <w:i/>
          <w:sz w:val="18"/>
          <w:szCs w:val="18"/>
        </w:rPr>
      </w:pPr>
      <w:r w:rsidRPr="00620D83">
        <w:rPr>
          <w:rFonts w:ascii="Times New Roman" w:hAnsi="Times New Roman"/>
          <w:i/>
          <w:sz w:val="18"/>
          <w:szCs w:val="18"/>
        </w:rPr>
        <w:t>паспортные данные, место проживания, телефон/факс – для  физических лиц,</w:t>
      </w:r>
    </w:p>
    <w:p w:rsidR="007324FF" w:rsidRPr="00620D83" w:rsidRDefault="007324FF" w:rsidP="007324FF">
      <w:pPr>
        <w:jc w:val="center"/>
        <w:rPr>
          <w:rFonts w:ascii="Times New Roman" w:hAnsi="Times New Roman"/>
          <w:i/>
          <w:sz w:val="18"/>
          <w:szCs w:val="18"/>
        </w:rPr>
      </w:pPr>
      <w:r w:rsidRPr="00620D83">
        <w:rPr>
          <w:rFonts w:ascii="Times New Roman" w:hAnsi="Times New Roman"/>
          <w:i/>
          <w:iCs/>
          <w:sz w:val="18"/>
          <w:szCs w:val="18"/>
        </w:rPr>
        <w:t xml:space="preserve">___________________________________________________________________________________________________________ </w:t>
      </w:r>
      <w:r w:rsidRPr="00620D83">
        <w:rPr>
          <w:rFonts w:ascii="Times New Roman" w:hAnsi="Times New Roman"/>
          <w:i/>
          <w:sz w:val="18"/>
          <w:szCs w:val="18"/>
        </w:rPr>
        <w:t>сведения о разделах  проектной документации, подготовленных лицами, осуществляющими подготовку проектной документации)</w:t>
      </w:r>
    </w:p>
    <w:p w:rsidR="007324FF" w:rsidRPr="00E82B46" w:rsidRDefault="007324FF" w:rsidP="007324FF">
      <w:pPr>
        <w:jc w:val="both"/>
        <w:rPr>
          <w:rFonts w:ascii="Times New Roman" w:hAnsi="Times New Roman"/>
        </w:rPr>
      </w:pPr>
      <w:r w:rsidRPr="00E82B46">
        <w:rPr>
          <w:rFonts w:ascii="Times New Roman" w:hAnsi="Times New Roman"/>
        </w:rPr>
        <w:t xml:space="preserve">Уполномоченный представитель </w:t>
      </w:r>
      <w:r w:rsidRPr="00E82B46">
        <w:rPr>
          <w:rFonts w:ascii="Times New Roman" w:hAnsi="Times New Roman"/>
          <w:color w:val="000000"/>
          <w:spacing w:val="-1"/>
        </w:rPr>
        <w:t>лица, осуществляющего подготовку проектной документации, по вопросам проверки соответствия выполняемых работ проектной документации (далее - авторского надзора)</w:t>
      </w:r>
    </w:p>
    <w:tbl>
      <w:tblPr>
        <w:tblW w:w="987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0"/>
        <w:gridCol w:w="3756"/>
        <w:gridCol w:w="1620"/>
        <w:gridCol w:w="2340"/>
        <w:gridCol w:w="1440"/>
      </w:tblGrid>
      <w:tr w:rsidR="007324FF" w:rsidRPr="002F5970" w:rsidTr="007324FF">
        <w:trPr>
          <w:trHeight w:val="509"/>
        </w:trPr>
        <w:tc>
          <w:tcPr>
            <w:tcW w:w="720" w:type="dxa"/>
          </w:tcPr>
          <w:p w:rsidR="007324FF" w:rsidRPr="002F5970" w:rsidRDefault="007324FF" w:rsidP="007324FF">
            <w:pPr>
              <w:jc w:val="center"/>
              <w:rPr>
                <w:rFonts w:ascii="Times New Roman" w:hAnsi="Times New Roman"/>
                <w:i/>
                <w:sz w:val="18"/>
                <w:szCs w:val="18"/>
              </w:rPr>
            </w:pPr>
          </w:p>
          <w:p w:rsidR="007324FF" w:rsidRPr="002F5970" w:rsidRDefault="007324FF" w:rsidP="007324FF">
            <w:pPr>
              <w:jc w:val="center"/>
              <w:rPr>
                <w:rFonts w:ascii="Times New Roman" w:hAnsi="Times New Roman"/>
                <w:i/>
                <w:sz w:val="18"/>
                <w:szCs w:val="18"/>
              </w:rPr>
            </w:pPr>
            <w:r w:rsidRPr="002F5970">
              <w:rPr>
                <w:rFonts w:ascii="Times New Roman" w:hAnsi="Times New Roman"/>
                <w:i/>
                <w:sz w:val="18"/>
                <w:szCs w:val="18"/>
              </w:rPr>
              <w:t>№№/</w:t>
            </w:r>
          </w:p>
          <w:p w:rsidR="007324FF" w:rsidRPr="002F5970" w:rsidRDefault="007324FF" w:rsidP="007324FF">
            <w:pPr>
              <w:jc w:val="center"/>
              <w:rPr>
                <w:rFonts w:ascii="Times New Roman" w:hAnsi="Times New Roman"/>
                <w:i/>
                <w:sz w:val="18"/>
                <w:szCs w:val="18"/>
              </w:rPr>
            </w:pPr>
            <w:proofErr w:type="spellStart"/>
            <w:r w:rsidRPr="002F5970">
              <w:rPr>
                <w:rFonts w:ascii="Times New Roman" w:hAnsi="Times New Roman"/>
                <w:i/>
                <w:sz w:val="18"/>
                <w:szCs w:val="18"/>
              </w:rPr>
              <w:t>пп</w:t>
            </w:r>
            <w:proofErr w:type="spellEnd"/>
          </w:p>
        </w:tc>
        <w:tc>
          <w:tcPr>
            <w:tcW w:w="3756" w:type="dxa"/>
          </w:tcPr>
          <w:p w:rsidR="007324FF" w:rsidRPr="002F5970" w:rsidRDefault="007324FF" w:rsidP="007324FF">
            <w:pPr>
              <w:jc w:val="center"/>
              <w:rPr>
                <w:rFonts w:ascii="Times New Roman" w:hAnsi="Times New Roman"/>
                <w:i/>
                <w:sz w:val="18"/>
                <w:szCs w:val="18"/>
              </w:rPr>
            </w:pPr>
            <w:r w:rsidRPr="002F5970">
              <w:rPr>
                <w:rFonts w:ascii="Times New Roman" w:hAnsi="Times New Roman"/>
                <w:i/>
                <w:iCs/>
                <w:sz w:val="18"/>
                <w:szCs w:val="18"/>
              </w:rPr>
              <w:t xml:space="preserve">Наименование лица, осуществляющего </w:t>
            </w:r>
            <w:r w:rsidRPr="002F5970">
              <w:rPr>
                <w:rFonts w:ascii="Times New Roman" w:hAnsi="Times New Roman"/>
                <w:i/>
                <w:sz w:val="18"/>
                <w:szCs w:val="18"/>
              </w:rPr>
              <w:t xml:space="preserve">подготовку проектной документации, сведения о разделах  проектной документации, подготовленных </w:t>
            </w:r>
            <w:r w:rsidRPr="002F5970">
              <w:rPr>
                <w:rFonts w:ascii="Times New Roman" w:hAnsi="Times New Roman"/>
                <w:i/>
                <w:iCs/>
                <w:sz w:val="18"/>
                <w:szCs w:val="18"/>
              </w:rPr>
              <w:t>этим лицом</w:t>
            </w:r>
          </w:p>
        </w:tc>
        <w:tc>
          <w:tcPr>
            <w:tcW w:w="1620" w:type="dxa"/>
          </w:tcPr>
          <w:p w:rsidR="007324FF" w:rsidRPr="002F5970" w:rsidRDefault="007324FF" w:rsidP="007324FF">
            <w:pPr>
              <w:jc w:val="center"/>
              <w:rPr>
                <w:rFonts w:ascii="Times New Roman" w:hAnsi="Times New Roman"/>
                <w:i/>
                <w:sz w:val="18"/>
                <w:szCs w:val="18"/>
              </w:rPr>
            </w:pPr>
            <w:r w:rsidRPr="002F5970">
              <w:rPr>
                <w:rFonts w:ascii="Times New Roman" w:hAnsi="Times New Roman"/>
                <w:i/>
                <w:sz w:val="18"/>
                <w:szCs w:val="18"/>
              </w:rPr>
              <w:t xml:space="preserve">Фамилия, </w:t>
            </w:r>
          </w:p>
          <w:p w:rsidR="007324FF" w:rsidRPr="002F5970" w:rsidRDefault="007324FF" w:rsidP="007324FF">
            <w:pPr>
              <w:jc w:val="center"/>
              <w:rPr>
                <w:rFonts w:ascii="Times New Roman" w:hAnsi="Times New Roman"/>
                <w:i/>
                <w:sz w:val="18"/>
                <w:szCs w:val="18"/>
              </w:rPr>
            </w:pPr>
            <w:r w:rsidRPr="002F5970">
              <w:rPr>
                <w:rFonts w:ascii="Times New Roman" w:hAnsi="Times New Roman"/>
                <w:i/>
                <w:sz w:val="18"/>
                <w:szCs w:val="18"/>
              </w:rPr>
              <w:t xml:space="preserve">имя, отчество, должность </w:t>
            </w:r>
          </w:p>
          <w:p w:rsidR="007324FF" w:rsidRPr="002F5970" w:rsidRDefault="007324FF" w:rsidP="007324FF">
            <w:pPr>
              <w:jc w:val="center"/>
              <w:rPr>
                <w:rFonts w:ascii="Times New Roman" w:hAnsi="Times New Roman"/>
                <w:i/>
                <w:sz w:val="18"/>
                <w:szCs w:val="18"/>
              </w:rPr>
            </w:pPr>
          </w:p>
        </w:tc>
        <w:tc>
          <w:tcPr>
            <w:tcW w:w="2340" w:type="dxa"/>
          </w:tcPr>
          <w:p w:rsidR="007324FF" w:rsidRPr="002F5970" w:rsidRDefault="007324FF" w:rsidP="007324FF">
            <w:pPr>
              <w:jc w:val="center"/>
              <w:rPr>
                <w:rFonts w:ascii="Times New Roman" w:hAnsi="Times New Roman"/>
                <w:i/>
                <w:sz w:val="18"/>
                <w:szCs w:val="18"/>
              </w:rPr>
            </w:pPr>
            <w:r w:rsidRPr="002F5970">
              <w:rPr>
                <w:rFonts w:ascii="Times New Roman" w:hAnsi="Times New Roman"/>
                <w:i/>
                <w:sz w:val="18"/>
                <w:szCs w:val="18"/>
              </w:rPr>
              <w:t xml:space="preserve">Наименование, дата, номер документа, подтверждающего полномочие </w:t>
            </w:r>
          </w:p>
        </w:tc>
        <w:tc>
          <w:tcPr>
            <w:tcW w:w="1440" w:type="dxa"/>
          </w:tcPr>
          <w:p w:rsidR="007324FF" w:rsidRPr="002F5970" w:rsidRDefault="007324FF" w:rsidP="007324FF">
            <w:pPr>
              <w:jc w:val="center"/>
              <w:rPr>
                <w:rFonts w:ascii="Times New Roman" w:hAnsi="Times New Roman"/>
                <w:i/>
                <w:sz w:val="18"/>
                <w:szCs w:val="18"/>
              </w:rPr>
            </w:pPr>
          </w:p>
          <w:p w:rsidR="007324FF" w:rsidRPr="002F5970" w:rsidRDefault="007324FF" w:rsidP="007324FF">
            <w:pPr>
              <w:jc w:val="center"/>
              <w:rPr>
                <w:rFonts w:ascii="Times New Roman" w:hAnsi="Times New Roman"/>
                <w:i/>
                <w:sz w:val="18"/>
                <w:szCs w:val="18"/>
              </w:rPr>
            </w:pPr>
          </w:p>
          <w:p w:rsidR="007324FF" w:rsidRPr="002F5970" w:rsidRDefault="007324FF" w:rsidP="007324FF">
            <w:pPr>
              <w:jc w:val="center"/>
              <w:rPr>
                <w:rFonts w:ascii="Times New Roman" w:hAnsi="Times New Roman"/>
                <w:i/>
                <w:sz w:val="18"/>
                <w:szCs w:val="18"/>
              </w:rPr>
            </w:pPr>
            <w:r w:rsidRPr="002F5970">
              <w:rPr>
                <w:rFonts w:ascii="Times New Roman" w:hAnsi="Times New Roman"/>
                <w:i/>
                <w:sz w:val="18"/>
                <w:szCs w:val="18"/>
              </w:rPr>
              <w:t xml:space="preserve">Подпись </w:t>
            </w:r>
          </w:p>
        </w:tc>
      </w:tr>
      <w:tr w:rsidR="007324FF" w:rsidRPr="002F5970" w:rsidTr="007324FF">
        <w:tc>
          <w:tcPr>
            <w:tcW w:w="720" w:type="dxa"/>
          </w:tcPr>
          <w:p w:rsidR="007324FF" w:rsidRPr="002F5970" w:rsidRDefault="007324FF" w:rsidP="007324FF">
            <w:pPr>
              <w:jc w:val="center"/>
              <w:rPr>
                <w:rFonts w:ascii="Times New Roman" w:hAnsi="Times New Roman"/>
                <w:i/>
                <w:sz w:val="18"/>
                <w:szCs w:val="18"/>
              </w:rPr>
            </w:pPr>
            <w:r w:rsidRPr="002F5970">
              <w:rPr>
                <w:rFonts w:ascii="Times New Roman" w:hAnsi="Times New Roman"/>
                <w:i/>
                <w:sz w:val="18"/>
                <w:szCs w:val="18"/>
              </w:rPr>
              <w:t>1</w:t>
            </w:r>
          </w:p>
        </w:tc>
        <w:tc>
          <w:tcPr>
            <w:tcW w:w="3756" w:type="dxa"/>
          </w:tcPr>
          <w:p w:rsidR="007324FF" w:rsidRPr="002F5970" w:rsidRDefault="007324FF" w:rsidP="007324FF">
            <w:pPr>
              <w:jc w:val="center"/>
              <w:rPr>
                <w:rFonts w:ascii="Times New Roman" w:hAnsi="Times New Roman"/>
                <w:i/>
                <w:sz w:val="18"/>
                <w:szCs w:val="18"/>
              </w:rPr>
            </w:pPr>
            <w:r w:rsidRPr="002F5970">
              <w:rPr>
                <w:rFonts w:ascii="Times New Roman" w:hAnsi="Times New Roman"/>
                <w:i/>
                <w:sz w:val="18"/>
                <w:szCs w:val="18"/>
              </w:rPr>
              <w:t>2</w:t>
            </w:r>
          </w:p>
        </w:tc>
        <w:tc>
          <w:tcPr>
            <w:tcW w:w="1620" w:type="dxa"/>
          </w:tcPr>
          <w:p w:rsidR="007324FF" w:rsidRPr="002F5970" w:rsidRDefault="007324FF" w:rsidP="007324FF">
            <w:pPr>
              <w:jc w:val="center"/>
              <w:rPr>
                <w:rFonts w:ascii="Times New Roman" w:hAnsi="Times New Roman"/>
                <w:i/>
                <w:sz w:val="18"/>
                <w:szCs w:val="18"/>
              </w:rPr>
            </w:pPr>
            <w:r w:rsidRPr="002F5970">
              <w:rPr>
                <w:rFonts w:ascii="Times New Roman" w:hAnsi="Times New Roman"/>
                <w:i/>
                <w:sz w:val="18"/>
                <w:szCs w:val="18"/>
              </w:rPr>
              <w:t>3</w:t>
            </w:r>
          </w:p>
        </w:tc>
        <w:tc>
          <w:tcPr>
            <w:tcW w:w="2340" w:type="dxa"/>
          </w:tcPr>
          <w:p w:rsidR="007324FF" w:rsidRPr="002F5970" w:rsidRDefault="007324FF" w:rsidP="007324FF">
            <w:pPr>
              <w:jc w:val="center"/>
              <w:rPr>
                <w:rFonts w:ascii="Times New Roman" w:hAnsi="Times New Roman"/>
                <w:i/>
                <w:sz w:val="18"/>
                <w:szCs w:val="18"/>
              </w:rPr>
            </w:pPr>
            <w:r w:rsidRPr="002F5970">
              <w:rPr>
                <w:rFonts w:ascii="Times New Roman" w:hAnsi="Times New Roman"/>
                <w:i/>
                <w:sz w:val="18"/>
                <w:szCs w:val="18"/>
              </w:rPr>
              <w:t>4</w:t>
            </w:r>
          </w:p>
        </w:tc>
        <w:tc>
          <w:tcPr>
            <w:tcW w:w="1440" w:type="dxa"/>
          </w:tcPr>
          <w:p w:rsidR="007324FF" w:rsidRPr="002F5970" w:rsidRDefault="007324FF" w:rsidP="007324FF">
            <w:pPr>
              <w:jc w:val="center"/>
              <w:rPr>
                <w:rFonts w:ascii="Times New Roman" w:hAnsi="Times New Roman"/>
                <w:i/>
                <w:sz w:val="18"/>
                <w:szCs w:val="18"/>
              </w:rPr>
            </w:pPr>
            <w:r w:rsidRPr="002F5970">
              <w:rPr>
                <w:rFonts w:ascii="Times New Roman" w:hAnsi="Times New Roman"/>
                <w:i/>
                <w:sz w:val="18"/>
                <w:szCs w:val="18"/>
              </w:rPr>
              <w:t>5</w:t>
            </w:r>
          </w:p>
        </w:tc>
      </w:tr>
      <w:tr w:rsidR="007324FF" w:rsidRPr="002F5970" w:rsidTr="007324FF">
        <w:tc>
          <w:tcPr>
            <w:tcW w:w="720" w:type="dxa"/>
          </w:tcPr>
          <w:p w:rsidR="007324FF" w:rsidRPr="002F5970" w:rsidRDefault="007324FF" w:rsidP="007324FF">
            <w:pPr>
              <w:jc w:val="center"/>
              <w:rPr>
                <w:rFonts w:ascii="Times New Roman" w:hAnsi="Times New Roman"/>
                <w:i/>
                <w:sz w:val="18"/>
                <w:szCs w:val="18"/>
              </w:rPr>
            </w:pPr>
          </w:p>
        </w:tc>
        <w:tc>
          <w:tcPr>
            <w:tcW w:w="3756" w:type="dxa"/>
          </w:tcPr>
          <w:p w:rsidR="007324FF" w:rsidRPr="002F5970" w:rsidRDefault="007324FF" w:rsidP="007324FF">
            <w:pPr>
              <w:jc w:val="center"/>
              <w:rPr>
                <w:rFonts w:ascii="Times New Roman" w:hAnsi="Times New Roman"/>
                <w:i/>
                <w:sz w:val="18"/>
                <w:szCs w:val="18"/>
              </w:rPr>
            </w:pPr>
          </w:p>
        </w:tc>
        <w:tc>
          <w:tcPr>
            <w:tcW w:w="1620" w:type="dxa"/>
          </w:tcPr>
          <w:p w:rsidR="007324FF" w:rsidRPr="002F5970" w:rsidRDefault="007324FF" w:rsidP="007324FF">
            <w:pPr>
              <w:jc w:val="center"/>
              <w:rPr>
                <w:rFonts w:ascii="Times New Roman" w:hAnsi="Times New Roman"/>
                <w:i/>
                <w:sz w:val="18"/>
                <w:szCs w:val="18"/>
              </w:rPr>
            </w:pPr>
          </w:p>
        </w:tc>
        <w:tc>
          <w:tcPr>
            <w:tcW w:w="2340" w:type="dxa"/>
          </w:tcPr>
          <w:p w:rsidR="007324FF" w:rsidRPr="002F5970" w:rsidRDefault="007324FF" w:rsidP="007324FF">
            <w:pPr>
              <w:jc w:val="center"/>
              <w:rPr>
                <w:rFonts w:ascii="Times New Roman" w:hAnsi="Times New Roman"/>
                <w:i/>
                <w:sz w:val="18"/>
                <w:szCs w:val="18"/>
              </w:rPr>
            </w:pPr>
          </w:p>
        </w:tc>
        <w:tc>
          <w:tcPr>
            <w:tcW w:w="1440" w:type="dxa"/>
          </w:tcPr>
          <w:p w:rsidR="007324FF" w:rsidRPr="002F5970" w:rsidRDefault="007324FF" w:rsidP="007324FF">
            <w:pPr>
              <w:jc w:val="center"/>
              <w:rPr>
                <w:rFonts w:ascii="Times New Roman" w:hAnsi="Times New Roman"/>
                <w:i/>
                <w:sz w:val="18"/>
                <w:szCs w:val="18"/>
              </w:rPr>
            </w:pPr>
          </w:p>
        </w:tc>
      </w:tr>
    </w:tbl>
    <w:p w:rsidR="007324FF" w:rsidRPr="00620D83" w:rsidRDefault="007324FF" w:rsidP="007324FF">
      <w:pPr>
        <w:jc w:val="center"/>
        <w:rPr>
          <w:rFonts w:ascii="Times New Roman" w:hAnsi="Times New Roman"/>
          <w:i/>
          <w:sz w:val="18"/>
          <w:szCs w:val="18"/>
        </w:rPr>
      </w:pPr>
    </w:p>
    <w:p w:rsidR="007324FF" w:rsidRPr="00E82B46" w:rsidRDefault="007324FF" w:rsidP="007324FF">
      <w:pPr>
        <w:jc w:val="both"/>
        <w:rPr>
          <w:rFonts w:ascii="Times New Roman" w:hAnsi="Times New Roman"/>
        </w:rPr>
      </w:pPr>
      <w:r w:rsidRPr="00E82B46">
        <w:rPr>
          <w:rFonts w:ascii="Times New Roman" w:hAnsi="Times New Roman"/>
        </w:rPr>
        <w:t>Организация, разработавшая проектную документацию; чертежи КЖ, КМ, КД</w:t>
      </w:r>
    </w:p>
    <w:p w:rsidR="007324FF" w:rsidRPr="00E82B46" w:rsidRDefault="007324FF" w:rsidP="007324FF">
      <w:pPr>
        <w:jc w:val="both"/>
        <w:rPr>
          <w:rFonts w:ascii="Times New Roman" w:hAnsi="Times New Roman"/>
        </w:rPr>
      </w:pPr>
      <w:r w:rsidRPr="00E82B46">
        <w:rPr>
          <w:rFonts w:ascii="Times New Roman" w:hAnsi="Times New Roman"/>
        </w:rPr>
        <w:t>_________________________________________________________________________</w:t>
      </w:r>
    </w:p>
    <w:p w:rsidR="007324FF" w:rsidRPr="00E82B46" w:rsidRDefault="007324FF" w:rsidP="007324FF">
      <w:pPr>
        <w:jc w:val="both"/>
        <w:rPr>
          <w:rFonts w:ascii="Times New Roman" w:hAnsi="Times New Roman"/>
        </w:rPr>
      </w:pPr>
      <w:r w:rsidRPr="00E82B46">
        <w:rPr>
          <w:rFonts w:ascii="Times New Roman" w:hAnsi="Times New Roman"/>
        </w:rPr>
        <w:t>Шифр проектов____________________________________________________________</w:t>
      </w:r>
    </w:p>
    <w:p w:rsidR="007324FF" w:rsidRPr="00E82B46" w:rsidRDefault="007324FF" w:rsidP="007324FF">
      <w:pPr>
        <w:jc w:val="both"/>
        <w:rPr>
          <w:rFonts w:ascii="Times New Roman" w:hAnsi="Times New Roman"/>
        </w:rPr>
      </w:pPr>
      <w:r w:rsidRPr="00E82B46">
        <w:rPr>
          <w:rFonts w:ascii="Times New Roman" w:hAnsi="Times New Roman"/>
        </w:rPr>
        <w:t>Организация, разработавшая проект производства работ __________________________</w:t>
      </w:r>
    </w:p>
    <w:p w:rsidR="007324FF" w:rsidRPr="00E82B46" w:rsidRDefault="007324FF" w:rsidP="007324FF">
      <w:pPr>
        <w:jc w:val="both"/>
        <w:rPr>
          <w:rFonts w:ascii="Times New Roman" w:hAnsi="Times New Roman"/>
        </w:rPr>
      </w:pPr>
      <w:r w:rsidRPr="00E82B46">
        <w:rPr>
          <w:rFonts w:ascii="Times New Roman" w:hAnsi="Times New Roman"/>
        </w:rPr>
        <w:t>_________________________________________________________________________</w:t>
      </w:r>
    </w:p>
    <w:p w:rsidR="007324FF" w:rsidRPr="00E82B46" w:rsidRDefault="007324FF" w:rsidP="007324FF">
      <w:pPr>
        <w:jc w:val="both"/>
        <w:rPr>
          <w:rFonts w:ascii="Times New Roman" w:hAnsi="Times New Roman"/>
        </w:rPr>
      </w:pPr>
      <w:r w:rsidRPr="00E82B46">
        <w:rPr>
          <w:rFonts w:ascii="Times New Roman" w:hAnsi="Times New Roman"/>
        </w:rPr>
        <w:lastRenderedPageBreak/>
        <w:t>Шифр проектов ___________________________________________________________</w:t>
      </w:r>
    </w:p>
    <w:p w:rsidR="007324FF" w:rsidRPr="00620D83" w:rsidRDefault="007324FF" w:rsidP="007324FF">
      <w:pPr>
        <w:jc w:val="both"/>
        <w:rPr>
          <w:rFonts w:ascii="Times New Roman" w:hAnsi="Times New Roman"/>
          <w:sz w:val="26"/>
          <w:szCs w:val="26"/>
        </w:rPr>
      </w:pPr>
      <w:r w:rsidRPr="00E82B46">
        <w:rPr>
          <w:rFonts w:ascii="Times New Roman" w:hAnsi="Times New Roman"/>
        </w:rPr>
        <w:t>Предприятие, изготовившее конструкции</w:t>
      </w:r>
      <w:r w:rsidRPr="00620D83">
        <w:rPr>
          <w:rFonts w:ascii="Times New Roman" w:hAnsi="Times New Roman"/>
          <w:sz w:val="26"/>
          <w:szCs w:val="26"/>
        </w:rPr>
        <w:t xml:space="preserve"> ______________________________________</w:t>
      </w:r>
    </w:p>
    <w:p w:rsidR="007324FF" w:rsidRPr="00E82B46" w:rsidRDefault="007324FF" w:rsidP="007324FF">
      <w:pPr>
        <w:jc w:val="both"/>
        <w:rPr>
          <w:rFonts w:ascii="Times New Roman" w:hAnsi="Times New Roman"/>
        </w:rPr>
      </w:pPr>
      <w:r w:rsidRPr="00E82B46">
        <w:rPr>
          <w:rFonts w:ascii="Times New Roman" w:hAnsi="Times New Roman"/>
        </w:rPr>
        <w:t>Шифр заказов _____________________________________________________________</w:t>
      </w:r>
    </w:p>
    <w:p w:rsidR="007324FF" w:rsidRPr="00E82B46" w:rsidRDefault="007324FF" w:rsidP="007324FF">
      <w:pPr>
        <w:jc w:val="both"/>
        <w:rPr>
          <w:rFonts w:ascii="Times New Roman" w:hAnsi="Times New Roman"/>
        </w:rPr>
      </w:pPr>
    </w:p>
    <w:p w:rsidR="007324FF" w:rsidRPr="00620D83" w:rsidRDefault="007324FF" w:rsidP="007324FF">
      <w:pPr>
        <w:jc w:val="both"/>
        <w:rPr>
          <w:rFonts w:ascii="Times New Roman" w:hAnsi="Times New Roman"/>
          <w:sz w:val="26"/>
          <w:szCs w:val="26"/>
        </w:rPr>
      </w:pPr>
      <w:r w:rsidRPr="00E82B46">
        <w:rPr>
          <w:rFonts w:ascii="Times New Roman" w:hAnsi="Times New Roman"/>
        </w:rPr>
        <w:t>Сведения о государственной экспертизе проектной документации в случаях, предусмотренных статьей 49 Градостроительного кодекса Российской Федерации</w:t>
      </w:r>
    </w:p>
    <w:p w:rsidR="007324FF" w:rsidRPr="00620D83" w:rsidRDefault="007324FF" w:rsidP="007324FF">
      <w:pPr>
        <w:jc w:val="both"/>
        <w:rPr>
          <w:rFonts w:ascii="Times New Roman" w:hAnsi="Times New Roman"/>
        </w:rPr>
      </w:pPr>
      <w:r w:rsidRPr="00620D83">
        <w:rPr>
          <w:rFonts w:ascii="Times New Roman" w:hAnsi="Times New Roman"/>
        </w:rPr>
        <w:t>________________________________________________________________________________</w:t>
      </w:r>
    </w:p>
    <w:p w:rsidR="007324FF" w:rsidRPr="00620D83" w:rsidRDefault="007324FF" w:rsidP="007324FF">
      <w:pPr>
        <w:jc w:val="center"/>
        <w:rPr>
          <w:rFonts w:ascii="Times New Roman" w:hAnsi="Times New Roman"/>
          <w:i/>
          <w:sz w:val="18"/>
          <w:szCs w:val="18"/>
        </w:rPr>
      </w:pPr>
      <w:r w:rsidRPr="00620D83">
        <w:rPr>
          <w:rFonts w:ascii="Times New Roman" w:hAnsi="Times New Roman"/>
          <w:i/>
          <w:sz w:val="18"/>
          <w:szCs w:val="18"/>
        </w:rPr>
        <w:t xml:space="preserve">(номер, дата заключения, </w:t>
      </w:r>
    </w:p>
    <w:p w:rsidR="007324FF" w:rsidRPr="00620D83" w:rsidRDefault="007324FF" w:rsidP="007324FF">
      <w:pPr>
        <w:jc w:val="center"/>
        <w:rPr>
          <w:rFonts w:ascii="Times New Roman" w:hAnsi="Times New Roman"/>
        </w:rPr>
      </w:pPr>
      <w:r w:rsidRPr="00620D83">
        <w:rPr>
          <w:rFonts w:ascii="Times New Roman" w:hAnsi="Times New Roman"/>
        </w:rPr>
        <w:t>________________________________________________________________________________</w:t>
      </w:r>
    </w:p>
    <w:p w:rsidR="007324FF" w:rsidRPr="00620D83" w:rsidRDefault="007324FF" w:rsidP="007324FF">
      <w:pPr>
        <w:jc w:val="center"/>
        <w:rPr>
          <w:rFonts w:ascii="Times New Roman" w:hAnsi="Times New Roman"/>
          <w:i/>
          <w:sz w:val="18"/>
          <w:szCs w:val="18"/>
        </w:rPr>
      </w:pPr>
      <w:r w:rsidRPr="00620D83">
        <w:rPr>
          <w:rFonts w:ascii="Times New Roman" w:hAnsi="Times New Roman"/>
          <w:i/>
          <w:sz w:val="18"/>
          <w:szCs w:val="18"/>
        </w:rPr>
        <w:t>наименование органа исполнительной власти, выдавшего заключение)</w:t>
      </w:r>
    </w:p>
    <w:p w:rsidR="007324FF" w:rsidRPr="00620D83" w:rsidRDefault="007324FF" w:rsidP="007324FF">
      <w:pPr>
        <w:jc w:val="center"/>
        <w:rPr>
          <w:rFonts w:ascii="Times New Roman" w:hAnsi="Times New Roman"/>
          <w:i/>
          <w:sz w:val="18"/>
          <w:szCs w:val="18"/>
        </w:rPr>
      </w:pPr>
    </w:p>
    <w:p w:rsidR="007324FF" w:rsidRPr="00620D83" w:rsidRDefault="007324FF" w:rsidP="007324FF">
      <w:pPr>
        <w:rPr>
          <w:rFonts w:ascii="Times New Roman" w:hAnsi="Times New Roman"/>
          <w:sz w:val="28"/>
          <w:szCs w:val="28"/>
        </w:rPr>
      </w:pPr>
      <w:r w:rsidRPr="00E82B46">
        <w:rPr>
          <w:rFonts w:ascii="Times New Roman" w:hAnsi="Times New Roman"/>
          <w:bCs/>
        </w:rPr>
        <w:t>Лицо, осуществляющее строительство</w:t>
      </w:r>
      <w:r w:rsidRPr="00620D83">
        <w:rPr>
          <w:rFonts w:ascii="Times New Roman" w:hAnsi="Times New Roman"/>
          <w:sz w:val="28"/>
          <w:szCs w:val="28"/>
        </w:rPr>
        <w:t>____________________________________________________________________</w:t>
      </w:r>
    </w:p>
    <w:p w:rsidR="007324FF" w:rsidRPr="00620D83" w:rsidRDefault="007324FF" w:rsidP="007324FF">
      <w:pPr>
        <w:jc w:val="center"/>
        <w:rPr>
          <w:rFonts w:ascii="Times New Roman" w:hAnsi="Times New Roman"/>
          <w:i/>
          <w:sz w:val="18"/>
          <w:szCs w:val="18"/>
        </w:rPr>
      </w:pPr>
      <w:r w:rsidRPr="00620D83">
        <w:rPr>
          <w:rFonts w:ascii="Times New Roman" w:hAnsi="Times New Roman"/>
          <w:i/>
          <w:sz w:val="18"/>
          <w:szCs w:val="18"/>
        </w:rPr>
        <w:t>(наименование лица, осуществляющего строительство, номер и дата выдачи свидетельства</w:t>
      </w:r>
    </w:p>
    <w:p w:rsidR="007324FF" w:rsidRPr="00620D83" w:rsidRDefault="007324FF" w:rsidP="007324FF">
      <w:pPr>
        <w:rPr>
          <w:rFonts w:ascii="Times New Roman" w:hAnsi="Times New Roman"/>
        </w:rPr>
      </w:pPr>
      <w:r w:rsidRPr="00620D83">
        <w:rPr>
          <w:rFonts w:ascii="Times New Roman" w:hAnsi="Times New Roman"/>
        </w:rPr>
        <w:t>________________________________________________________________________________</w:t>
      </w:r>
    </w:p>
    <w:p w:rsidR="007324FF" w:rsidRPr="00620D83" w:rsidRDefault="007324FF" w:rsidP="007324FF">
      <w:pPr>
        <w:jc w:val="center"/>
        <w:rPr>
          <w:rFonts w:ascii="Times New Roman" w:hAnsi="Times New Roman"/>
          <w:i/>
          <w:sz w:val="18"/>
          <w:szCs w:val="18"/>
        </w:rPr>
      </w:pPr>
      <w:r w:rsidRPr="00620D83">
        <w:rPr>
          <w:rFonts w:ascii="Times New Roman" w:hAnsi="Times New Roman"/>
          <w:i/>
          <w:sz w:val="18"/>
          <w:szCs w:val="18"/>
        </w:rPr>
        <w:t>о государственной регистрации, ОГРН, ИНН, почтовые реквизиты, телефон/факс - для юридических лиц,</w:t>
      </w:r>
    </w:p>
    <w:p w:rsidR="007324FF" w:rsidRPr="00620D83" w:rsidRDefault="007324FF" w:rsidP="007324FF">
      <w:pPr>
        <w:jc w:val="center"/>
        <w:rPr>
          <w:rFonts w:ascii="Times New Roman" w:hAnsi="Times New Roman"/>
          <w:i/>
          <w:sz w:val="18"/>
          <w:szCs w:val="18"/>
        </w:rPr>
      </w:pPr>
      <w:r w:rsidRPr="00620D83">
        <w:rPr>
          <w:rFonts w:ascii="Times New Roman" w:hAnsi="Times New Roman"/>
        </w:rPr>
        <w:t>________________________________________________________________________________</w:t>
      </w:r>
      <w:r w:rsidRPr="00620D83">
        <w:rPr>
          <w:rFonts w:ascii="Times New Roman" w:hAnsi="Times New Roman"/>
          <w:i/>
          <w:sz w:val="18"/>
          <w:szCs w:val="18"/>
        </w:rPr>
        <w:t>фамилия, имя, отчество лица, осуществляющего строительство, являющегося физическим лицом,</w:t>
      </w:r>
    </w:p>
    <w:p w:rsidR="007324FF" w:rsidRPr="00620D83" w:rsidRDefault="007324FF" w:rsidP="007324FF">
      <w:pPr>
        <w:jc w:val="center"/>
        <w:rPr>
          <w:rFonts w:ascii="Times New Roman" w:hAnsi="Times New Roman"/>
          <w:i/>
          <w:iCs/>
        </w:rPr>
      </w:pPr>
      <w:r w:rsidRPr="00620D83">
        <w:rPr>
          <w:rFonts w:ascii="Times New Roman" w:hAnsi="Times New Roman"/>
        </w:rPr>
        <w:t>______________</w:t>
      </w:r>
      <w:r w:rsidR="00E82B46">
        <w:rPr>
          <w:rFonts w:ascii="Times New Roman" w:hAnsi="Times New Roman"/>
        </w:rPr>
        <w:t>______</w:t>
      </w:r>
      <w:r w:rsidRPr="00620D83">
        <w:rPr>
          <w:rFonts w:ascii="Times New Roman" w:hAnsi="Times New Roman"/>
        </w:rPr>
        <w:t>__________________________________________________________________</w:t>
      </w:r>
    </w:p>
    <w:p w:rsidR="007324FF" w:rsidRPr="00E82B46" w:rsidRDefault="007324FF" w:rsidP="00E82B46">
      <w:pPr>
        <w:jc w:val="center"/>
        <w:rPr>
          <w:rFonts w:ascii="Times New Roman" w:hAnsi="Times New Roman"/>
          <w:i/>
          <w:sz w:val="18"/>
          <w:szCs w:val="18"/>
        </w:rPr>
      </w:pPr>
      <w:r w:rsidRPr="00620D83">
        <w:rPr>
          <w:rFonts w:ascii="Times New Roman" w:hAnsi="Times New Roman"/>
          <w:i/>
          <w:sz w:val="18"/>
          <w:szCs w:val="18"/>
        </w:rPr>
        <w:t xml:space="preserve">паспортные данные, </w:t>
      </w:r>
      <w:r w:rsidR="00E82B46">
        <w:rPr>
          <w:rFonts w:ascii="Times New Roman" w:hAnsi="Times New Roman"/>
          <w:i/>
          <w:sz w:val="18"/>
          <w:szCs w:val="18"/>
        </w:rPr>
        <w:t>место проживания, телефон/факс)</w:t>
      </w:r>
    </w:p>
    <w:p w:rsidR="007324FF" w:rsidRPr="00E82B46" w:rsidRDefault="007324FF" w:rsidP="007324FF">
      <w:pPr>
        <w:rPr>
          <w:rFonts w:ascii="Times New Roman" w:hAnsi="Times New Roman"/>
        </w:rPr>
      </w:pPr>
      <w:r w:rsidRPr="00E82B46">
        <w:rPr>
          <w:rFonts w:ascii="Times New Roman" w:hAnsi="Times New Roman"/>
        </w:rPr>
        <w:t xml:space="preserve">Уполномоченный представитель лица, осуществляющего строительство </w:t>
      </w: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6"/>
        <w:gridCol w:w="2454"/>
        <w:gridCol w:w="1440"/>
        <w:gridCol w:w="3600"/>
        <w:gridCol w:w="1620"/>
      </w:tblGrid>
      <w:tr w:rsidR="007324FF" w:rsidRPr="002F5970" w:rsidTr="007324FF">
        <w:trPr>
          <w:trHeight w:val="509"/>
        </w:trPr>
        <w:tc>
          <w:tcPr>
            <w:tcW w:w="606" w:type="dxa"/>
          </w:tcPr>
          <w:p w:rsidR="007324FF" w:rsidRPr="002F5970" w:rsidRDefault="007324FF" w:rsidP="007324FF">
            <w:pPr>
              <w:jc w:val="center"/>
              <w:rPr>
                <w:rFonts w:ascii="Times New Roman" w:hAnsi="Times New Roman"/>
                <w:i/>
                <w:sz w:val="18"/>
                <w:szCs w:val="18"/>
              </w:rPr>
            </w:pPr>
            <w:r w:rsidRPr="002F5970">
              <w:rPr>
                <w:rFonts w:ascii="Times New Roman" w:hAnsi="Times New Roman"/>
                <w:i/>
                <w:sz w:val="18"/>
                <w:szCs w:val="18"/>
              </w:rPr>
              <w:t>№№/</w:t>
            </w:r>
          </w:p>
          <w:p w:rsidR="007324FF" w:rsidRPr="002F5970" w:rsidRDefault="007324FF" w:rsidP="007324FF">
            <w:pPr>
              <w:jc w:val="center"/>
              <w:rPr>
                <w:rFonts w:ascii="Times New Roman" w:hAnsi="Times New Roman"/>
                <w:i/>
                <w:sz w:val="18"/>
                <w:szCs w:val="18"/>
              </w:rPr>
            </w:pPr>
            <w:proofErr w:type="spellStart"/>
            <w:r w:rsidRPr="002F5970">
              <w:rPr>
                <w:rFonts w:ascii="Times New Roman" w:hAnsi="Times New Roman"/>
                <w:i/>
                <w:sz w:val="18"/>
                <w:szCs w:val="18"/>
              </w:rPr>
              <w:t>пп</w:t>
            </w:r>
            <w:proofErr w:type="spellEnd"/>
          </w:p>
        </w:tc>
        <w:tc>
          <w:tcPr>
            <w:tcW w:w="2454" w:type="dxa"/>
          </w:tcPr>
          <w:p w:rsidR="007324FF" w:rsidRPr="002F5970" w:rsidRDefault="007324FF" w:rsidP="007324FF">
            <w:pPr>
              <w:jc w:val="center"/>
              <w:rPr>
                <w:rFonts w:ascii="Times New Roman" w:hAnsi="Times New Roman"/>
                <w:i/>
                <w:sz w:val="18"/>
                <w:szCs w:val="18"/>
              </w:rPr>
            </w:pPr>
            <w:r w:rsidRPr="002F5970">
              <w:rPr>
                <w:rFonts w:ascii="Times New Roman" w:hAnsi="Times New Roman"/>
                <w:i/>
                <w:sz w:val="18"/>
                <w:szCs w:val="18"/>
              </w:rPr>
              <w:t>Фамилия, имя, отчество</w:t>
            </w:r>
          </w:p>
        </w:tc>
        <w:tc>
          <w:tcPr>
            <w:tcW w:w="1440" w:type="dxa"/>
          </w:tcPr>
          <w:p w:rsidR="007324FF" w:rsidRPr="002F5970" w:rsidRDefault="007324FF" w:rsidP="007324FF">
            <w:pPr>
              <w:jc w:val="center"/>
              <w:rPr>
                <w:rFonts w:ascii="Times New Roman" w:hAnsi="Times New Roman"/>
                <w:i/>
                <w:sz w:val="18"/>
                <w:szCs w:val="18"/>
              </w:rPr>
            </w:pPr>
            <w:r w:rsidRPr="002F5970">
              <w:rPr>
                <w:rFonts w:ascii="Times New Roman" w:hAnsi="Times New Roman"/>
                <w:i/>
                <w:sz w:val="18"/>
                <w:szCs w:val="18"/>
              </w:rPr>
              <w:t>Должность</w:t>
            </w:r>
          </w:p>
        </w:tc>
        <w:tc>
          <w:tcPr>
            <w:tcW w:w="3600" w:type="dxa"/>
          </w:tcPr>
          <w:p w:rsidR="007324FF" w:rsidRPr="002F5970" w:rsidRDefault="007324FF" w:rsidP="007324FF">
            <w:pPr>
              <w:jc w:val="center"/>
              <w:rPr>
                <w:rFonts w:ascii="Times New Roman" w:hAnsi="Times New Roman"/>
                <w:i/>
                <w:sz w:val="18"/>
                <w:szCs w:val="18"/>
              </w:rPr>
            </w:pPr>
            <w:r w:rsidRPr="002F5970">
              <w:rPr>
                <w:rFonts w:ascii="Times New Roman" w:hAnsi="Times New Roman"/>
                <w:i/>
                <w:sz w:val="18"/>
                <w:szCs w:val="18"/>
              </w:rPr>
              <w:t>Наименование, дата, номер документа, подтверждающего полномочие</w:t>
            </w:r>
          </w:p>
        </w:tc>
        <w:tc>
          <w:tcPr>
            <w:tcW w:w="1620" w:type="dxa"/>
          </w:tcPr>
          <w:p w:rsidR="007324FF" w:rsidRPr="002F5970" w:rsidRDefault="007324FF" w:rsidP="007324FF">
            <w:pPr>
              <w:jc w:val="center"/>
              <w:rPr>
                <w:rFonts w:ascii="Times New Roman" w:hAnsi="Times New Roman"/>
                <w:i/>
                <w:sz w:val="18"/>
                <w:szCs w:val="18"/>
              </w:rPr>
            </w:pPr>
            <w:r w:rsidRPr="002F5970">
              <w:rPr>
                <w:rFonts w:ascii="Times New Roman" w:hAnsi="Times New Roman"/>
                <w:i/>
                <w:sz w:val="18"/>
                <w:szCs w:val="18"/>
              </w:rPr>
              <w:t>Подпись</w:t>
            </w:r>
          </w:p>
        </w:tc>
      </w:tr>
      <w:tr w:rsidR="007324FF" w:rsidRPr="002F5970" w:rsidTr="007324FF">
        <w:tc>
          <w:tcPr>
            <w:tcW w:w="606" w:type="dxa"/>
          </w:tcPr>
          <w:p w:rsidR="007324FF" w:rsidRPr="002F5970" w:rsidRDefault="007324FF" w:rsidP="007324FF">
            <w:pPr>
              <w:jc w:val="center"/>
              <w:rPr>
                <w:rFonts w:ascii="Times New Roman" w:hAnsi="Times New Roman"/>
                <w:i/>
                <w:sz w:val="18"/>
                <w:szCs w:val="18"/>
              </w:rPr>
            </w:pPr>
            <w:r w:rsidRPr="002F5970">
              <w:rPr>
                <w:rFonts w:ascii="Times New Roman" w:hAnsi="Times New Roman"/>
                <w:i/>
                <w:sz w:val="18"/>
                <w:szCs w:val="18"/>
              </w:rPr>
              <w:t>1</w:t>
            </w:r>
          </w:p>
        </w:tc>
        <w:tc>
          <w:tcPr>
            <w:tcW w:w="2454" w:type="dxa"/>
          </w:tcPr>
          <w:p w:rsidR="007324FF" w:rsidRPr="002F5970" w:rsidRDefault="007324FF" w:rsidP="007324FF">
            <w:pPr>
              <w:jc w:val="center"/>
              <w:rPr>
                <w:rFonts w:ascii="Times New Roman" w:hAnsi="Times New Roman"/>
                <w:i/>
                <w:sz w:val="18"/>
                <w:szCs w:val="18"/>
              </w:rPr>
            </w:pPr>
            <w:r w:rsidRPr="002F5970">
              <w:rPr>
                <w:rFonts w:ascii="Times New Roman" w:hAnsi="Times New Roman"/>
                <w:i/>
                <w:sz w:val="18"/>
                <w:szCs w:val="18"/>
              </w:rPr>
              <w:t>2</w:t>
            </w:r>
          </w:p>
        </w:tc>
        <w:tc>
          <w:tcPr>
            <w:tcW w:w="1440" w:type="dxa"/>
          </w:tcPr>
          <w:p w:rsidR="007324FF" w:rsidRPr="002F5970" w:rsidRDefault="007324FF" w:rsidP="007324FF">
            <w:pPr>
              <w:jc w:val="center"/>
              <w:rPr>
                <w:rFonts w:ascii="Times New Roman" w:hAnsi="Times New Roman"/>
                <w:i/>
                <w:sz w:val="18"/>
                <w:szCs w:val="18"/>
              </w:rPr>
            </w:pPr>
            <w:r w:rsidRPr="002F5970">
              <w:rPr>
                <w:rFonts w:ascii="Times New Roman" w:hAnsi="Times New Roman"/>
                <w:i/>
                <w:sz w:val="18"/>
                <w:szCs w:val="18"/>
              </w:rPr>
              <w:t>3</w:t>
            </w:r>
          </w:p>
        </w:tc>
        <w:tc>
          <w:tcPr>
            <w:tcW w:w="3600" w:type="dxa"/>
          </w:tcPr>
          <w:p w:rsidR="007324FF" w:rsidRPr="002F5970" w:rsidRDefault="007324FF" w:rsidP="007324FF">
            <w:pPr>
              <w:jc w:val="center"/>
              <w:rPr>
                <w:rFonts w:ascii="Times New Roman" w:hAnsi="Times New Roman"/>
                <w:i/>
                <w:sz w:val="18"/>
                <w:szCs w:val="18"/>
              </w:rPr>
            </w:pPr>
            <w:r w:rsidRPr="002F5970">
              <w:rPr>
                <w:rFonts w:ascii="Times New Roman" w:hAnsi="Times New Roman"/>
                <w:i/>
                <w:sz w:val="18"/>
                <w:szCs w:val="18"/>
              </w:rPr>
              <w:t>4</w:t>
            </w:r>
          </w:p>
        </w:tc>
        <w:tc>
          <w:tcPr>
            <w:tcW w:w="1620" w:type="dxa"/>
          </w:tcPr>
          <w:p w:rsidR="007324FF" w:rsidRPr="002F5970" w:rsidRDefault="007324FF" w:rsidP="007324FF">
            <w:pPr>
              <w:jc w:val="center"/>
              <w:rPr>
                <w:rFonts w:ascii="Times New Roman" w:hAnsi="Times New Roman"/>
                <w:i/>
                <w:sz w:val="18"/>
                <w:szCs w:val="18"/>
              </w:rPr>
            </w:pPr>
            <w:r w:rsidRPr="002F5970">
              <w:rPr>
                <w:rFonts w:ascii="Times New Roman" w:hAnsi="Times New Roman"/>
                <w:i/>
                <w:sz w:val="18"/>
                <w:szCs w:val="18"/>
              </w:rPr>
              <w:t>5</w:t>
            </w:r>
          </w:p>
        </w:tc>
      </w:tr>
      <w:tr w:rsidR="007324FF" w:rsidRPr="002F5970" w:rsidTr="007324FF">
        <w:tc>
          <w:tcPr>
            <w:tcW w:w="606" w:type="dxa"/>
          </w:tcPr>
          <w:p w:rsidR="007324FF" w:rsidRPr="002F5970" w:rsidRDefault="007324FF" w:rsidP="007324FF">
            <w:pPr>
              <w:jc w:val="center"/>
              <w:rPr>
                <w:rFonts w:ascii="Times New Roman" w:hAnsi="Times New Roman"/>
                <w:i/>
                <w:sz w:val="18"/>
                <w:szCs w:val="18"/>
              </w:rPr>
            </w:pPr>
          </w:p>
        </w:tc>
        <w:tc>
          <w:tcPr>
            <w:tcW w:w="2454" w:type="dxa"/>
          </w:tcPr>
          <w:p w:rsidR="007324FF" w:rsidRPr="002F5970" w:rsidRDefault="007324FF" w:rsidP="007324FF">
            <w:pPr>
              <w:jc w:val="center"/>
              <w:rPr>
                <w:rFonts w:ascii="Times New Roman" w:hAnsi="Times New Roman"/>
                <w:i/>
                <w:sz w:val="18"/>
                <w:szCs w:val="18"/>
              </w:rPr>
            </w:pPr>
          </w:p>
        </w:tc>
        <w:tc>
          <w:tcPr>
            <w:tcW w:w="1440" w:type="dxa"/>
          </w:tcPr>
          <w:p w:rsidR="007324FF" w:rsidRPr="002F5970" w:rsidRDefault="007324FF" w:rsidP="007324FF">
            <w:pPr>
              <w:jc w:val="center"/>
              <w:rPr>
                <w:rFonts w:ascii="Times New Roman" w:hAnsi="Times New Roman"/>
                <w:i/>
                <w:sz w:val="18"/>
                <w:szCs w:val="18"/>
              </w:rPr>
            </w:pPr>
          </w:p>
        </w:tc>
        <w:tc>
          <w:tcPr>
            <w:tcW w:w="3600" w:type="dxa"/>
          </w:tcPr>
          <w:p w:rsidR="007324FF" w:rsidRPr="002F5970" w:rsidRDefault="007324FF" w:rsidP="007324FF">
            <w:pPr>
              <w:jc w:val="center"/>
              <w:rPr>
                <w:rFonts w:ascii="Times New Roman" w:hAnsi="Times New Roman"/>
                <w:i/>
                <w:sz w:val="18"/>
                <w:szCs w:val="18"/>
              </w:rPr>
            </w:pPr>
          </w:p>
        </w:tc>
        <w:tc>
          <w:tcPr>
            <w:tcW w:w="1620" w:type="dxa"/>
          </w:tcPr>
          <w:p w:rsidR="007324FF" w:rsidRPr="002F5970" w:rsidRDefault="007324FF" w:rsidP="007324FF">
            <w:pPr>
              <w:jc w:val="center"/>
              <w:rPr>
                <w:rFonts w:ascii="Times New Roman" w:hAnsi="Times New Roman"/>
                <w:i/>
                <w:sz w:val="18"/>
                <w:szCs w:val="18"/>
              </w:rPr>
            </w:pPr>
          </w:p>
        </w:tc>
      </w:tr>
    </w:tbl>
    <w:p w:rsidR="007324FF" w:rsidRPr="00620D83" w:rsidRDefault="007324FF" w:rsidP="007324FF">
      <w:pPr>
        <w:rPr>
          <w:rFonts w:ascii="Times New Roman" w:hAnsi="Times New Roman"/>
          <w:color w:val="FF0000"/>
          <w:sz w:val="18"/>
          <w:szCs w:val="18"/>
        </w:rPr>
      </w:pPr>
    </w:p>
    <w:p w:rsidR="007324FF" w:rsidRPr="00E82B46" w:rsidRDefault="007324FF" w:rsidP="007324FF">
      <w:pPr>
        <w:jc w:val="both"/>
        <w:rPr>
          <w:rFonts w:ascii="Times New Roman" w:hAnsi="Times New Roman"/>
        </w:rPr>
      </w:pPr>
      <w:r w:rsidRPr="00E82B46">
        <w:rPr>
          <w:rFonts w:ascii="Times New Roman" w:hAnsi="Times New Roman"/>
        </w:rPr>
        <w:t xml:space="preserve">Уполномоченный представитель застройщика или заказчика по вопросам строительного контроля </w:t>
      </w: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6"/>
        <w:gridCol w:w="2454"/>
        <w:gridCol w:w="1440"/>
        <w:gridCol w:w="3600"/>
        <w:gridCol w:w="1620"/>
      </w:tblGrid>
      <w:tr w:rsidR="007324FF" w:rsidRPr="002F5970" w:rsidTr="007324FF">
        <w:trPr>
          <w:trHeight w:val="509"/>
        </w:trPr>
        <w:tc>
          <w:tcPr>
            <w:tcW w:w="606" w:type="dxa"/>
          </w:tcPr>
          <w:p w:rsidR="007324FF" w:rsidRPr="002F5970" w:rsidRDefault="007324FF" w:rsidP="007324FF">
            <w:pPr>
              <w:jc w:val="center"/>
              <w:rPr>
                <w:rFonts w:ascii="Times New Roman" w:hAnsi="Times New Roman"/>
                <w:i/>
                <w:sz w:val="18"/>
                <w:szCs w:val="18"/>
              </w:rPr>
            </w:pPr>
            <w:r w:rsidRPr="002F5970">
              <w:rPr>
                <w:rFonts w:ascii="Times New Roman" w:hAnsi="Times New Roman"/>
                <w:i/>
                <w:sz w:val="18"/>
                <w:szCs w:val="18"/>
              </w:rPr>
              <w:t>№№/</w:t>
            </w:r>
          </w:p>
          <w:p w:rsidR="007324FF" w:rsidRPr="002F5970" w:rsidRDefault="007324FF" w:rsidP="007324FF">
            <w:pPr>
              <w:jc w:val="center"/>
              <w:rPr>
                <w:rFonts w:ascii="Times New Roman" w:hAnsi="Times New Roman"/>
                <w:i/>
                <w:sz w:val="18"/>
                <w:szCs w:val="18"/>
              </w:rPr>
            </w:pPr>
            <w:proofErr w:type="spellStart"/>
            <w:r w:rsidRPr="002F5970">
              <w:rPr>
                <w:rFonts w:ascii="Times New Roman" w:hAnsi="Times New Roman"/>
                <w:i/>
                <w:sz w:val="18"/>
                <w:szCs w:val="18"/>
              </w:rPr>
              <w:t>пп</w:t>
            </w:r>
            <w:proofErr w:type="spellEnd"/>
          </w:p>
        </w:tc>
        <w:tc>
          <w:tcPr>
            <w:tcW w:w="2454" w:type="dxa"/>
          </w:tcPr>
          <w:p w:rsidR="007324FF" w:rsidRPr="002F5970" w:rsidRDefault="007324FF" w:rsidP="007324FF">
            <w:pPr>
              <w:jc w:val="center"/>
              <w:rPr>
                <w:rFonts w:ascii="Times New Roman" w:hAnsi="Times New Roman"/>
                <w:i/>
                <w:sz w:val="18"/>
                <w:szCs w:val="18"/>
              </w:rPr>
            </w:pPr>
            <w:r w:rsidRPr="002F5970">
              <w:rPr>
                <w:rFonts w:ascii="Times New Roman" w:hAnsi="Times New Roman"/>
                <w:i/>
                <w:sz w:val="18"/>
                <w:szCs w:val="18"/>
              </w:rPr>
              <w:t>Фамилия, имя, отчество</w:t>
            </w:r>
          </w:p>
        </w:tc>
        <w:tc>
          <w:tcPr>
            <w:tcW w:w="1440" w:type="dxa"/>
          </w:tcPr>
          <w:p w:rsidR="007324FF" w:rsidRPr="002F5970" w:rsidRDefault="007324FF" w:rsidP="007324FF">
            <w:pPr>
              <w:jc w:val="center"/>
              <w:rPr>
                <w:rFonts w:ascii="Times New Roman" w:hAnsi="Times New Roman"/>
                <w:i/>
                <w:sz w:val="18"/>
                <w:szCs w:val="18"/>
              </w:rPr>
            </w:pPr>
            <w:r w:rsidRPr="002F5970">
              <w:rPr>
                <w:rFonts w:ascii="Times New Roman" w:hAnsi="Times New Roman"/>
                <w:i/>
                <w:sz w:val="18"/>
                <w:szCs w:val="18"/>
              </w:rPr>
              <w:t>Должность</w:t>
            </w:r>
          </w:p>
        </w:tc>
        <w:tc>
          <w:tcPr>
            <w:tcW w:w="3600" w:type="dxa"/>
          </w:tcPr>
          <w:p w:rsidR="007324FF" w:rsidRPr="002F5970" w:rsidRDefault="007324FF" w:rsidP="007324FF">
            <w:pPr>
              <w:jc w:val="center"/>
              <w:rPr>
                <w:rFonts w:ascii="Times New Roman" w:hAnsi="Times New Roman"/>
                <w:i/>
                <w:sz w:val="18"/>
                <w:szCs w:val="18"/>
              </w:rPr>
            </w:pPr>
            <w:r w:rsidRPr="002F5970">
              <w:rPr>
                <w:rFonts w:ascii="Times New Roman" w:hAnsi="Times New Roman"/>
                <w:i/>
                <w:sz w:val="18"/>
                <w:szCs w:val="18"/>
              </w:rPr>
              <w:t>Наименование, дата, номер документа, подтверждающего полномочие</w:t>
            </w:r>
          </w:p>
        </w:tc>
        <w:tc>
          <w:tcPr>
            <w:tcW w:w="1620" w:type="dxa"/>
          </w:tcPr>
          <w:p w:rsidR="007324FF" w:rsidRPr="002F5970" w:rsidRDefault="007324FF" w:rsidP="007324FF">
            <w:pPr>
              <w:jc w:val="center"/>
              <w:rPr>
                <w:rFonts w:ascii="Times New Roman" w:hAnsi="Times New Roman"/>
                <w:i/>
                <w:sz w:val="18"/>
                <w:szCs w:val="18"/>
              </w:rPr>
            </w:pPr>
            <w:r w:rsidRPr="002F5970">
              <w:rPr>
                <w:rFonts w:ascii="Times New Roman" w:hAnsi="Times New Roman"/>
                <w:i/>
                <w:sz w:val="18"/>
                <w:szCs w:val="18"/>
              </w:rPr>
              <w:t>Подпись</w:t>
            </w:r>
          </w:p>
        </w:tc>
      </w:tr>
      <w:tr w:rsidR="007324FF" w:rsidRPr="002F5970" w:rsidTr="007324FF">
        <w:tc>
          <w:tcPr>
            <w:tcW w:w="606" w:type="dxa"/>
          </w:tcPr>
          <w:p w:rsidR="007324FF" w:rsidRPr="002F5970" w:rsidRDefault="007324FF" w:rsidP="007324FF">
            <w:pPr>
              <w:jc w:val="center"/>
              <w:rPr>
                <w:rFonts w:ascii="Times New Roman" w:hAnsi="Times New Roman"/>
                <w:i/>
                <w:sz w:val="18"/>
                <w:szCs w:val="18"/>
              </w:rPr>
            </w:pPr>
            <w:r w:rsidRPr="002F5970">
              <w:rPr>
                <w:rFonts w:ascii="Times New Roman" w:hAnsi="Times New Roman"/>
                <w:i/>
                <w:sz w:val="18"/>
                <w:szCs w:val="18"/>
              </w:rPr>
              <w:t>1</w:t>
            </w:r>
          </w:p>
        </w:tc>
        <w:tc>
          <w:tcPr>
            <w:tcW w:w="2454" w:type="dxa"/>
          </w:tcPr>
          <w:p w:rsidR="007324FF" w:rsidRPr="002F5970" w:rsidRDefault="007324FF" w:rsidP="007324FF">
            <w:pPr>
              <w:jc w:val="center"/>
              <w:rPr>
                <w:rFonts w:ascii="Times New Roman" w:hAnsi="Times New Roman"/>
                <w:i/>
                <w:sz w:val="18"/>
                <w:szCs w:val="18"/>
              </w:rPr>
            </w:pPr>
            <w:r w:rsidRPr="002F5970">
              <w:rPr>
                <w:rFonts w:ascii="Times New Roman" w:hAnsi="Times New Roman"/>
                <w:i/>
                <w:sz w:val="18"/>
                <w:szCs w:val="18"/>
              </w:rPr>
              <w:t>2</w:t>
            </w:r>
          </w:p>
        </w:tc>
        <w:tc>
          <w:tcPr>
            <w:tcW w:w="1440" w:type="dxa"/>
          </w:tcPr>
          <w:p w:rsidR="007324FF" w:rsidRPr="002F5970" w:rsidRDefault="007324FF" w:rsidP="007324FF">
            <w:pPr>
              <w:jc w:val="center"/>
              <w:rPr>
                <w:rFonts w:ascii="Times New Roman" w:hAnsi="Times New Roman"/>
                <w:i/>
                <w:sz w:val="18"/>
                <w:szCs w:val="18"/>
              </w:rPr>
            </w:pPr>
            <w:r w:rsidRPr="002F5970">
              <w:rPr>
                <w:rFonts w:ascii="Times New Roman" w:hAnsi="Times New Roman"/>
                <w:i/>
                <w:sz w:val="18"/>
                <w:szCs w:val="18"/>
              </w:rPr>
              <w:t>3</w:t>
            </w:r>
          </w:p>
        </w:tc>
        <w:tc>
          <w:tcPr>
            <w:tcW w:w="3600" w:type="dxa"/>
          </w:tcPr>
          <w:p w:rsidR="007324FF" w:rsidRPr="002F5970" w:rsidRDefault="007324FF" w:rsidP="007324FF">
            <w:pPr>
              <w:jc w:val="center"/>
              <w:rPr>
                <w:rFonts w:ascii="Times New Roman" w:hAnsi="Times New Roman"/>
                <w:i/>
                <w:sz w:val="18"/>
                <w:szCs w:val="18"/>
              </w:rPr>
            </w:pPr>
            <w:r w:rsidRPr="002F5970">
              <w:rPr>
                <w:rFonts w:ascii="Times New Roman" w:hAnsi="Times New Roman"/>
                <w:i/>
                <w:sz w:val="18"/>
                <w:szCs w:val="18"/>
              </w:rPr>
              <w:t>4</w:t>
            </w:r>
          </w:p>
        </w:tc>
        <w:tc>
          <w:tcPr>
            <w:tcW w:w="1620" w:type="dxa"/>
          </w:tcPr>
          <w:p w:rsidR="007324FF" w:rsidRPr="002F5970" w:rsidRDefault="007324FF" w:rsidP="007324FF">
            <w:pPr>
              <w:jc w:val="center"/>
              <w:rPr>
                <w:rFonts w:ascii="Times New Roman" w:hAnsi="Times New Roman"/>
                <w:i/>
                <w:sz w:val="18"/>
                <w:szCs w:val="18"/>
              </w:rPr>
            </w:pPr>
            <w:r w:rsidRPr="002F5970">
              <w:rPr>
                <w:rFonts w:ascii="Times New Roman" w:hAnsi="Times New Roman"/>
                <w:i/>
                <w:sz w:val="18"/>
                <w:szCs w:val="18"/>
              </w:rPr>
              <w:t>5</w:t>
            </w:r>
          </w:p>
        </w:tc>
      </w:tr>
      <w:tr w:rsidR="007324FF" w:rsidRPr="002F5970" w:rsidTr="007324FF">
        <w:tc>
          <w:tcPr>
            <w:tcW w:w="606" w:type="dxa"/>
          </w:tcPr>
          <w:p w:rsidR="007324FF" w:rsidRPr="002F5970" w:rsidRDefault="007324FF" w:rsidP="007324FF">
            <w:pPr>
              <w:jc w:val="center"/>
              <w:rPr>
                <w:rFonts w:ascii="Times New Roman" w:hAnsi="Times New Roman"/>
                <w:i/>
                <w:sz w:val="18"/>
                <w:szCs w:val="18"/>
              </w:rPr>
            </w:pPr>
          </w:p>
        </w:tc>
        <w:tc>
          <w:tcPr>
            <w:tcW w:w="2454" w:type="dxa"/>
          </w:tcPr>
          <w:p w:rsidR="007324FF" w:rsidRPr="002F5970" w:rsidRDefault="007324FF" w:rsidP="007324FF">
            <w:pPr>
              <w:jc w:val="center"/>
              <w:rPr>
                <w:rFonts w:ascii="Times New Roman" w:hAnsi="Times New Roman"/>
                <w:i/>
                <w:sz w:val="18"/>
                <w:szCs w:val="18"/>
              </w:rPr>
            </w:pPr>
          </w:p>
        </w:tc>
        <w:tc>
          <w:tcPr>
            <w:tcW w:w="1440" w:type="dxa"/>
          </w:tcPr>
          <w:p w:rsidR="007324FF" w:rsidRPr="002F5970" w:rsidRDefault="007324FF" w:rsidP="007324FF">
            <w:pPr>
              <w:jc w:val="center"/>
              <w:rPr>
                <w:rFonts w:ascii="Times New Roman" w:hAnsi="Times New Roman"/>
                <w:i/>
                <w:sz w:val="18"/>
                <w:szCs w:val="18"/>
              </w:rPr>
            </w:pPr>
          </w:p>
        </w:tc>
        <w:tc>
          <w:tcPr>
            <w:tcW w:w="3600" w:type="dxa"/>
          </w:tcPr>
          <w:p w:rsidR="007324FF" w:rsidRPr="002F5970" w:rsidRDefault="007324FF" w:rsidP="007324FF">
            <w:pPr>
              <w:jc w:val="center"/>
              <w:rPr>
                <w:rFonts w:ascii="Times New Roman" w:hAnsi="Times New Roman"/>
                <w:i/>
                <w:sz w:val="18"/>
                <w:szCs w:val="18"/>
              </w:rPr>
            </w:pPr>
          </w:p>
        </w:tc>
        <w:tc>
          <w:tcPr>
            <w:tcW w:w="1620" w:type="dxa"/>
          </w:tcPr>
          <w:p w:rsidR="007324FF" w:rsidRPr="002F5970" w:rsidRDefault="007324FF" w:rsidP="007324FF">
            <w:pPr>
              <w:jc w:val="center"/>
              <w:rPr>
                <w:rFonts w:ascii="Times New Roman" w:hAnsi="Times New Roman"/>
                <w:i/>
                <w:sz w:val="18"/>
                <w:szCs w:val="18"/>
              </w:rPr>
            </w:pPr>
          </w:p>
        </w:tc>
      </w:tr>
    </w:tbl>
    <w:p w:rsidR="007324FF" w:rsidRPr="00620D83" w:rsidRDefault="007324FF" w:rsidP="007324FF">
      <w:pPr>
        <w:rPr>
          <w:rFonts w:ascii="Times New Roman" w:hAnsi="Times New Roman"/>
          <w:b/>
          <w:sz w:val="18"/>
          <w:szCs w:val="18"/>
        </w:rPr>
      </w:pPr>
    </w:p>
    <w:p w:rsidR="007324FF" w:rsidRPr="00E82B46" w:rsidRDefault="007324FF" w:rsidP="007324FF">
      <w:pPr>
        <w:rPr>
          <w:rFonts w:ascii="Times New Roman" w:hAnsi="Times New Roman"/>
        </w:rPr>
      </w:pPr>
      <w:r w:rsidRPr="00E82B46">
        <w:rPr>
          <w:rFonts w:ascii="Times New Roman" w:hAnsi="Times New Roman"/>
        </w:rPr>
        <w:t xml:space="preserve">Уполномоченный представитель лица, осуществляющего строительство, по вопросам строительного контроля </w:t>
      </w: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6"/>
        <w:gridCol w:w="2454"/>
        <w:gridCol w:w="1440"/>
        <w:gridCol w:w="3600"/>
        <w:gridCol w:w="1620"/>
      </w:tblGrid>
      <w:tr w:rsidR="007324FF" w:rsidRPr="002F5970" w:rsidTr="007324FF">
        <w:trPr>
          <w:trHeight w:val="509"/>
        </w:trPr>
        <w:tc>
          <w:tcPr>
            <w:tcW w:w="606" w:type="dxa"/>
          </w:tcPr>
          <w:p w:rsidR="007324FF" w:rsidRPr="002F5970" w:rsidRDefault="007324FF" w:rsidP="007324FF">
            <w:pPr>
              <w:jc w:val="center"/>
              <w:rPr>
                <w:rFonts w:ascii="Times New Roman" w:hAnsi="Times New Roman"/>
                <w:i/>
                <w:sz w:val="18"/>
                <w:szCs w:val="18"/>
              </w:rPr>
            </w:pPr>
            <w:r w:rsidRPr="002F5970">
              <w:rPr>
                <w:rFonts w:ascii="Times New Roman" w:hAnsi="Times New Roman"/>
                <w:i/>
                <w:sz w:val="18"/>
                <w:szCs w:val="18"/>
              </w:rPr>
              <w:t>№№/</w:t>
            </w:r>
          </w:p>
          <w:p w:rsidR="007324FF" w:rsidRPr="002F5970" w:rsidRDefault="007324FF" w:rsidP="007324FF">
            <w:pPr>
              <w:jc w:val="center"/>
              <w:rPr>
                <w:rFonts w:ascii="Times New Roman" w:hAnsi="Times New Roman"/>
                <w:i/>
                <w:sz w:val="18"/>
                <w:szCs w:val="18"/>
              </w:rPr>
            </w:pPr>
            <w:proofErr w:type="spellStart"/>
            <w:r w:rsidRPr="002F5970">
              <w:rPr>
                <w:rFonts w:ascii="Times New Roman" w:hAnsi="Times New Roman"/>
                <w:i/>
                <w:sz w:val="18"/>
                <w:szCs w:val="18"/>
              </w:rPr>
              <w:t>пп</w:t>
            </w:r>
            <w:proofErr w:type="spellEnd"/>
          </w:p>
        </w:tc>
        <w:tc>
          <w:tcPr>
            <w:tcW w:w="2454" w:type="dxa"/>
          </w:tcPr>
          <w:p w:rsidR="007324FF" w:rsidRPr="002F5970" w:rsidRDefault="007324FF" w:rsidP="007324FF">
            <w:pPr>
              <w:jc w:val="center"/>
              <w:rPr>
                <w:rFonts w:ascii="Times New Roman" w:hAnsi="Times New Roman"/>
                <w:i/>
                <w:sz w:val="18"/>
                <w:szCs w:val="18"/>
              </w:rPr>
            </w:pPr>
            <w:r w:rsidRPr="002F5970">
              <w:rPr>
                <w:rFonts w:ascii="Times New Roman" w:hAnsi="Times New Roman"/>
                <w:i/>
                <w:sz w:val="18"/>
                <w:szCs w:val="18"/>
              </w:rPr>
              <w:t>Фамилия, имя, отчество</w:t>
            </w:r>
          </w:p>
        </w:tc>
        <w:tc>
          <w:tcPr>
            <w:tcW w:w="1440" w:type="dxa"/>
          </w:tcPr>
          <w:p w:rsidR="007324FF" w:rsidRPr="002F5970" w:rsidRDefault="007324FF" w:rsidP="007324FF">
            <w:pPr>
              <w:jc w:val="center"/>
              <w:rPr>
                <w:rFonts w:ascii="Times New Roman" w:hAnsi="Times New Roman"/>
                <w:i/>
                <w:sz w:val="18"/>
                <w:szCs w:val="18"/>
              </w:rPr>
            </w:pPr>
            <w:r w:rsidRPr="002F5970">
              <w:rPr>
                <w:rFonts w:ascii="Times New Roman" w:hAnsi="Times New Roman"/>
                <w:i/>
                <w:sz w:val="18"/>
                <w:szCs w:val="18"/>
              </w:rPr>
              <w:t>Должность</w:t>
            </w:r>
          </w:p>
        </w:tc>
        <w:tc>
          <w:tcPr>
            <w:tcW w:w="3600" w:type="dxa"/>
          </w:tcPr>
          <w:p w:rsidR="007324FF" w:rsidRPr="002F5970" w:rsidRDefault="007324FF" w:rsidP="007324FF">
            <w:pPr>
              <w:jc w:val="center"/>
              <w:rPr>
                <w:rFonts w:ascii="Times New Roman" w:hAnsi="Times New Roman"/>
                <w:i/>
                <w:sz w:val="18"/>
                <w:szCs w:val="18"/>
              </w:rPr>
            </w:pPr>
            <w:r w:rsidRPr="002F5970">
              <w:rPr>
                <w:rFonts w:ascii="Times New Roman" w:hAnsi="Times New Roman"/>
                <w:i/>
                <w:sz w:val="18"/>
                <w:szCs w:val="18"/>
              </w:rPr>
              <w:t>Наименование, дата, номер документа, подтверждающего полномочие</w:t>
            </w:r>
          </w:p>
        </w:tc>
        <w:tc>
          <w:tcPr>
            <w:tcW w:w="1620" w:type="dxa"/>
          </w:tcPr>
          <w:p w:rsidR="007324FF" w:rsidRPr="002F5970" w:rsidRDefault="007324FF" w:rsidP="007324FF">
            <w:pPr>
              <w:jc w:val="center"/>
              <w:rPr>
                <w:rFonts w:ascii="Times New Roman" w:hAnsi="Times New Roman"/>
                <w:i/>
                <w:sz w:val="18"/>
                <w:szCs w:val="18"/>
              </w:rPr>
            </w:pPr>
            <w:r w:rsidRPr="002F5970">
              <w:rPr>
                <w:rFonts w:ascii="Times New Roman" w:hAnsi="Times New Roman"/>
                <w:i/>
                <w:sz w:val="18"/>
                <w:szCs w:val="18"/>
              </w:rPr>
              <w:t>Подпись</w:t>
            </w:r>
          </w:p>
        </w:tc>
      </w:tr>
      <w:tr w:rsidR="007324FF" w:rsidRPr="002F5970" w:rsidTr="007324FF">
        <w:tc>
          <w:tcPr>
            <w:tcW w:w="606" w:type="dxa"/>
          </w:tcPr>
          <w:p w:rsidR="007324FF" w:rsidRPr="002F5970" w:rsidRDefault="007324FF" w:rsidP="007324FF">
            <w:pPr>
              <w:jc w:val="center"/>
              <w:rPr>
                <w:rFonts w:ascii="Times New Roman" w:hAnsi="Times New Roman"/>
                <w:i/>
                <w:sz w:val="18"/>
                <w:szCs w:val="18"/>
              </w:rPr>
            </w:pPr>
            <w:r w:rsidRPr="002F5970">
              <w:rPr>
                <w:rFonts w:ascii="Times New Roman" w:hAnsi="Times New Roman"/>
                <w:i/>
                <w:sz w:val="18"/>
                <w:szCs w:val="18"/>
              </w:rPr>
              <w:lastRenderedPageBreak/>
              <w:t>1</w:t>
            </w:r>
          </w:p>
        </w:tc>
        <w:tc>
          <w:tcPr>
            <w:tcW w:w="2454" w:type="dxa"/>
          </w:tcPr>
          <w:p w:rsidR="007324FF" w:rsidRPr="002F5970" w:rsidRDefault="007324FF" w:rsidP="007324FF">
            <w:pPr>
              <w:jc w:val="center"/>
              <w:rPr>
                <w:rFonts w:ascii="Times New Roman" w:hAnsi="Times New Roman"/>
                <w:i/>
                <w:sz w:val="18"/>
                <w:szCs w:val="18"/>
              </w:rPr>
            </w:pPr>
            <w:r w:rsidRPr="002F5970">
              <w:rPr>
                <w:rFonts w:ascii="Times New Roman" w:hAnsi="Times New Roman"/>
                <w:i/>
                <w:sz w:val="18"/>
                <w:szCs w:val="18"/>
              </w:rPr>
              <w:t>2</w:t>
            </w:r>
          </w:p>
        </w:tc>
        <w:tc>
          <w:tcPr>
            <w:tcW w:w="1440" w:type="dxa"/>
          </w:tcPr>
          <w:p w:rsidR="007324FF" w:rsidRPr="002F5970" w:rsidRDefault="007324FF" w:rsidP="007324FF">
            <w:pPr>
              <w:jc w:val="center"/>
              <w:rPr>
                <w:rFonts w:ascii="Times New Roman" w:hAnsi="Times New Roman"/>
                <w:i/>
                <w:sz w:val="18"/>
                <w:szCs w:val="18"/>
              </w:rPr>
            </w:pPr>
            <w:r w:rsidRPr="002F5970">
              <w:rPr>
                <w:rFonts w:ascii="Times New Roman" w:hAnsi="Times New Roman"/>
                <w:i/>
                <w:sz w:val="18"/>
                <w:szCs w:val="18"/>
              </w:rPr>
              <w:t>3</w:t>
            </w:r>
          </w:p>
        </w:tc>
        <w:tc>
          <w:tcPr>
            <w:tcW w:w="3600" w:type="dxa"/>
          </w:tcPr>
          <w:p w:rsidR="007324FF" w:rsidRPr="002F5970" w:rsidRDefault="007324FF" w:rsidP="007324FF">
            <w:pPr>
              <w:jc w:val="center"/>
              <w:rPr>
                <w:rFonts w:ascii="Times New Roman" w:hAnsi="Times New Roman"/>
                <w:i/>
                <w:sz w:val="18"/>
                <w:szCs w:val="18"/>
              </w:rPr>
            </w:pPr>
            <w:r w:rsidRPr="002F5970">
              <w:rPr>
                <w:rFonts w:ascii="Times New Roman" w:hAnsi="Times New Roman"/>
                <w:i/>
                <w:sz w:val="18"/>
                <w:szCs w:val="18"/>
              </w:rPr>
              <w:t>4</w:t>
            </w:r>
          </w:p>
        </w:tc>
        <w:tc>
          <w:tcPr>
            <w:tcW w:w="1620" w:type="dxa"/>
          </w:tcPr>
          <w:p w:rsidR="007324FF" w:rsidRPr="002F5970" w:rsidRDefault="007324FF" w:rsidP="007324FF">
            <w:pPr>
              <w:jc w:val="center"/>
              <w:rPr>
                <w:rFonts w:ascii="Times New Roman" w:hAnsi="Times New Roman"/>
                <w:i/>
                <w:sz w:val="18"/>
                <w:szCs w:val="18"/>
              </w:rPr>
            </w:pPr>
            <w:r w:rsidRPr="002F5970">
              <w:rPr>
                <w:rFonts w:ascii="Times New Roman" w:hAnsi="Times New Roman"/>
                <w:i/>
                <w:sz w:val="18"/>
                <w:szCs w:val="18"/>
              </w:rPr>
              <w:t>5</w:t>
            </w:r>
          </w:p>
        </w:tc>
      </w:tr>
      <w:tr w:rsidR="007324FF" w:rsidRPr="002F5970" w:rsidTr="007324FF">
        <w:tc>
          <w:tcPr>
            <w:tcW w:w="606" w:type="dxa"/>
          </w:tcPr>
          <w:p w:rsidR="007324FF" w:rsidRPr="002F5970" w:rsidRDefault="007324FF" w:rsidP="007324FF">
            <w:pPr>
              <w:jc w:val="center"/>
              <w:rPr>
                <w:rFonts w:ascii="Times New Roman" w:hAnsi="Times New Roman"/>
                <w:i/>
                <w:sz w:val="18"/>
                <w:szCs w:val="18"/>
              </w:rPr>
            </w:pPr>
          </w:p>
        </w:tc>
        <w:tc>
          <w:tcPr>
            <w:tcW w:w="2454" w:type="dxa"/>
          </w:tcPr>
          <w:p w:rsidR="007324FF" w:rsidRPr="002F5970" w:rsidRDefault="007324FF" w:rsidP="007324FF">
            <w:pPr>
              <w:jc w:val="center"/>
              <w:rPr>
                <w:rFonts w:ascii="Times New Roman" w:hAnsi="Times New Roman"/>
                <w:i/>
                <w:sz w:val="18"/>
                <w:szCs w:val="18"/>
              </w:rPr>
            </w:pPr>
          </w:p>
        </w:tc>
        <w:tc>
          <w:tcPr>
            <w:tcW w:w="1440" w:type="dxa"/>
          </w:tcPr>
          <w:p w:rsidR="007324FF" w:rsidRPr="002F5970" w:rsidRDefault="007324FF" w:rsidP="007324FF">
            <w:pPr>
              <w:jc w:val="center"/>
              <w:rPr>
                <w:rFonts w:ascii="Times New Roman" w:hAnsi="Times New Roman"/>
                <w:i/>
                <w:sz w:val="18"/>
                <w:szCs w:val="18"/>
              </w:rPr>
            </w:pPr>
          </w:p>
        </w:tc>
        <w:tc>
          <w:tcPr>
            <w:tcW w:w="3600" w:type="dxa"/>
          </w:tcPr>
          <w:p w:rsidR="007324FF" w:rsidRPr="002F5970" w:rsidRDefault="007324FF" w:rsidP="007324FF">
            <w:pPr>
              <w:jc w:val="center"/>
              <w:rPr>
                <w:rFonts w:ascii="Times New Roman" w:hAnsi="Times New Roman"/>
                <w:i/>
                <w:sz w:val="18"/>
                <w:szCs w:val="18"/>
              </w:rPr>
            </w:pPr>
          </w:p>
        </w:tc>
        <w:tc>
          <w:tcPr>
            <w:tcW w:w="1620" w:type="dxa"/>
          </w:tcPr>
          <w:p w:rsidR="007324FF" w:rsidRPr="002F5970" w:rsidRDefault="007324FF" w:rsidP="007324FF">
            <w:pPr>
              <w:jc w:val="center"/>
              <w:rPr>
                <w:rFonts w:ascii="Times New Roman" w:hAnsi="Times New Roman"/>
                <w:i/>
                <w:sz w:val="18"/>
                <w:szCs w:val="18"/>
              </w:rPr>
            </w:pPr>
          </w:p>
        </w:tc>
      </w:tr>
    </w:tbl>
    <w:p w:rsidR="007324FF" w:rsidRPr="00620D83" w:rsidRDefault="007324FF" w:rsidP="007324FF">
      <w:pPr>
        <w:rPr>
          <w:rFonts w:ascii="Times New Roman" w:hAnsi="Times New Roman"/>
          <w:b/>
          <w:sz w:val="18"/>
          <w:szCs w:val="18"/>
        </w:rPr>
      </w:pPr>
    </w:p>
    <w:p w:rsidR="007324FF" w:rsidRPr="00E82B46" w:rsidRDefault="007324FF" w:rsidP="007324FF">
      <w:pPr>
        <w:rPr>
          <w:rFonts w:ascii="Times New Roman" w:hAnsi="Times New Roman"/>
        </w:rPr>
      </w:pPr>
      <w:r w:rsidRPr="00E82B46">
        <w:rPr>
          <w:rFonts w:ascii="Times New Roman" w:hAnsi="Times New Roman"/>
        </w:rPr>
        <w:t>Другие лица, осуществляющие строительство, их уполномоченные представители</w:t>
      </w:r>
    </w:p>
    <w:tbl>
      <w:tblPr>
        <w:tblW w:w="1026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0"/>
        <w:gridCol w:w="3576"/>
        <w:gridCol w:w="2544"/>
        <w:gridCol w:w="1620"/>
        <w:gridCol w:w="1800"/>
      </w:tblGrid>
      <w:tr w:rsidR="007324FF" w:rsidRPr="002F5970" w:rsidTr="007324FF">
        <w:trPr>
          <w:trHeight w:val="509"/>
        </w:trPr>
        <w:tc>
          <w:tcPr>
            <w:tcW w:w="720" w:type="dxa"/>
          </w:tcPr>
          <w:p w:rsidR="007324FF" w:rsidRPr="002F5970" w:rsidRDefault="007324FF" w:rsidP="007324FF">
            <w:pPr>
              <w:jc w:val="center"/>
              <w:rPr>
                <w:rFonts w:ascii="Times New Roman" w:hAnsi="Times New Roman"/>
                <w:i/>
                <w:sz w:val="18"/>
                <w:szCs w:val="18"/>
              </w:rPr>
            </w:pPr>
            <w:r w:rsidRPr="002F5970">
              <w:rPr>
                <w:rFonts w:ascii="Times New Roman" w:hAnsi="Times New Roman"/>
                <w:i/>
                <w:sz w:val="18"/>
                <w:szCs w:val="18"/>
              </w:rPr>
              <w:t>№№/</w:t>
            </w:r>
          </w:p>
          <w:p w:rsidR="007324FF" w:rsidRPr="002F5970" w:rsidRDefault="007324FF" w:rsidP="007324FF">
            <w:pPr>
              <w:jc w:val="center"/>
              <w:rPr>
                <w:rFonts w:ascii="Times New Roman" w:hAnsi="Times New Roman"/>
                <w:i/>
                <w:sz w:val="18"/>
                <w:szCs w:val="18"/>
              </w:rPr>
            </w:pPr>
            <w:proofErr w:type="spellStart"/>
            <w:r w:rsidRPr="002F5970">
              <w:rPr>
                <w:rFonts w:ascii="Times New Roman" w:hAnsi="Times New Roman"/>
                <w:i/>
                <w:sz w:val="18"/>
                <w:szCs w:val="18"/>
              </w:rPr>
              <w:t>пп</w:t>
            </w:r>
            <w:proofErr w:type="spellEnd"/>
          </w:p>
        </w:tc>
        <w:tc>
          <w:tcPr>
            <w:tcW w:w="3576" w:type="dxa"/>
          </w:tcPr>
          <w:p w:rsidR="007324FF" w:rsidRPr="002F5970" w:rsidRDefault="007324FF" w:rsidP="007324FF">
            <w:pPr>
              <w:jc w:val="center"/>
              <w:rPr>
                <w:rFonts w:ascii="Times New Roman" w:hAnsi="Times New Roman"/>
                <w:i/>
                <w:sz w:val="18"/>
                <w:szCs w:val="18"/>
              </w:rPr>
            </w:pPr>
            <w:r w:rsidRPr="002F5970">
              <w:rPr>
                <w:rFonts w:ascii="Times New Roman" w:hAnsi="Times New Roman"/>
                <w:i/>
                <w:iCs/>
                <w:sz w:val="18"/>
                <w:szCs w:val="18"/>
              </w:rPr>
              <w:t>Наименование лица, осуществляющего строительство, номер и дата выдачи свидетельства о государственной регистрации, ОГРН, ИНН, почтовые реквизиты, телефон/факс – для юридических лиц;  фамилия, имя, отчество лица, осуществляющего строительство, паспортные данные, место проживания, телефон/факс – для физических лиц</w:t>
            </w:r>
          </w:p>
        </w:tc>
        <w:tc>
          <w:tcPr>
            <w:tcW w:w="2544" w:type="dxa"/>
          </w:tcPr>
          <w:p w:rsidR="007324FF" w:rsidRPr="002F5970" w:rsidRDefault="007324FF" w:rsidP="007324FF">
            <w:pPr>
              <w:jc w:val="center"/>
              <w:rPr>
                <w:rFonts w:ascii="Times New Roman" w:hAnsi="Times New Roman"/>
                <w:i/>
                <w:sz w:val="18"/>
                <w:szCs w:val="18"/>
              </w:rPr>
            </w:pPr>
            <w:r w:rsidRPr="002F5970">
              <w:rPr>
                <w:rFonts w:ascii="Times New Roman" w:hAnsi="Times New Roman"/>
                <w:i/>
                <w:sz w:val="18"/>
                <w:szCs w:val="18"/>
              </w:rPr>
              <w:t xml:space="preserve">Фамилия, имя, отчество, должность уполномоченного представителя лица, осуществляющего строительство, наименование, </w:t>
            </w:r>
          </w:p>
          <w:p w:rsidR="007324FF" w:rsidRPr="002F5970" w:rsidRDefault="007324FF" w:rsidP="007324FF">
            <w:pPr>
              <w:jc w:val="center"/>
              <w:rPr>
                <w:rFonts w:ascii="Times New Roman" w:hAnsi="Times New Roman"/>
                <w:i/>
                <w:sz w:val="18"/>
                <w:szCs w:val="18"/>
              </w:rPr>
            </w:pPr>
            <w:r w:rsidRPr="002F5970">
              <w:rPr>
                <w:rFonts w:ascii="Times New Roman" w:hAnsi="Times New Roman"/>
                <w:i/>
                <w:sz w:val="18"/>
                <w:szCs w:val="18"/>
              </w:rPr>
              <w:t>дата, номер документа, подтверждающего полномочие</w:t>
            </w:r>
          </w:p>
        </w:tc>
        <w:tc>
          <w:tcPr>
            <w:tcW w:w="1620" w:type="dxa"/>
          </w:tcPr>
          <w:p w:rsidR="007324FF" w:rsidRPr="002F5970" w:rsidRDefault="007324FF" w:rsidP="007324FF">
            <w:pPr>
              <w:jc w:val="center"/>
              <w:rPr>
                <w:rFonts w:ascii="Times New Roman" w:hAnsi="Times New Roman"/>
                <w:i/>
                <w:sz w:val="18"/>
                <w:szCs w:val="18"/>
              </w:rPr>
            </w:pPr>
            <w:r w:rsidRPr="002F5970">
              <w:rPr>
                <w:rFonts w:ascii="Times New Roman" w:hAnsi="Times New Roman"/>
                <w:i/>
                <w:sz w:val="18"/>
                <w:szCs w:val="18"/>
              </w:rPr>
              <w:t xml:space="preserve">Выполняемые работы по строительству, реконструкции, капитальному ремонту объекта капитального строительства </w:t>
            </w:r>
          </w:p>
        </w:tc>
        <w:tc>
          <w:tcPr>
            <w:tcW w:w="1800" w:type="dxa"/>
          </w:tcPr>
          <w:p w:rsidR="007324FF" w:rsidRPr="002F5970" w:rsidRDefault="007324FF" w:rsidP="007324FF">
            <w:pPr>
              <w:jc w:val="center"/>
              <w:rPr>
                <w:rFonts w:ascii="Times New Roman" w:hAnsi="Times New Roman"/>
                <w:i/>
                <w:sz w:val="18"/>
                <w:szCs w:val="18"/>
              </w:rPr>
            </w:pPr>
          </w:p>
          <w:p w:rsidR="007324FF" w:rsidRPr="002F5970" w:rsidRDefault="007324FF" w:rsidP="007324FF">
            <w:pPr>
              <w:jc w:val="center"/>
              <w:rPr>
                <w:rFonts w:ascii="Times New Roman" w:hAnsi="Times New Roman"/>
                <w:i/>
                <w:sz w:val="18"/>
                <w:szCs w:val="18"/>
              </w:rPr>
            </w:pPr>
            <w:r w:rsidRPr="002F5970">
              <w:rPr>
                <w:rFonts w:ascii="Times New Roman" w:hAnsi="Times New Roman"/>
                <w:i/>
                <w:sz w:val="18"/>
                <w:szCs w:val="18"/>
              </w:rPr>
              <w:t>Подпись уполномоченного представителя лица, осуществляющего строительство</w:t>
            </w:r>
          </w:p>
        </w:tc>
      </w:tr>
      <w:tr w:rsidR="007324FF" w:rsidRPr="002F5970" w:rsidTr="007324FF">
        <w:tc>
          <w:tcPr>
            <w:tcW w:w="720" w:type="dxa"/>
          </w:tcPr>
          <w:p w:rsidR="007324FF" w:rsidRPr="002F5970" w:rsidRDefault="007324FF" w:rsidP="007324FF">
            <w:pPr>
              <w:jc w:val="center"/>
              <w:rPr>
                <w:rFonts w:ascii="Times New Roman" w:hAnsi="Times New Roman"/>
                <w:i/>
                <w:sz w:val="18"/>
                <w:szCs w:val="18"/>
              </w:rPr>
            </w:pPr>
            <w:r w:rsidRPr="002F5970">
              <w:rPr>
                <w:rFonts w:ascii="Times New Roman" w:hAnsi="Times New Roman"/>
                <w:i/>
                <w:sz w:val="18"/>
                <w:szCs w:val="18"/>
              </w:rPr>
              <w:t>1</w:t>
            </w:r>
          </w:p>
        </w:tc>
        <w:tc>
          <w:tcPr>
            <w:tcW w:w="3576" w:type="dxa"/>
          </w:tcPr>
          <w:p w:rsidR="007324FF" w:rsidRPr="002F5970" w:rsidRDefault="007324FF" w:rsidP="007324FF">
            <w:pPr>
              <w:jc w:val="center"/>
              <w:rPr>
                <w:rFonts w:ascii="Times New Roman" w:hAnsi="Times New Roman"/>
                <w:i/>
                <w:sz w:val="18"/>
                <w:szCs w:val="18"/>
              </w:rPr>
            </w:pPr>
            <w:r w:rsidRPr="002F5970">
              <w:rPr>
                <w:rFonts w:ascii="Times New Roman" w:hAnsi="Times New Roman"/>
                <w:i/>
                <w:sz w:val="18"/>
                <w:szCs w:val="18"/>
              </w:rPr>
              <w:t>2</w:t>
            </w:r>
          </w:p>
        </w:tc>
        <w:tc>
          <w:tcPr>
            <w:tcW w:w="2544" w:type="dxa"/>
          </w:tcPr>
          <w:p w:rsidR="007324FF" w:rsidRPr="002F5970" w:rsidRDefault="007324FF" w:rsidP="007324FF">
            <w:pPr>
              <w:jc w:val="center"/>
              <w:rPr>
                <w:rFonts w:ascii="Times New Roman" w:hAnsi="Times New Roman"/>
                <w:i/>
                <w:sz w:val="18"/>
                <w:szCs w:val="18"/>
              </w:rPr>
            </w:pPr>
            <w:r w:rsidRPr="002F5970">
              <w:rPr>
                <w:rFonts w:ascii="Times New Roman" w:hAnsi="Times New Roman"/>
                <w:i/>
                <w:sz w:val="18"/>
                <w:szCs w:val="18"/>
              </w:rPr>
              <w:t>3</w:t>
            </w:r>
          </w:p>
        </w:tc>
        <w:tc>
          <w:tcPr>
            <w:tcW w:w="1620" w:type="dxa"/>
          </w:tcPr>
          <w:p w:rsidR="007324FF" w:rsidRPr="002F5970" w:rsidRDefault="007324FF" w:rsidP="007324FF">
            <w:pPr>
              <w:jc w:val="center"/>
              <w:rPr>
                <w:rFonts w:ascii="Times New Roman" w:hAnsi="Times New Roman"/>
                <w:i/>
                <w:sz w:val="18"/>
                <w:szCs w:val="18"/>
              </w:rPr>
            </w:pPr>
            <w:r w:rsidRPr="002F5970">
              <w:rPr>
                <w:rFonts w:ascii="Times New Roman" w:hAnsi="Times New Roman"/>
                <w:i/>
                <w:sz w:val="18"/>
                <w:szCs w:val="18"/>
              </w:rPr>
              <w:t>4</w:t>
            </w:r>
          </w:p>
        </w:tc>
        <w:tc>
          <w:tcPr>
            <w:tcW w:w="1800" w:type="dxa"/>
          </w:tcPr>
          <w:p w:rsidR="007324FF" w:rsidRPr="002F5970" w:rsidRDefault="007324FF" w:rsidP="007324FF">
            <w:pPr>
              <w:jc w:val="center"/>
              <w:rPr>
                <w:rFonts w:ascii="Times New Roman" w:hAnsi="Times New Roman"/>
                <w:i/>
                <w:sz w:val="18"/>
                <w:szCs w:val="18"/>
              </w:rPr>
            </w:pPr>
            <w:r w:rsidRPr="002F5970">
              <w:rPr>
                <w:rFonts w:ascii="Times New Roman" w:hAnsi="Times New Roman"/>
                <w:i/>
                <w:sz w:val="18"/>
                <w:szCs w:val="18"/>
              </w:rPr>
              <w:t>5</w:t>
            </w:r>
          </w:p>
        </w:tc>
      </w:tr>
      <w:tr w:rsidR="007324FF" w:rsidRPr="002F5970" w:rsidTr="007324FF">
        <w:tc>
          <w:tcPr>
            <w:tcW w:w="720" w:type="dxa"/>
          </w:tcPr>
          <w:p w:rsidR="007324FF" w:rsidRPr="002F5970" w:rsidRDefault="007324FF" w:rsidP="007324FF">
            <w:pPr>
              <w:jc w:val="center"/>
              <w:rPr>
                <w:rFonts w:ascii="Times New Roman" w:hAnsi="Times New Roman"/>
                <w:i/>
                <w:sz w:val="18"/>
                <w:szCs w:val="18"/>
              </w:rPr>
            </w:pPr>
          </w:p>
        </w:tc>
        <w:tc>
          <w:tcPr>
            <w:tcW w:w="3576" w:type="dxa"/>
          </w:tcPr>
          <w:p w:rsidR="007324FF" w:rsidRPr="002F5970" w:rsidRDefault="007324FF" w:rsidP="007324FF">
            <w:pPr>
              <w:jc w:val="center"/>
              <w:rPr>
                <w:rFonts w:ascii="Times New Roman" w:hAnsi="Times New Roman"/>
                <w:i/>
                <w:sz w:val="18"/>
                <w:szCs w:val="18"/>
              </w:rPr>
            </w:pPr>
          </w:p>
        </w:tc>
        <w:tc>
          <w:tcPr>
            <w:tcW w:w="2544" w:type="dxa"/>
          </w:tcPr>
          <w:p w:rsidR="007324FF" w:rsidRPr="002F5970" w:rsidRDefault="007324FF" w:rsidP="007324FF">
            <w:pPr>
              <w:jc w:val="center"/>
              <w:rPr>
                <w:rFonts w:ascii="Times New Roman" w:hAnsi="Times New Roman"/>
                <w:i/>
                <w:sz w:val="18"/>
                <w:szCs w:val="18"/>
              </w:rPr>
            </w:pPr>
          </w:p>
        </w:tc>
        <w:tc>
          <w:tcPr>
            <w:tcW w:w="1620" w:type="dxa"/>
          </w:tcPr>
          <w:p w:rsidR="007324FF" w:rsidRPr="002F5970" w:rsidRDefault="007324FF" w:rsidP="007324FF">
            <w:pPr>
              <w:jc w:val="center"/>
              <w:rPr>
                <w:rFonts w:ascii="Times New Roman" w:hAnsi="Times New Roman"/>
                <w:i/>
                <w:sz w:val="18"/>
                <w:szCs w:val="18"/>
              </w:rPr>
            </w:pPr>
          </w:p>
        </w:tc>
        <w:tc>
          <w:tcPr>
            <w:tcW w:w="1800" w:type="dxa"/>
          </w:tcPr>
          <w:p w:rsidR="007324FF" w:rsidRPr="002F5970" w:rsidRDefault="007324FF" w:rsidP="007324FF">
            <w:pPr>
              <w:jc w:val="center"/>
              <w:rPr>
                <w:rFonts w:ascii="Times New Roman" w:hAnsi="Times New Roman"/>
                <w:i/>
                <w:sz w:val="18"/>
                <w:szCs w:val="18"/>
              </w:rPr>
            </w:pPr>
          </w:p>
        </w:tc>
      </w:tr>
    </w:tbl>
    <w:p w:rsidR="007324FF" w:rsidRPr="00620D83" w:rsidRDefault="007324FF" w:rsidP="007324FF">
      <w:pPr>
        <w:rPr>
          <w:rFonts w:ascii="Times New Roman" w:hAnsi="Times New Roman"/>
        </w:rPr>
      </w:pPr>
      <w:r w:rsidRPr="00E82B46">
        <w:rPr>
          <w:rFonts w:ascii="Times New Roman" w:hAnsi="Times New Roman"/>
        </w:rPr>
        <w:t>Сведения о государственном строительном надзоре</w:t>
      </w:r>
      <w:r w:rsidRPr="00620D83">
        <w:rPr>
          <w:rFonts w:ascii="Times New Roman" w:hAnsi="Times New Roman"/>
        </w:rPr>
        <w:t>_______________________________</w:t>
      </w:r>
    </w:p>
    <w:p w:rsidR="007324FF" w:rsidRPr="00620D83" w:rsidRDefault="007324FF" w:rsidP="007324FF">
      <w:pPr>
        <w:jc w:val="center"/>
        <w:rPr>
          <w:rFonts w:ascii="Times New Roman" w:hAnsi="Times New Roman"/>
          <w:i/>
          <w:sz w:val="18"/>
          <w:szCs w:val="18"/>
        </w:rPr>
      </w:pPr>
      <w:r w:rsidRPr="00620D83">
        <w:rPr>
          <w:rFonts w:ascii="Times New Roman" w:hAnsi="Times New Roman"/>
          <w:i/>
          <w:sz w:val="18"/>
          <w:szCs w:val="18"/>
        </w:rPr>
        <w:t xml:space="preserve">                                                                                                     (наименование органа государственного строительного надзора, </w:t>
      </w:r>
    </w:p>
    <w:p w:rsidR="007324FF" w:rsidRPr="00620D83" w:rsidRDefault="007324FF" w:rsidP="007324FF">
      <w:pPr>
        <w:rPr>
          <w:rFonts w:ascii="Times New Roman" w:hAnsi="Times New Roman"/>
          <w:i/>
          <w:iCs/>
        </w:rPr>
      </w:pPr>
      <w:r w:rsidRPr="00620D83">
        <w:rPr>
          <w:rFonts w:ascii="Times New Roman" w:hAnsi="Times New Roman"/>
        </w:rPr>
        <w:t>________________________________________________________________________________</w:t>
      </w:r>
    </w:p>
    <w:p w:rsidR="007324FF" w:rsidRPr="00620D83" w:rsidRDefault="007324FF" w:rsidP="007324FF">
      <w:pPr>
        <w:jc w:val="center"/>
        <w:rPr>
          <w:rFonts w:ascii="Times New Roman" w:hAnsi="Times New Roman"/>
          <w:i/>
          <w:sz w:val="18"/>
          <w:szCs w:val="18"/>
        </w:rPr>
      </w:pPr>
      <w:r w:rsidRPr="00620D83">
        <w:rPr>
          <w:rFonts w:ascii="Times New Roman" w:hAnsi="Times New Roman"/>
          <w:i/>
          <w:sz w:val="18"/>
          <w:szCs w:val="18"/>
        </w:rPr>
        <w:t>почтовые реквизиты, телефон/факс, фамилия, имя, отчество, должность должностного  лица</w:t>
      </w:r>
    </w:p>
    <w:p w:rsidR="007324FF" w:rsidRPr="00620D83" w:rsidRDefault="007324FF" w:rsidP="007324FF">
      <w:pPr>
        <w:rPr>
          <w:rFonts w:ascii="Times New Roman" w:hAnsi="Times New Roman"/>
        </w:rPr>
      </w:pPr>
      <w:r w:rsidRPr="00620D83">
        <w:rPr>
          <w:rFonts w:ascii="Times New Roman" w:hAnsi="Times New Roman"/>
        </w:rPr>
        <w:t>________________________________________________________________________________</w:t>
      </w:r>
    </w:p>
    <w:p w:rsidR="007324FF" w:rsidRPr="00620D83" w:rsidRDefault="007324FF" w:rsidP="007324FF">
      <w:pPr>
        <w:jc w:val="center"/>
        <w:rPr>
          <w:rFonts w:ascii="Times New Roman" w:hAnsi="Times New Roman"/>
          <w:b/>
          <w:sz w:val="18"/>
          <w:szCs w:val="18"/>
        </w:rPr>
      </w:pPr>
      <w:r w:rsidRPr="00620D83">
        <w:rPr>
          <w:rFonts w:ascii="Times New Roman" w:hAnsi="Times New Roman"/>
          <w:i/>
          <w:sz w:val="18"/>
          <w:szCs w:val="18"/>
        </w:rPr>
        <w:t xml:space="preserve"> (должностных лиц) органа государственного строительного надзора, номер, дата приказа (распоряжения)</w:t>
      </w:r>
    </w:p>
    <w:p w:rsidR="007324FF" w:rsidRPr="00620D83" w:rsidRDefault="007324FF" w:rsidP="007324FF">
      <w:pPr>
        <w:jc w:val="both"/>
        <w:rPr>
          <w:rFonts w:ascii="Times New Roman" w:hAnsi="Times New Roman"/>
          <w:b/>
          <w:sz w:val="18"/>
          <w:szCs w:val="18"/>
        </w:rPr>
      </w:pPr>
    </w:p>
    <w:p w:rsidR="007324FF" w:rsidRPr="00E82B46" w:rsidRDefault="007324FF" w:rsidP="007324FF">
      <w:pPr>
        <w:rPr>
          <w:rFonts w:ascii="Times New Roman" w:hAnsi="Times New Roman"/>
          <w:i/>
          <w:iCs/>
        </w:rPr>
      </w:pPr>
      <w:r w:rsidRPr="00E82B46">
        <w:rPr>
          <w:rFonts w:ascii="Times New Roman" w:hAnsi="Times New Roman"/>
        </w:rPr>
        <w:t>Общие сведения об объекте</w:t>
      </w:r>
      <w:r w:rsidRPr="00E82B46">
        <w:rPr>
          <w:rFonts w:ascii="Times New Roman" w:hAnsi="Times New Roman"/>
          <w:bCs/>
        </w:rPr>
        <w:t xml:space="preserve"> капитального строительства</w:t>
      </w:r>
    </w:p>
    <w:p w:rsidR="007324FF" w:rsidRPr="00620D83" w:rsidRDefault="007324FF" w:rsidP="007324FF">
      <w:pPr>
        <w:jc w:val="center"/>
        <w:rPr>
          <w:rFonts w:ascii="Times New Roman" w:hAnsi="Times New Roman"/>
          <w:i/>
          <w:iCs/>
        </w:rPr>
      </w:pPr>
    </w:p>
    <w:tbl>
      <w:tblPr>
        <w:tblW w:w="8640" w:type="dxa"/>
        <w:tblLayout w:type="fixed"/>
        <w:tblLook w:val="01E0" w:firstRow="1" w:lastRow="1" w:firstColumn="1" w:lastColumn="1" w:noHBand="0" w:noVBand="0"/>
      </w:tblPr>
      <w:tblGrid>
        <w:gridCol w:w="8640"/>
      </w:tblGrid>
      <w:tr w:rsidR="007324FF" w:rsidRPr="002F5970" w:rsidTr="00E82B46">
        <w:trPr>
          <w:trHeight w:val="236"/>
        </w:trPr>
        <w:tc>
          <w:tcPr>
            <w:tcW w:w="8640" w:type="dxa"/>
            <w:tcBorders>
              <w:top w:val="single" w:sz="4" w:space="0" w:color="auto"/>
            </w:tcBorders>
          </w:tcPr>
          <w:p w:rsidR="007324FF" w:rsidRPr="002F5970" w:rsidRDefault="007324FF" w:rsidP="007324FF">
            <w:pPr>
              <w:jc w:val="center"/>
              <w:rPr>
                <w:rFonts w:ascii="Times New Roman" w:hAnsi="Times New Roman"/>
                <w:sz w:val="18"/>
                <w:szCs w:val="18"/>
              </w:rPr>
            </w:pPr>
            <w:r w:rsidRPr="002F5970">
              <w:rPr>
                <w:rFonts w:ascii="Times New Roman" w:hAnsi="Times New Roman"/>
                <w:i/>
                <w:iCs/>
                <w:sz w:val="18"/>
                <w:szCs w:val="18"/>
              </w:rPr>
              <w:t>(наименование объекта капитального строительства,</w:t>
            </w:r>
          </w:p>
        </w:tc>
      </w:tr>
      <w:tr w:rsidR="007324FF" w:rsidRPr="002F5970" w:rsidTr="00E82B46">
        <w:trPr>
          <w:trHeight w:val="245"/>
        </w:trPr>
        <w:tc>
          <w:tcPr>
            <w:tcW w:w="8640" w:type="dxa"/>
            <w:tcBorders>
              <w:bottom w:val="single" w:sz="4" w:space="0" w:color="auto"/>
            </w:tcBorders>
          </w:tcPr>
          <w:p w:rsidR="007324FF" w:rsidRPr="002F5970" w:rsidRDefault="007324FF" w:rsidP="007324FF">
            <w:pPr>
              <w:jc w:val="center"/>
              <w:rPr>
                <w:rFonts w:ascii="Times New Roman" w:hAnsi="Times New Roman"/>
                <w:i/>
                <w:iCs/>
                <w:sz w:val="18"/>
                <w:szCs w:val="18"/>
              </w:rPr>
            </w:pPr>
          </w:p>
        </w:tc>
      </w:tr>
      <w:tr w:rsidR="007324FF" w:rsidRPr="002F5970" w:rsidTr="00E82B46">
        <w:trPr>
          <w:trHeight w:val="481"/>
        </w:trPr>
        <w:tc>
          <w:tcPr>
            <w:tcW w:w="8640" w:type="dxa"/>
            <w:tcBorders>
              <w:bottom w:val="single" w:sz="4" w:space="0" w:color="auto"/>
            </w:tcBorders>
          </w:tcPr>
          <w:p w:rsidR="007324FF" w:rsidRPr="002F5970" w:rsidRDefault="007324FF" w:rsidP="007324FF">
            <w:pPr>
              <w:jc w:val="center"/>
              <w:rPr>
                <w:rFonts w:ascii="Times New Roman" w:hAnsi="Times New Roman"/>
                <w:i/>
                <w:iCs/>
                <w:sz w:val="18"/>
                <w:szCs w:val="18"/>
              </w:rPr>
            </w:pPr>
            <w:r w:rsidRPr="002F5970">
              <w:rPr>
                <w:rFonts w:ascii="Times New Roman" w:hAnsi="Times New Roman"/>
                <w:i/>
                <w:iCs/>
                <w:sz w:val="18"/>
                <w:szCs w:val="18"/>
              </w:rPr>
              <w:t xml:space="preserve">краткие  проектные  характеристики </w:t>
            </w:r>
          </w:p>
          <w:p w:rsidR="007324FF" w:rsidRPr="002F5970" w:rsidRDefault="007324FF" w:rsidP="007324FF">
            <w:pPr>
              <w:ind w:right="72"/>
              <w:jc w:val="center"/>
              <w:rPr>
                <w:rFonts w:ascii="Times New Roman" w:hAnsi="Times New Roman"/>
                <w:sz w:val="18"/>
                <w:szCs w:val="18"/>
              </w:rPr>
            </w:pPr>
          </w:p>
        </w:tc>
      </w:tr>
      <w:tr w:rsidR="007324FF" w:rsidRPr="002F5970" w:rsidTr="00E82B46">
        <w:trPr>
          <w:trHeight w:val="472"/>
        </w:trPr>
        <w:tc>
          <w:tcPr>
            <w:tcW w:w="8640" w:type="dxa"/>
            <w:tcBorders>
              <w:top w:val="single" w:sz="4" w:space="0" w:color="auto"/>
            </w:tcBorders>
          </w:tcPr>
          <w:p w:rsidR="007324FF" w:rsidRPr="002F5970" w:rsidRDefault="007324FF" w:rsidP="007324FF">
            <w:pPr>
              <w:jc w:val="center"/>
              <w:rPr>
                <w:rFonts w:ascii="Times New Roman" w:hAnsi="Times New Roman"/>
                <w:i/>
                <w:iCs/>
                <w:sz w:val="18"/>
                <w:szCs w:val="18"/>
              </w:rPr>
            </w:pPr>
            <w:r w:rsidRPr="002F5970">
              <w:rPr>
                <w:rFonts w:ascii="Times New Roman" w:hAnsi="Times New Roman"/>
                <w:i/>
                <w:iCs/>
                <w:sz w:val="18"/>
                <w:szCs w:val="18"/>
              </w:rPr>
              <w:t>объекта капитального строительства)</w:t>
            </w:r>
          </w:p>
          <w:p w:rsidR="007324FF" w:rsidRPr="002F5970" w:rsidRDefault="007324FF" w:rsidP="007324FF">
            <w:pPr>
              <w:jc w:val="right"/>
              <w:rPr>
                <w:rFonts w:ascii="Times New Roman" w:hAnsi="Times New Roman"/>
                <w:sz w:val="18"/>
                <w:szCs w:val="18"/>
              </w:rPr>
            </w:pPr>
          </w:p>
        </w:tc>
      </w:tr>
    </w:tbl>
    <w:p w:rsidR="007324FF" w:rsidRPr="00620D83" w:rsidRDefault="007324FF" w:rsidP="007324FF">
      <w:pPr>
        <w:jc w:val="both"/>
        <w:rPr>
          <w:rFonts w:ascii="Times New Roman" w:hAnsi="Times New Roman"/>
          <w:b/>
          <w:bCs/>
        </w:rPr>
      </w:pPr>
      <w:r w:rsidRPr="00E82B46">
        <w:rPr>
          <w:rFonts w:ascii="Times New Roman" w:hAnsi="Times New Roman"/>
          <w:bCs/>
        </w:rPr>
        <w:t>Начало работ монтажа строительных конструкций по строительству, реконструкции, капитальному ремонту объекта капитального  строительства</w:t>
      </w:r>
      <w:r w:rsidRPr="00620D83">
        <w:rPr>
          <w:rFonts w:ascii="Times New Roman" w:hAnsi="Times New Roman"/>
          <w:b/>
          <w:bCs/>
        </w:rPr>
        <w:t xml:space="preserve"> __________________________________________________________________</w:t>
      </w:r>
    </w:p>
    <w:p w:rsidR="007324FF" w:rsidRPr="00620D83" w:rsidRDefault="007324FF" w:rsidP="007324FF">
      <w:pPr>
        <w:jc w:val="both"/>
        <w:rPr>
          <w:rFonts w:ascii="Times New Roman" w:hAnsi="Times New Roman"/>
          <w:i/>
          <w:iCs/>
          <w:sz w:val="18"/>
          <w:szCs w:val="18"/>
        </w:rPr>
      </w:pPr>
      <w:r w:rsidRPr="00620D83">
        <w:rPr>
          <w:rFonts w:ascii="Times New Roman" w:hAnsi="Times New Roman"/>
          <w:i/>
          <w:iCs/>
          <w:sz w:val="18"/>
          <w:szCs w:val="18"/>
        </w:rPr>
        <w:t>(дата)</w:t>
      </w:r>
    </w:p>
    <w:p w:rsidR="007324FF" w:rsidRPr="00620D83" w:rsidRDefault="007324FF" w:rsidP="007324FF">
      <w:pPr>
        <w:jc w:val="both"/>
        <w:rPr>
          <w:rFonts w:ascii="Times New Roman" w:hAnsi="Times New Roman"/>
          <w:b/>
          <w:sz w:val="18"/>
          <w:szCs w:val="18"/>
        </w:rPr>
      </w:pPr>
    </w:p>
    <w:p w:rsidR="007324FF" w:rsidRPr="00620D83" w:rsidRDefault="007324FF" w:rsidP="007324FF">
      <w:pPr>
        <w:jc w:val="both"/>
        <w:rPr>
          <w:rFonts w:ascii="Times New Roman" w:hAnsi="Times New Roman"/>
          <w:b/>
          <w:bCs/>
        </w:rPr>
      </w:pPr>
      <w:r w:rsidRPr="00E82B46">
        <w:rPr>
          <w:rFonts w:ascii="Times New Roman" w:hAnsi="Times New Roman"/>
          <w:bCs/>
        </w:rPr>
        <w:t>Окончание монтажа строительных конструкций по строительству, реконструкции, капитальному ремонту объекта капитального строительства</w:t>
      </w:r>
      <w:r w:rsidRPr="00620D83">
        <w:rPr>
          <w:rFonts w:ascii="Times New Roman" w:hAnsi="Times New Roman"/>
          <w:b/>
          <w:bCs/>
        </w:rPr>
        <w:t xml:space="preserve">  ____________________________________________________</w:t>
      </w:r>
    </w:p>
    <w:p w:rsidR="007324FF" w:rsidRPr="00620D83" w:rsidRDefault="007324FF" w:rsidP="007324FF">
      <w:pPr>
        <w:jc w:val="both"/>
        <w:rPr>
          <w:rFonts w:ascii="Times New Roman" w:hAnsi="Times New Roman"/>
          <w:i/>
          <w:iCs/>
          <w:sz w:val="18"/>
          <w:szCs w:val="18"/>
        </w:rPr>
      </w:pPr>
      <w:r w:rsidRPr="00620D83">
        <w:rPr>
          <w:rFonts w:ascii="Times New Roman" w:hAnsi="Times New Roman"/>
          <w:i/>
          <w:iCs/>
          <w:sz w:val="18"/>
          <w:szCs w:val="18"/>
        </w:rPr>
        <w:t xml:space="preserve">                                                                                                     (дата)</w:t>
      </w:r>
    </w:p>
    <w:p w:rsidR="007324FF" w:rsidRPr="00620D83" w:rsidRDefault="007324FF" w:rsidP="007324FF">
      <w:pPr>
        <w:jc w:val="both"/>
        <w:rPr>
          <w:rFonts w:ascii="Times New Roman" w:hAnsi="Times New Roman"/>
          <w:b/>
          <w:sz w:val="18"/>
          <w:szCs w:val="18"/>
        </w:rPr>
      </w:pPr>
    </w:p>
    <w:p w:rsidR="00E82B46" w:rsidRDefault="007324FF" w:rsidP="007324FF">
      <w:pPr>
        <w:jc w:val="both"/>
        <w:rPr>
          <w:rFonts w:ascii="Times New Roman" w:hAnsi="Times New Roman"/>
          <w:b/>
        </w:rPr>
      </w:pPr>
      <w:r w:rsidRPr="00E82B46">
        <w:rPr>
          <w:rFonts w:ascii="Times New Roman" w:hAnsi="Times New Roman"/>
        </w:rPr>
        <w:lastRenderedPageBreak/>
        <w:t xml:space="preserve">В настоящем журнале </w:t>
      </w:r>
      <w:r w:rsidRPr="00E82B46">
        <w:rPr>
          <w:rFonts w:ascii="Times New Roman" w:hAnsi="Times New Roman"/>
          <w:bCs/>
        </w:rPr>
        <w:t xml:space="preserve">монтажа строительных конструкций </w:t>
      </w:r>
      <w:r w:rsidRPr="00E82B46">
        <w:rPr>
          <w:rFonts w:ascii="Times New Roman" w:hAnsi="Times New Roman"/>
        </w:rPr>
        <w:t>_____________ страниц. Журнал пронумерован, сброшюрован и скреплен печатью. В журнале содержится учет выполнения работ в период с ______________ по _____________</w:t>
      </w:r>
    </w:p>
    <w:p w:rsidR="007324FF" w:rsidRPr="00620D83" w:rsidRDefault="007324FF" w:rsidP="007324FF">
      <w:pPr>
        <w:jc w:val="both"/>
        <w:rPr>
          <w:rFonts w:ascii="Times New Roman" w:hAnsi="Times New Roman"/>
          <w:b/>
        </w:rPr>
      </w:pPr>
      <w:r w:rsidRPr="00620D83">
        <w:rPr>
          <w:rFonts w:ascii="Times New Roman" w:hAnsi="Times New Roman"/>
          <w:i/>
        </w:rPr>
        <w:t xml:space="preserve">(заполняется в случае, если в процессе </w:t>
      </w:r>
      <w:r w:rsidRPr="00620D83">
        <w:rPr>
          <w:rFonts w:ascii="Times New Roman" w:hAnsi="Times New Roman"/>
          <w:bCs/>
          <w:i/>
        </w:rPr>
        <w:t xml:space="preserve">монтажа строительных конструкций </w:t>
      </w:r>
      <w:proofErr w:type="spellStart"/>
      <w:r w:rsidRPr="00620D83">
        <w:rPr>
          <w:rFonts w:ascii="Times New Roman" w:hAnsi="Times New Roman"/>
          <w:bCs/>
          <w:i/>
        </w:rPr>
        <w:t>по</w:t>
      </w:r>
      <w:r w:rsidRPr="00620D83">
        <w:rPr>
          <w:rFonts w:ascii="Times New Roman" w:hAnsi="Times New Roman"/>
          <w:i/>
        </w:rPr>
        <w:t>строительству</w:t>
      </w:r>
      <w:proofErr w:type="spellEnd"/>
      <w:r w:rsidRPr="00620D83">
        <w:rPr>
          <w:rFonts w:ascii="Times New Roman" w:hAnsi="Times New Roman"/>
          <w:i/>
        </w:rPr>
        <w:t>, реконструкции, капитальному ремонту велось несколько журналов)</w:t>
      </w:r>
      <w:r w:rsidRPr="00620D83">
        <w:rPr>
          <w:rFonts w:ascii="Times New Roman" w:hAnsi="Times New Roman"/>
        </w:rPr>
        <w:t>.</w:t>
      </w:r>
    </w:p>
    <w:tbl>
      <w:tblPr>
        <w:tblW w:w="9828" w:type="dxa"/>
        <w:tblLayout w:type="fixed"/>
        <w:tblLook w:val="01E0" w:firstRow="1" w:lastRow="1" w:firstColumn="1" w:lastColumn="1" w:noHBand="0" w:noVBand="0"/>
      </w:tblPr>
      <w:tblGrid>
        <w:gridCol w:w="2664"/>
        <w:gridCol w:w="324"/>
        <w:gridCol w:w="2520"/>
        <w:gridCol w:w="4320"/>
      </w:tblGrid>
      <w:tr w:rsidR="007324FF" w:rsidRPr="002F5970" w:rsidTr="007324FF">
        <w:tc>
          <w:tcPr>
            <w:tcW w:w="2664" w:type="dxa"/>
            <w:tcBorders>
              <w:bottom w:val="single" w:sz="4" w:space="0" w:color="auto"/>
            </w:tcBorders>
          </w:tcPr>
          <w:p w:rsidR="007324FF" w:rsidRPr="002F5970" w:rsidRDefault="007324FF" w:rsidP="007324FF">
            <w:pPr>
              <w:jc w:val="center"/>
              <w:rPr>
                <w:rFonts w:ascii="Times New Roman" w:hAnsi="Times New Roman"/>
                <w:i/>
                <w:sz w:val="18"/>
                <w:szCs w:val="18"/>
              </w:rPr>
            </w:pPr>
          </w:p>
        </w:tc>
        <w:tc>
          <w:tcPr>
            <w:tcW w:w="324" w:type="dxa"/>
          </w:tcPr>
          <w:p w:rsidR="007324FF" w:rsidRPr="002F5970" w:rsidRDefault="007324FF" w:rsidP="007324FF">
            <w:pPr>
              <w:jc w:val="center"/>
              <w:rPr>
                <w:rFonts w:ascii="Times New Roman" w:hAnsi="Times New Roman"/>
                <w:i/>
                <w:sz w:val="18"/>
                <w:szCs w:val="18"/>
              </w:rPr>
            </w:pPr>
          </w:p>
        </w:tc>
        <w:tc>
          <w:tcPr>
            <w:tcW w:w="2520" w:type="dxa"/>
            <w:tcBorders>
              <w:bottom w:val="single" w:sz="4" w:space="0" w:color="auto"/>
            </w:tcBorders>
          </w:tcPr>
          <w:p w:rsidR="007324FF" w:rsidRPr="002F5970" w:rsidRDefault="007324FF" w:rsidP="007324FF">
            <w:pPr>
              <w:jc w:val="center"/>
              <w:rPr>
                <w:rFonts w:ascii="Times New Roman" w:hAnsi="Times New Roman"/>
                <w:i/>
                <w:sz w:val="18"/>
                <w:szCs w:val="18"/>
              </w:rPr>
            </w:pPr>
          </w:p>
        </w:tc>
        <w:tc>
          <w:tcPr>
            <w:tcW w:w="4320" w:type="dxa"/>
            <w:tcBorders>
              <w:bottom w:val="single" w:sz="4" w:space="0" w:color="auto"/>
            </w:tcBorders>
          </w:tcPr>
          <w:p w:rsidR="007324FF" w:rsidRPr="002F5970" w:rsidRDefault="007324FF" w:rsidP="007324FF">
            <w:pPr>
              <w:jc w:val="right"/>
              <w:rPr>
                <w:rFonts w:ascii="Times New Roman" w:hAnsi="Times New Roman"/>
                <w:i/>
              </w:rPr>
            </w:pPr>
          </w:p>
        </w:tc>
      </w:tr>
      <w:tr w:rsidR="007324FF" w:rsidRPr="002F5970" w:rsidTr="007324FF">
        <w:tc>
          <w:tcPr>
            <w:tcW w:w="2664" w:type="dxa"/>
            <w:tcBorders>
              <w:top w:val="single" w:sz="4" w:space="0" w:color="auto"/>
            </w:tcBorders>
          </w:tcPr>
          <w:p w:rsidR="007324FF" w:rsidRPr="002F5970" w:rsidRDefault="007324FF" w:rsidP="007324FF">
            <w:pPr>
              <w:jc w:val="center"/>
              <w:rPr>
                <w:rFonts w:ascii="Times New Roman" w:hAnsi="Times New Roman"/>
                <w:i/>
                <w:sz w:val="18"/>
                <w:szCs w:val="18"/>
              </w:rPr>
            </w:pPr>
            <w:r w:rsidRPr="002F5970">
              <w:rPr>
                <w:rFonts w:ascii="Times New Roman" w:hAnsi="Times New Roman"/>
                <w:i/>
                <w:iCs/>
                <w:sz w:val="18"/>
                <w:szCs w:val="18"/>
              </w:rPr>
              <w:t xml:space="preserve">     (личная подпись)</w:t>
            </w:r>
          </w:p>
        </w:tc>
        <w:tc>
          <w:tcPr>
            <w:tcW w:w="2844" w:type="dxa"/>
            <w:gridSpan w:val="2"/>
          </w:tcPr>
          <w:p w:rsidR="007324FF" w:rsidRPr="002F5970" w:rsidRDefault="007324FF" w:rsidP="007324FF">
            <w:pPr>
              <w:jc w:val="center"/>
              <w:rPr>
                <w:rFonts w:ascii="Times New Roman" w:hAnsi="Times New Roman"/>
                <w:i/>
                <w:sz w:val="18"/>
                <w:szCs w:val="18"/>
              </w:rPr>
            </w:pPr>
            <w:r w:rsidRPr="002F5970">
              <w:rPr>
                <w:rFonts w:ascii="Times New Roman" w:hAnsi="Times New Roman"/>
                <w:i/>
                <w:iCs/>
                <w:sz w:val="18"/>
                <w:szCs w:val="18"/>
              </w:rPr>
              <w:t xml:space="preserve">               (расшифровка подписи)</w:t>
            </w:r>
          </w:p>
        </w:tc>
        <w:tc>
          <w:tcPr>
            <w:tcW w:w="4320" w:type="dxa"/>
          </w:tcPr>
          <w:p w:rsidR="007324FF" w:rsidRPr="002F5970" w:rsidRDefault="007324FF" w:rsidP="007324FF">
            <w:pPr>
              <w:jc w:val="right"/>
              <w:rPr>
                <w:rFonts w:ascii="Times New Roman" w:hAnsi="Times New Roman"/>
                <w:i/>
                <w:sz w:val="18"/>
                <w:szCs w:val="18"/>
              </w:rPr>
            </w:pPr>
            <w:r w:rsidRPr="002F5970">
              <w:rPr>
                <w:rFonts w:ascii="Times New Roman" w:hAnsi="Times New Roman"/>
                <w:i/>
                <w:sz w:val="18"/>
                <w:szCs w:val="18"/>
              </w:rPr>
              <w:t xml:space="preserve">(должность  -  для застройщика или заказчика, </w:t>
            </w:r>
          </w:p>
          <w:p w:rsidR="007324FF" w:rsidRPr="002F5970" w:rsidRDefault="007324FF" w:rsidP="007324FF">
            <w:pPr>
              <w:jc w:val="right"/>
              <w:rPr>
                <w:rFonts w:ascii="Times New Roman" w:hAnsi="Times New Roman"/>
                <w:i/>
                <w:sz w:val="18"/>
                <w:szCs w:val="18"/>
              </w:rPr>
            </w:pPr>
            <w:r w:rsidRPr="002F5970">
              <w:rPr>
                <w:rFonts w:ascii="Times New Roman" w:hAnsi="Times New Roman"/>
                <w:i/>
                <w:sz w:val="18"/>
                <w:szCs w:val="18"/>
              </w:rPr>
              <w:t>являющегося юридическим лицом)</w:t>
            </w:r>
          </w:p>
        </w:tc>
      </w:tr>
      <w:tr w:rsidR="007324FF" w:rsidRPr="002F5970" w:rsidTr="007324FF">
        <w:tc>
          <w:tcPr>
            <w:tcW w:w="2664" w:type="dxa"/>
          </w:tcPr>
          <w:p w:rsidR="007324FF" w:rsidRPr="002F5970" w:rsidRDefault="007324FF" w:rsidP="007324FF">
            <w:pPr>
              <w:jc w:val="center"/>
              <w:rPr>
                <w:rFonts w:ascii="Times New Roman" w:hAnsi="Times New Roman"/>
                <w:i/>
              </w:rPr>
            </w:pPr>
            <w:r w:rsidRPr="002F5970">
              <w:rPr>
                <w:rFonts w:ascii="Times New Roman" w:hAnsi="Times New Roman"/>
                <w:i/>
              </w:rPr>
              <w:t>М.П.</w:t>
            </w:r>
          </w:p>
        </w:tc>
        <w:tc>
          <w:tcPr>
            <w:tcW w:w="7164" w:type="dxa"/>
            <w:gridSpan w:val="3"/>
          </w:tcPr>
          <w:p w:rsidR="007324FF" w:rsidRPr="002F5970" w:rsidRDefault="007324FF" w:rsidP="007324FF">
            <w:pPr>
              <w:jc w:val="right"/>
              <w:rPr>
                <w:rFonts w:ascii="Times New Roman" w:hAnsi="Times New Roman"/>
                <w:i/>
              </w:rPr>
            </w:pPr>
          </w:p>
        </w:tc>
      </w:tr>
      <w:tr w:rsidR="007324FF" w:rsidRPr="002F5970" w:rsidTr="007324FF">
        <w:tc>
          <w:tcPr>
            <w:tcW w:w="2664" w:type="dxa"/>
          </w:tcPr>
          <w:p w:rsidR="007324FF" w:rsidRPr="002F5970" w:rsidRDefault="007324FF" w:rsidP="007324FF">
            <w:pPr>
              <w:jc w:val="center"/>
              <w:rPr>
                <w:rFonts w:ascii="Times New Roman" w:hAnsi="Times New Roman"/>
                <w:i/>
                <w:sz w:val="18"/>
                <w:szCs w:val="18"/>
              </w:rPr>
            </w:pPr>
            <w:r w:rsidRPr="002F5970">
              <w:rPr>
                <w:rFonts w:ascii="Times New Roman" w:hAnsi="Times New Roman"/>
                <w:i/>
                <w:sz w:val="18"/>
                <w:szCs w:val="18"/>
              </w:rPr>
              <w:t>(для застройщика или заказчика, являющегося юридическим лицом)</w:t>
            </w:r>
          </w:p>
        </w:tc>
        <w:tc>
          <w:tcPr>
            <w:tcW w:w="7164" w:type="dxa"/>
            <w:gridSpan w:val="3"/>
          </w:tcPr>
          <w:p w:rsidR="007324FF" w:rsidRPr="002F5970" w:rsidRDefault="007324FF" w:rsidP="007324FF">
            <w:pPr>
              <w:jc w:val="right"/>
              <w:rPr>
                <w:rFonts w:ascii="Times New Roman" w:hAnsi="Times New Roman"/>
                <w:i/>
              </w:rPr>
            </w:pPr>
          </w:p>
        </w:tc>
      </w:tr>
    </w:tbl>
    <w:p w:rsidR="007324FF" w:rsidRPr="00620D83" w:rsidRDefault="007324FF" w:rsidP="007324FF">
      <w:pPr>
        <w:rPr>
          <w:rFonts w:ascii="Times New Roman" w:hAnsi="Times New Roman"/>
          <w:b/>
          <w:bCs/>
        </w:rPr>
      </w:pPr>
    </w:p>
    <w:p w:rsidR="007324FF" w:rsidRPr="00E82B46" w:rsidRDefault="007324FF" w:rsidP="007324FF">
      <w:pPr>
        <w:rPr>
          <w:rFonts w:ascii="Times New Roman" w:hAnsi="Times New Roman"/>
          <w:bCs/>
        </w:rPr>
      </w:pPr>
      <w:r w:rsidRPr="00E82B46">
        <w:rPr>
          <w:rFonts w:ascii="Times New Roman" w:hAnsi="Times New Roman"/>
          <w:bCs/>
        </w:rPr>
        <w:t>Регистрационная надпись органа государственного строительного надзора</w:t>
      </w:r>
    </w:p>
    <w:p w:rsidR="007324FF" w:rsidRPr="00620D83" w:rsidRDefault="007324FF" w:rsidP="007324FF">
      <w:pPr>
        <w:rPr>
          <w:rFonts w:ascii="Times New Roman" w:hAnsi="Times New Roman"/>
          <w:i/>
          <w:sz w:val="18"/>
          <w:szCs w:val="18"/>
        </w:rPr>
      </w:pPr>
      <w:r w:rsidRPr="00620D83">
        <w:rPr>
          <w:rFonts w:ascii="Times New Roman" w:hAnsi="Times New Roman"/>
          <w:i/>
          <w:sz w:val="18"/>
          <w:szCs w:val="18"/>
        </w:rPr>
        <w:t>(заполняется должностным лицом органа государственного строительного надзора)</w:t>
      </w:r>
    </w:p>
    <w:p w:rsidR="007324FF" w:rsidRPr="00AB1F6E" w:rsidRDefault="007324FF" w:rsidP="007324FF">
      <w:pPr>
        <w:rPr>
          <w:rFonts w:ascii="Times New Roman" w:hAnsi="Times New Roman"/>
          <w:sz w:val="26"/>
          <w:szCs w:val="26"/>
        </w:rPr>
      </w:pPr>
      <w:r w:rsidRPr="00E82B46">
        <w:rPr>
          <w:rFonts w:ascii="Times New Roman" w:hAnsi="Times New Roman"/>
        </w:rPr>
        <w:t xml:space="preserve">Номер дела (регистрационный номер) </w:t>
      </w:r>
      <w:r w:rsidR="00AB1F6E">
        <w:rPr>
          <w:rFonts w:ascii="Times New Roman" w:hAnsi="Times New Roman"/>
          <w:sz w:val="26"/>
          <w:szCs w:val="26"/>
        </w:rPr>
        <w:t>_________________</w:t>
      </w:r>
    </w:p>
    <w:p w:rsidR="007324FF" w:rsidRPr="00620D83" w:rsidRDefault="007324FF" w:rsidP="007324FF">
      <w:pPr>
        <w:rPr>
          <w:rFonts w:ascii="Times New Roman" w:hAnsi="Times New Roman"/>
          <w:sz w:val="28"/>
          <w:szCs w:val="28"/>
        </w:rPr>
      </w:pPr>
      <w:r w:rsidRPr="00620D83">
        <w:rPr>
          <w:rFonts w:ascii="Times New Roman" w:hAnsi="Times New Roman"/>
          <w:b/>
        </w:rPr>
        <w:t>______________        ________________</w:t>
      </w:r>
      <w:r w:rsidRPr="00620D83">
        <w:rPr>
          <w:rFonts w:ascii="Times New Roman" w:hAnsi="Times New Roman"/>
          <w:b/>
        </w:rPr>
        <w:tab/>
      </w:r>
      <w:r w:rsidRPr="00620D83">
        <w:rPr>
          <w:rFonts w:ascii="Times New Roman" w:hAnsi="Times New Roman"/>
          <w:sz w:val="28"/>
          <w:szCs w:val="28"/>
        </w:rPr>
        <w:t xml:space="preserve">       __________________________________</w:t>
      </w:r>
    </w:p>
    <w:p w:rsidR="007324FF" w:rsidRPr="00620D83" w:rsidRDefault="007324FF" w:rsidP="007324FF">
      <w:pPr>
        <w:ind w:left="225"/>
        <w:rPr>
          <w:rFonts w:ascii="Times New Roman" w:hAnsi="Times New Roman"/>
          <w:i/>
          <w:iCs/>
          <w:sz w:val="18"/>
          <w:szCs w:val="18"/>
        </w:rPr>
      </w:pPr>
      <w:r w:rsidRPr="00620D83">
        <w:rPr>
          <w:rFonts w:ascii="Times New Roman" w:hAnsi="Times New Roman"/>
          <w:i/>
          <w:iCs/>
          <w:sz w:val="18"/>
          <w:szCs w:val="18"/>
        </w:rPr>
        <w:t>(личная подпись)               (расшифровка подписи)                                                              (должность)</w:t>
      </w:r>
    </w:p>
    <w:p w:rsidR="007324FF" w:rsidRPr="00620D83" w:rsidRDefault="007324FF" w:rsidP="007324FF">
      <w:pPr>
        <w:jc w:val="both"/>
        <w:rPr>
          <w:rFonts w:ascii="Times New Roman" w:hAnsi="Times New Roman"/>
          <w:i/>
          <w:iCs/>
        </w:rPr>
      </w:pPr>
    </w:p>
    <w:p w:rsidR="007324FF" w:rsidRPr="00AB1F6E" w:rsidRDefault="00AB1F6E" w:rsidP="00AB1F6E">
      <w:pPr>
        <w:jc w:val="right"/>
        <w:rPr>
          <w:rFonts w:ascii="Times New Roman" w:hAnsi="Times New Roman"/>
        </w:rPr>
      </w:pPr>
      <w:r>
        <w:rPr>
          <w:rFonts w:ascii="Times New Roman" w:hAnsi="Times New Roman"/>
        </w:rPr>
        <w:t xml:space="preserve"> «____» __________ _____г.</w:t>
      </w:r>
    </w:p>
    <w:p w:rsidR="007324FF" w:rsidRPr="00E82B46" w:rsidRDefault="007324FF" w:rsidP="007324FF">
      <w:pPr>
        <w:rPr>
          <w:rFonts w:ascii="Times New Roman" w:hAnsi="Times New Roman"/>
        </w:rPr>
      </w:pPr>
      <w:r w:rsidRPr="00E82B46">
        <w:rPr>
          <w:rFonts w:ascii="Times New Roman" w:hAnsi="Times New Roman"/>
        </w:rPr>
        <w:t>Сведения об изменениях в записях Титульного листа общего журнала работ по монтажу строительных конструкций</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8"/>
        <w:gridCol w:w="718"/>
        <w:gridCol w:w="3130"/>
        <w:gridCol w:w="3672"/>
        <w:gridCol w:w="1620"/>
      </w:tblGrid>
      <w:tr w:rsidR="007324FF" w:rsidRPr="002F5970" w:rsidTr="007324FF">
        <w:trPr>
          <w:trHeight w:val="172"/>
        </w:trPr>
        <w:tc>
          <w:tcPr>
            <w:tcW w:w="868" w:type="dxa"/>
          </w:tcPr>
          <w:p w:rsidR="007324FF" w:rsidRPr="002F5970" w:rsidRDefault="007324FF" w:rsidP="007324FF">
            <w:pPr>
              <w:jc w:val="center"/>
              <w:rPr>
                <w:rFonts w:ascii="Times New Roman" w:hAnsi="Times New Roman"/>
                <w:i/>
                <w:sz w:val="18"/>
                <w:szCs w:val="18"/>
              </w:rPr>
            </w:pPr>
          </w:p>
          <w:p w:rsidR="007324FF" w:rsidRPr="002F5970" w:rsidRDefault="007324FF" w:rsidP="007324FF">
            <w:pPr>
              <w:jc w:val="center"/>
              <w:rPr>
                <w:rFonts w:ascii="Times New Roman" w:hAnsi="Times New Roman"/>
                <w:i/>
                <w:sz w:val="18"/>
                <w:szCs w:val="18"/>
              </w:rPr>
            </w:pPr>
            <w:r w:rsidRPr="002F5970">
              <w:rPr>
                <w:rFonts w:ascii="Times New Roman" w:hAnsi="Times New Roman"/>
                <w:i/>
                <w:sz w:val="18"/>
                <w:szCs w:val="18"/>
              </w:rPr>
              <w:t xml:space="preserve"> №№/</w:t>
            </w:r>
          </w:p>
          <w:p w:rsidR="007324FF" w:rsidRPr="002F5970" w:rsidRDefault="007324FF" w:rsidP="007324FF">
            <w:pPr>
              <w:jc w:val="center"/>
              <w:rPr>
                <w:rFonts w:ascii="Times New Roman" w:hAnsi="Times New Roman"/>
                <w:i/>
                <w:sz w:val="18"/>
                <w:szCs w:val="18"/>
              </w:rPr>
            </w:pPr>
            <w:proofErr w:type="spellStart"/>
            <w:r w:rsidRPr="002F5970">
              <w:rPr>
                <w:rFonts w:ascii="Times New Roman" w:hAnsi="Times New Roman"/>
                <w:i/>
                <w:sz w:val="18"/>
                <w:szCs w:val="18"/>
              </w:rPr>
              <w:t>пп</w:t>
            </w:r>
            <w:proofErr w:type="spellEnd"/>
          </w:p>
        </w:tc>
        <w:tc>
          <w:tcPr>
            <w:tcW w:w="718" w:type="dxa"/>
          </w:tcPr>
          <w:p w:rsidR="007324FF" w:rsidRPr="002F5970" w:rsidRDefault="007324FF" w:rsidP="007324FF">
            <w:pPr>
              <w:jc w:val="center"/>
              <w:rPr>
                <w:rFonts w:ascii="Times New Roman" w:hAnsi="Times New Roman"/>
                <w:i/>
                <w:sz w:val="18"/>
                <w:szCs w:val="18"/>
              </w:rPr>
            </w:pPr>
          </w:p>
          <w:p w:rsidR="007324FF" w:rsidRPr="002F5970" w:rsidRDefault="007324FF" w:rsidP="007324FF">
            <w:pPr>
              <w:jc w:val="center"/>
              <w:rPr>
                <w:rFonts w:ascii="Times New Roman" w:hAnsi="Times New Roman"/>
                <w:i/>
                <w:sz w:val="18"/>
                <w:szCs w:val="18"/>
              </w:rPr>
            </w:pPr>
            <w:r w:rsidRPr="002F5970">
              <w:rPr>
                <w:rFonts w:ascii="Times New Roman" w:hAnsi="Times New Roman"/>
                <w:i/>
                <w:sz w:val="18"/>
                <w:szCs w:val="18"/>
              </w:rPr>
              <w:t>Дата</w:t>
            </w:r>
          </w:p>
        </w:tc>
        <w:tc>
          <w:tcPr>
            <w:tcW w:w="3130" w:type="dxa"/>
          </w:tcPr>
          <w:p w:rsidR="007324FF" w:rsidRPr="002F5970" w:rsidRDefault="007324FF" w:rsidP="007324FF">
            <w:pPr>
              <w:jc w:val="center"/>
              <w:rPr>
                <w:rFonts w:ascii="Times New Roman" w:hAnsi="Times New Roman"/>
                <w:i/>
                <w:sz w:val="18"/>
                <w:szCs w:val="18"/>
              </w:rPr>
            </w:pPr>
          </w:p>
          <w:p w:rsidR="007324FF" w:rsidRPr="002F5970" w:rsidRDefault="007324FF" w:rsidP="007324FF">
            <w:pPr>
              <w:jc w:val="center"/>
              <w:rPr>
                <w:rFonts w:ascii="Times New Roman" w:hAnsi="Times New Roman"/>
                <w:i/>
                <w:sz w:val="18"/>
                <w:szCs w:val="18"/>
              </w:rPr>
            </w:pPr>
            <w:r w:rsidRPr="002F5970">
              <w:rPr>
                <w:rFonts w:ascii="Times New Roman" w:hAnsi="Times New Roman"/>
                <w:i/>
                <w:sz w:val="18"/>
                <w:szCs w:val="18"/>
              </w:rPr>
              <w:t xml:space="preserve">Изменения </w:t>
            </w:r>
          </w:p>
          <w:p w:rsidR="007324FF" w:rsidRPr="002F5970" w:rsidRDefault="007324FF" w:rsidP="007324FF">
            <w:pPr>
              <w:jc w:val="center"/>
              <w:rPr>
                <w:rFonts w:ascii="Times New Roman" w:hAnsi="Times New Roman"/>
                <w:i/>
                <w:sz w:val="18"/>
                <w:szCs w:val="18"/>
              </w:rPr>
            </w:pPr>
            <w:r w:rsidRPr="002F5970">
              <w:rPr>
                <w:rFonts w:ascii="Times New Roman" w:hAnsi="Times New Roman"/>
                <w:i/>
                <w:sz w:val="18"/>
                <w:szCs w:val="18"/>
              </w:rPr>
              <w:t>в записях с указанием основания</w:t>
            </w:r>
          </w:p>
        </w:tc>
        <w:tc>
          <w:tcPr>
            <w:tcW w:w="3672" w:type="dxa"/>
          </w:tcPr>
          <w:p w:rsidR="007324FF" w:rsidRPr="002F5970" w:rsidRDefault="007324FF" w:rsidP="007324FF">
            <w:pPr>
              <w:jc w:val="center"/>
              <w:rPr>
                <w:rFonts w:ascii="Times New Roman" w:hAnsi="Times New Roman"/>
                <w:i/>
                <w:sz w:val="18"/>
                <w:szCs w:val="18"/>
              </w:rPr>
            </w:pPr>
            <w:r w:rsidRPr="002F5970">
              <w:rPr>
                <w:rFonts w:ascii="Times New Roman" w:hAnsi="Times New Roman"/>
                <w:i/>
                <w:sz w:val="18"/>
                <w:szCs w:val="18"/>
              </w:rPr>
              <w:t xml:space="preserve">Фамилия, инициалы, должность лица, внесшего изменения, наименование, </w:t>
            </w:r>
          </w:p>
          <w:p w:rsidR="007324FF" w:rsidRPr="002F5970" w:rsidRDefault="007324FF" w:rsidP="007324FF">
            <w:pPr>
              <w:jc w:val="center"/>
              <w:rPr>
                <w:rFonts w:ascii="Times New Roman" w:hAnsi="Times New Roman"/>
                <w:i/>
                <w:sz w:val="18"/>
                <w:szCs w:val="18"/>
              </w:rPr>
            </w:pPr>
            <w:r w:rsidRPr="002F5970">
              <w:rPr>
                <w:rFonts w:ascii="Times New Roman" w:hAnsi="Times New Roman"/>
                <w:i/>
                <w:sz w:val="18"/>
                <w:szCs w:val="18"/>
              </w:rPr>
              <w:t>дата, номер документа, подтверждающего полномочие лица</w:t>
            </w:r>
          </w:p>
        </w:tc>
        <w:tc>
          <w:tcPr>
            <w:tcW w:w="1620" w:type="dxa"/>
          </w:tcPr>
          <w:p w:rsidR="007324FF" w:rsidRPr="002F5970" w:rsidRDefault="007324FF" w:rsidP="007324FF">
            <w:pPr>
              <w:jc w:val="center"/>
              <w:rPr>
                <w:rFonts w:ascii="Times New Roman" w:hAnsi="Times New Roman"/>
                <w:i/>
                <w:sz w:val="18"/>
                <w:szCs w:val="18"/>
              </w:rPr>
            </w:pPr>
          </w:p>
          <w:p w:rsidR="007324FF" w:rsidRPr="002F5970" w:rsidRDefault="007324FF" w:rsidP="007324FF">
            <w:pPr>
              <w:jc w:val="center"/>
              <w:rPr>
                <w:rFonts w:ascii="Times New Roman" w:hAnsi="Times New Roman"/>
                <w:i/>
                <w:sz w:val="18"/>
                <w:szCs w:val="18"/>
              </w:rPr>
            </w:pPr>
            <w:r w:rsidRPr="002F5970">
              <w:rPr>
                <w:rFonts w:ascii="Times New Roman" w:hAnsi="Times New Roman"/>
                <w:i/>
                <w:sz w:val="18"/>
                <w:szCs w:val="18"/>
              </w:rPr>
              <w:t>Подпись</w:t>
            </w:r>
          </w:p>
        </w:tc>
      </w:tr>
      <w:tr w:rsidR="007324FF" w:rsidRPr="002F5970" w:rsidTr="007324FF">
        <w:trPr>
          <w:trHeight w:val="294"/>
        </w:trPr>
        <w:tc>
          <w:tcPr>
            <w:tcW w:w="868" w:type="dxa"/>
          </w:tcPr>
          <w:p w:rsidR="007324FF" w:rsidRPr="002F5970" w:rsidRDefault="007324FF" w:rsidP="007324FF">
            <w:pPr>
              <w:jc w:val="center"/>
              <w:rPr>
                <w:rFonts w:ascii="Times New Roman" w:hAnsi="Times New Roman"/>
                <w:i/>
                <w:sz w:val="18"/>
                <w:szCs w:val="18"/>
              </w:rPr>
            </w:pPr>
            <w:r w:rsidRPr="002F5970">
              <w:rPr>
                <w:rFonts w:ascii="Times New Roman" w:hAnsi="Times New Roman"/>
                <w:i/>
                <w:sz w:val="18"/>
                <w:szCs w:val="18"/>
              </w:rPr>
              <w:t>1</w:t>
            </w:r>
          </w:p>
        </w:tc>
        <w:tc>
          <w:tcPr>
            <w:tcW w:w="718" w:type="dxa"/>
          </w:tcPr>
          <w:p w:rsidR="007324FF" w:rsidRPr="002F5970" w:rsidRDefault="007324FF" w:rsidP="007324FF">
            <w:pPr>
              <w:jc w:val="center"/>
              <w:rPr>
                <w:rFonts w:ascii="Times New Roman" w:hAnsi="Times New Roman"/>
                <w:i/>
                <w:sz w:val="18"/>
                <w:szCs w:val="18"/>
              </w:rPr>
            </w:pPr>
            <w:r w:rsidRPr="002F5970">
              <w:rPr>
                <w:rFonts w:ascii="Times New Roman" w:hAnsi="Times New Roman"/>
                <w:i/>
                <w:sz w:val="18"/>
                <w:szCs w:val="18"/>
              </w:rPr>
              <w:t>2</w:t>
            </w:r>
          </w:p>
        </w:tc>
        <w:tc>
          <w:tcPr>
            <w:tcW w:w="3130" w:type="dxa"/>
          </w:tcPr>
          <w:p w:rsidR="007324FF" w:rsidRPr="002F5970" w:rsidRDefault="007324FF" w:rsidP="007324FF">
            <w:pPr>
              <w:jc w:val="center"/>
              <w:rPr>
                <w:rFonts w:ascii="Times New Roman" w:hAnsi="Times New Roman"/>
                <w:i/>
                <w:sz w:val="18"/>
                <w:szCs w:val="18"/>
              </w:rPr>
            </w:pPr>
            <w:r w:rsidRPr="002F5970">
              <w:rPr>
                <w:rFonts w:ascii="Times New Roman" w:hAnsi="Times New Roman"/>
                <w:i/>
                <w:sz w:val="18"/>
                <w:szCs w:val="18"/>
              </w:rPr>
              <w:t>3</w:t>
            </w:r>
          </w:p>
        </w:tc>
        <w:tc>
          <w:tcPr>
            <w:tcW w:w="3672" w:type="dxa"/>
          </w:tcPr>
          <w:p w:rsidR="007324FF" w:rsidRPr="002F5970" w:rsidRDefault="007324FF" w:rsidP="007324FF">
            <w:pPr>
              <w:jc w:val="center"/>
              <w:rPr>
                <w:rFonts w:ascii="Times New Roman" w:hAnsi="Times New Roman"/>
                <w:i/>
                <w:sz w:val="18"/>
                <w:szCs w:val="18"/>
              </w:rPr>
            </w:pPr>
            <w:r w:rsidRPr="002F5970">
              <w:rPr>
                <w:rFonts w:ascii="Times New Roman" w:hAnsi="Times New Roman"/>
                <w:i/>
                <w:sz w:val="18"/>
                <w:szCs w:val="18"/>
              </w:rPr>
              <w:t>4</w:t>
            </w:r>
          </w:p>
        </w:tc>
        <w:tc>
          <w:tcPr>
            <w:tcW w:w="1620" w:type="dxa"/>
          </w:tcPr>
          <w:p w:rsidR="007324FF" w:rsidRPr="002F5970" w:rsidRDefault="007324FF" w:rsidP="007324FF">
            <w:pPr>
              <w:jc w:val="center"/>
              <w:rPr>
                <w:rFonts w:ascii="Times New Roman" w:hAnsi="Times New Roman"/>
                <w:i/>
                <w:sz w:val="18"/>
                <w:szCs w:val="18"/>
              </w:rPr>
            </w:pPr>
            <w:r w:rsidRPr="002F5970">
              <w:rPr>
                <w:rFonts w:ascii="Times New Roman" w:hAnsi="Times New Roman"/>
                <w:i/>
                <w:sz w:val="18"/>
                <w:szCs w:val="18"/>
              </w:rPr>
              <w:t>5</w:t>
            </w:r>
          </w:p>
        </w:tc>
      </w:tr>
      <w:tr w:rsidR="007324FF" w:rsidRPr="002F5970" w:rsidTr="007324FF">
        <w:trPr>
          <w:trHeight w:val="294"/>
        </w:trPr>
        <w:tc>
          <w:tcPr>
            <w:tcW w:w="868" w:type="dxa"/>
          </w:tcPr>
          <w:p w:rsidR="007324FF" w:rsidRPr="002F5970" w:rsidRDefault="007324FF" w:rsidP="007324FF">
            <w:pPr>
              <w:jc w:val="center"/>
              <w:rPr>
                <w:rFonts w:ascii="Times New Roman" w:hAnsi="Times New Roman"/>
                <w:i/>
                <w:sz w:val="18"/>
                <w:szCs w:val="18"/>
              </w:rPr>
            </w:pPr>
          </w:p>
        </w:tc>
        <w:tc>
          <w:tcPr>
            <w:tcW w:w="718" w:type="dxa"/>
          </w:tcPr>
          <w:p w:rsidR="007324FF" w:rsidRPr="002F5970" w:rsidRDefault="007324FF" w:rsidP="007324FF">
            <w:pPr>
              <w:jc w:val="center"/>
              <w:rPr>
                <w:rFonts w:ascii="Times New Roman" w:hAnsi="Times New Roman"/>
                <w:i/>
                <w:sz w:val="18"/>
                <w:szCs w:val="18"/>
              </w:rPr>
            </w:pPr>
          </w:p>
        </w:tc>
        <w:tc>
          <w:tcPr>
            <w:tcW w:w="3130" w:type="dxa"/>
          </w:tcPr>
          <w:p w:rsidR="007324FF" w:rsidRPr="002F5970" w:rsidRDefault="007324FF" w:rsidP="007324FF">
            <w:pPr>
              <w:jc w:val="center"/>
              <w:rPr>
                <w:rFonts w:ascii="Times New Roman" w:hAnsi="Times New Roman"/>
                <w:i/>
                <w:sz w:val="18"/>
                <w:szCs w:val="18"/>
              </w:rPr>
            </w:pPr>
          </w:p>
        </w:tc>
        <w:tc>
          <w:tcPr>
            <w:tcW w:w="3672" w:type="dxa"/>
          </w:tcPr>
          <w:p w:rsidR="007324FF" w:rsidRPr="002F5970" w:rsidRDefault="007324FF" w:rsidP="007324FF">
            <w:pPr>
              <w:jc w:val="center"/>
              <w:rPr>
                <w:rFonts w:ascii="Times New Roman" w:hAnsi="Times New Roman"/>
                <w:i/>
                <w:sz w:val="18"/>
                <w:szCs w:val="18"/>
              </w:rPr>
            </w:pPr>
          </w:p>
        </w:tc>
        <w:tc>
          <w:tcPr>
            <w:tcW w:w="1620" w:type="dxa"/>
          </w:tcPr>
          <w:p w:rsidR="007324FF" w:rsidRPr="002F5970" w:rsidRDefault="007324FF" w:rsidP="007324FF">
            <w:pPr>
              <w:jc w:val="center"/>
              <w:rPr>
                <w:rFonts w:ascii="Times New Roman" w:hAnsi="Times New Roman"/>
                <w:i/>
                <w:sz w:val="18"/>
                <w:szCs w:val="18"/>
              </w:rPr>
            </w:pPr>
          </w:p>
        </w:tc>
      </w:tr>
    </w:tbl>
    <w:p w:rsidR="00E82B46" w:rsidRPr="00947C50" w:rsidRDefault="00E82B46" w:rsidP="00E82B46">
      <w:pPr>
        <w:widowControl w:val="0"/>
        <w:shd w:val="clear" w:color="auto" w:fill="FFFFFF"/>
        <w:rPr>
          <w:b/>
          <w:bCs/>
          <w:color w:val="000000"/>
          <w:spacing w:val="1"/>
          <w:sz w:val="26"/>
          <w:szCs w:val="26"/>
        </w:rPr>
      </w:pPr>
    </w:p>
    <w:p w:rsidR="007324FF" w:rsidRPr="00E82B46" w:rsidRDefault="007324FF" w:rsidP="007324FF">
      <w:pPr>
        <w:widowControl w:val="0"/>
        <w:shd w:val="clear" w:color="auto" w:fill="FFFFFF"/>
        <w:jc w:val="center"/>
        <w:rPr>
          <w:rFonts w:ascii="Times New Roman" w:hAnsi="Times New Roman"/>
          <w:b/>
          <w:bCs/>
          <w:color w:val="000000"/>
          <w:spacing w:val="1"/>
        </w:rPr>
      </w:pPr>
      <w:r w:rsidRPr="00E82B46">
        <w:rPr>
          <w:rFonts w:ascii="Times New Roman" w:hAnsi="Times New Roman"/>
          <w:b/>
          <w:bCs/>
          <w:color w:val="000000"/>
          <w:spacing w:val="1"/>
        </w:rPr>
        <w:t>РАЗДЕЛ 1</w:t>
      </w:r>
    </w:p>
    <w:p w:rsidR="007324FF" w:rsidRPr="00AB1F6E" w:rsidRDefault="007324FF" w:rsidP="007324FF">
      <w:pPr>
        <w:spacing w:after="120"/>
        <w:rPr>
          <w:rFonts w:ascii="Times New Roman" w:hAnsi="Times New Roman"/>
          <w:b/>
          <w:spacing w:val="-3"/>
        </w:rPr>
      </w:pPr>
      <w:r w:rsidRPr="00E82B46">
        <w:rPr>
          <w:rFonts w:ascii="Times New Roman" w:hAnsi="Times New Roman"/>
          <w:b/>
          <w:spacing w:val="-3"/>
        </w:rPr>
        <w:t>Список ин</w:t>
      </w:r>
      <w:r w:rsidR="00E82B46">
        <w:rPr>
          <w:rFonts w:ascii="Times New Roman" w:hAnsi="Times New Roman"/>
          <w:b/>
          <w:spacing w:val="-3"/>
        </w:rPr>
        <w:t xml:space="preserve">женерно-технического персонала </w:t>
      </w:r>
      <w:r w:rsidRPr="00E82B46">
        <w:rPr>
          <w:rFonts w:ascii="Times New Roman" w:hAnsi="Times New Roman"/>
          <w:b/>
          <w:spacing w:val="-3"/>
        </w:rPr>
        <w:t xml:space="preserve">лица, осуществляющего строительство, занятого на </w:t>
      </w:r>
      <w:r w:rsidRPr="00E82B46">
        <w:rPr>
          <w:rFonts w:ascii="Times New Roman" w:hAnsi="Times New Roman"/>
          <w:b/>
          <w:bCs/>
        </w:rPr>
        <w:t xml:space="preserve">монтаже строительных конструкций </w:t>
      </w:r>
      <w:r w:rsidRPr="00E82B46">
        <w:rPr>
          <w:rFonts w:ascii="Times New Roman" w:hAnsi="Times New Roman"/>
          <w:b/>
          <w:spacing w:val="-3"/>
        </w:rPr>
        <w:t>при строительстве, реконструкции, капитальном ремонте объекта капитального строительст</w:t>
      </w:r>
      <w:r w:rsidR="00AB1F6E">
        <w:rPr>
          <w:rFonts w:ascii="Times New Roman" w:hAnsi="Times New Roman"/>
          <w:b/>
          <w:spacing w:val="-3"/>
        </w:rPr>
        <w:t>ва</w:t>
      </w:r>
    </w:p>
    <w:tbl>
      <w:tblPr>
        <w:tblW w:w="10157" w:type="dxa"/>
        <w:tblInd w:w="-143" w:type="dxa"/>
        <w:tblLayout w:type="fixed"/>
        <w:tblCellMar>
          <w:left w:w="40" w:type="dxa"/>
          <w:right w:w="40" w:type="dxa"/>
        </w:tblCellMar>
        <w:tblLook w:val="0000" w:firstRow="0" w:lastRow="0" w:firstColumn="0" w:lastColumn="0" w:noHBand="0" w:noVBand="0"/>
      </w:tblPr>
      <w:tblGrid>
        <w:gridCol w:w="540"/>
        <w:gridCol w:w="1980"/>
        <w:gridCol w:w="1980"/>
        <w:gridCol w:w="1872"/>
        <w:gridCol w:w="1796"/>
        <w:gridCol w:w="1989"/>
      </w:tblGrid>
      <w:tr w:rsidR="007324FF" w:rsidRPr="002F5970" w:rsidTr="00AB1F6E">
        <w:trPr>
          <w:trHeight w:val="347"/>
        </w:trPr>
        <w:tc>
          <w:tcPr>
            <w:tcW w:w="540" w:type="dxa"/>
            <w:tcBorders>
              <w:top w:val="single" w:sz="6" w:space="0" w:color="auto"/>
              <w:left w:val="single" w:sz="6" w:space="0" w:color="auto"/>
              <w:bottom w:val="single" w:sz="4" w:space="0" w:color="auto"/>
              <w:right w:val="single" w:sz="6" w:space="0" w:color="auto"/>
            </w:tcBorders>
            <w:shd w:val="clear" w:color="auto" w:fill="FFFFFF"/>
            <w:vAlign w:val="center"/>
          </w:tcPr>
          <w:p w:rsidR="007324FF" w:rsidRPr="002F5970" w:rsidRDefault="007324FF" w:rsidP="007324FF">
            <w:pPr>
              <w:jc w:val="center"/>
              <w:rPr>
                <w:rFonts w:ascii="Times New Roman" w:hAnsi="Times New Roman"/>
                <w:i/>
                <w:sz w:val="18"/>
                <w:szCs w:val="18"/>
              </w:rPr>
            </w:pPr>
            <w:r w:rsidRPr="002F5970">
              <w:rPr>
                <w:rFonts w:ascii="Times New Roman" w:hAnsi="Times New Roman"/>
                <w:i/>
                <w:sz w:val="18"/>
                <w:szCs w:val="18"/>
              </w:rPr>
              <w:t>№№/</w:t>
            </w:r>
          </w:p>
          <w:p w:rsidR="007324FF" w:rsidRPr="002F5970" w:rsidRDefault="007324FF" w:rsidP="007324FF">
            <w:pPr>
              <w:widowControl w:val="0"/>
              <w:shd w:val="clear" w:color="auto" w:fill="FFFFFF"/>
              <w:jc w:val="center"/>
              <w:rPr>
                <w:rFonts w:ascii="Times New Roman" w:hAnsi="Times New Roman"/>
                <w:i/>
                <w:color w:val="000000"/>
                <w:spacing w:val="-6"/>
                <w:sz w:val="18"/>
                <w:szCs w:val="18"/>
              </w:rPr>
            </w:pPr>
            <w:proofErr w:type="spellStart"/>
            <w:r w:rsidRPr="002F5970">
              <w:rPr>
                <w:rFonts w:ascii="Times New Roman" w:hAnsi="Times New Roman"/>
                <w:i/>
                <w:sz w:val="18"/>
                <w:szCs w:val="18"/>
              </w:rPr>
              <w:t>пп</w:t>
            </w:r>
            <w:proofErr w:type="spellEnd"/>
          </w:p>
        </w:tc>
        <w:tc>
          <w:tcPr>
            <w:tcW w:w="1980" w:type="dxa"/>
            <w:tcBorders>
              <w:top w:val="single" w:sz="6" w:space="0" w:color="auto"/>
              <w:left w:val="single" w:sz="6" w:space="0" w:color="auto"/>
              <w:bottom w:val="single" w:sz="4" w:space="0" w:color="auto"/>
              <w:right w:val="single" w:sz="6" w:space="0" w:color="auto"/>
            </w:tcBorders>
            <w:shd w:val="clear" w:color="auto" w:fill="FFFFFF"/>
            <w:vAlign w:val="center"/>
          </w:tcPr>
          <w:p w:rsidR="007324FF" w:rsidRPr="002F5970" w:rsidRDefault="007324FF" w:rsidP="007324FF">
            <w:pPr>
              <w:widowControl w:val="0"/>
              <w:shd w:val="clear" w:color="auto" w:fill="FFFFFF"/>
              <w:ind w:right="140"/>
              <w:jc w:val="center"/>
              <w:rPr>
                <w:rFonts w:ascii="Times New Roman" w:hAnsi="Times New Roman"/>
                <w:i/>
                <w:color w:val="000000"/>
                <w:spacing w:val="-6"/>
                <w:sz w:val="18"/>
                <w:szCs w:val="18"/>
              </w:rPr>
            </w:pPr>
            <w:r w:rsidRPr="002F5970">
              <w:rPr>
                <w:rFonts w:ascii="Times New Roman" w:hAnsi="Times New Roman"/>
                <w:i/>
                <w:iCs/>
                <w:sz w:val="18"/>
                <w:szCs w:val="18"/>
              </w:rPr>
              <w:t xml:space="preserve">Наименование лица, осуществляющего строительство </w:t>
            </w:r>
          </w:p>
        </w:tc>
        <w:tc>
          <w:tcPr>
            <w:tcW w:w="1980" w:type="dxa"/>
            <w:tcBorders>
              <w:top w:val="single" w:sz="6" w:space="0" w:color="auto"/>
              <w:left w:val="single" w:sz="6" w:space="0" w:color="auto"/>
              <w:bottom w:val="single" w:sz="6" w:space="0" w:color="auto"/>
              <w:right w:val="single" w:sz="6" w:space="0" w:color="auto"/>
            </w:tcBorders>
            <w:shd w:val="clear" w:color="auto" w:fill="FFFFFF"/>
            <w:vAlign w:val="center"/>
          </w:tcPr>
          <w:p w:rsidR="007324FF" w:rsidRPr="002F5970" w:rsidRDefault="00AB1F6E" w:rsidP="00AB1F6E">
            <w:pPr>
              <w:widowControl w:val="0"/>
              <w:shd w:val="clear" w:color="auto" w:fill="FFFFFF"/>
              <w:ind w:right="140"/>
              <w:jc w:val="center"/>
              <w:rPr>
                <w:rFonts w:ascii="Times New Roman" w:hAnsi="Times New Roman"/>
                <w:i/>
                <w:color w:val="000000"/>
                <w:spacing w:val="-6"/>
                <w:sz w:val="18"/>
                <w:szCs w:val="18"/>
              </w:rPr>
            </w:pPr>
            <w:r w:rsidRPr="002F5970">
              <w:rPr>
                <w:rFonts w:ascii="Times New Roman" w:hAnsi="Times New Roman"/>
                <w:i/>
                <w:color w:val="000000"/>
                <w:spacing w:val="-6"/>
                <w:sz w:val="18"/>
                <w:szCs w:val="18"/>
              </w:rPr>
              <w:t xml:space="preserve">Фамилия, инициалы, </w:t>
            </w:r>
            <w:r w:rsidR="007324FF" w:rsidRPr="002F5970">
              <w:rPr>
                <w:rFonts w:ascii="Times New Roman" w:hAnsi="Times New Roman"/>
                <w:i/>
                <w:color w:val="000000"/>
                <w:spacing w:val="-6"/>
                <w:sz w:val="18"/>
                <w:szCs w:val="18"/>
              </w:rPr>
              <w:t xml:space="preserve">должность лица, входящего в список инженерно- технического персонала </w:t>
            </w:r>
          </w:p>
        </w:tc>
        <w:tc>
          <w:tcPr>
            <w:tcW w:w="1872" w:type="dxa"/>
            <w:tcBorders>
              <w:top w:val="single" w:sz="6" w:space="0" w:color="auto"/>
              <w:left w:val="single" w:sz="6" w:space="0" w:color="auto"/>
              <w:bottom w:val="single" w:sz="6" w:space="0" w:color="auto"/>
              <w:right w:val="single" w:sz="6" w:space="0" w:color="auto"/>
            </w:tcBorders>
            <w:shd w:val="clear" w:color="auto" w:fill="FFFFFF"/>
            <w:vAlign w:val="center"/>
          </w:tcPr>
          <w:p w:rsidR="007324FF" w:rsidRPr="002F5970" w:rsidRDefault="00AB1F6E" w:rsidP="00AB1F6E">
            <w:pPr>
              <w:widowControl w:val="0"/>
              <w:shd w:val="clear" w:color="auto" w:fill="FFFFFF"/>
              <w:ind w:right="106"/>
              <w:jc w:val="center"/>
              <w:rPr>
                <w:rFonts w:ascii="Times New Roman" w:hAnsi="Times New Roman"/>
                <w:i/>
                <w:color w:val="000000"/>
                <w:spacing w:val="-5"/>
                <w:sz w:val="18"/>
                <w:szCs w:val="18"/>
              </w:rPr>
            </w:pPr>
            <w:r w:rsidRPr="002F5970">
              <w:rPr>
                <w:rFonts w:ascii="Times New Roman" w:hAnsi="Times New Roman"/>
                <w:i/>
                <w:color w:val="000000"/>
                <w:spacing w:val="-5"/>
                <w:sz w:val="18"/>
                <w:szCs w:val="18"/>
              </w:rPr>
              <w:t xml:space="preserve">Дата начала </w:t>
            </w:r>
            <w:r w:rsidR="007324FF" w:rsidRPr="002F5970">
              <w:rPr>
                <w:rFonts w:ascii="Times New Roman" w:hAnsi="Times New Roman"/>
                <w:i/>
                <w:color w:val="000000"/>
                <w:spacing w:val="-5"/>
                <w:sz w:val="18"/>
                <w:szCs w:val="18"/>
              </w:rPr>
              <w:t xml:space="preserve">работ </w:t>
            </w:r>
            <w:r w:rsidR="007324FF" w:rsidRPr="002F5970">
              <w:rPr>
                <w:rFonts w:ascii="Times New Roman" w:hAnsi="Times New Roman"/>
                <w:i/>
                <w:color w:val="000000"/>
                <w:spacing w:val="-4"/>
                <w:sz w:val="18"/>
                <w:szCs w:val="18"/>
              </w:rPr>
              <w:t>на объекте капитального строительства с указанием вида работ</w:t>
            </w:r>
          </w:p>
        </w:tc>
        <w:tc>
          <w:tcPr>
            <w:tcW w:w="1796" w:type="dxa"/>
            <w:tcBorders>
              <w:top w:val="single" w:sz="6" w:space="0" w:color="auto"/>
              <w:left w:val="single" w:sz="6" w:space="0" w:color="auto"/>
              <w:bottom w:val="single" w:sz="6" w:space="0" w:color="auto"/>
              <w:right w:val="single" w:sz="6" w:space="0" w:color="auto"/>
            </w:tcBorders>
            <w:shd w:val="clear" w:color="auto" w:fill="FFFFFF"/>
            <w:vAlign w:val="center"/>
          </w:tcPr>
          <w:p w:rsidR="007324FF" w:rsidRPr="002F5970" w:rsidRDefault="007324FF" w:rsidP="00AB1F6E">
            <w:pPr>
              <w:widowControl w:val="0"/>
              <w:shd w:val="clear" w:color="auto" w:fill="FFFFFF"/>
              <w:ind w:right="206"/>
              <w:jc w:val="center"/>
              <w:rPr>
                <w:rFonts w:ascii="Times New Roman" w:hAnsi="Times New Roman"/>
                <w:i/>
                <w:sz w:val="18"/>
                <w:szCs w:val="18"/>
              </w:rPr>
            </w:pPr>
            <w:r w:rsidRPr="002F5970">
              <w:rPr>
                <w:rFonts w:ascii="Times New Roman" w:hAnsi="Times New Roman"/>
                <w:i/>
                <w:color w:val="000000"/>
                <w:spacing w:val="-4"/>
                <w:sz w:val="18"/>
                <w:szCs w:val="18"/>
              </w:rPr>
              <w:t xml:space="preserve">Дата окончания работ </w:t>
            </w:r>
            <w:r w:rsidRPr="002F5970">
              <w:rPr>
                <w:rFonts w:ascii="Times New Roman" w:hAnsi="Times New Roman"/>
                <w:i/>
                <w:color w:val="000000"/>
                <w:spacing w:val="-5"/>
                <w:sz w:val="18"/>
                <w:szCs w:val="18"/>
              </w:rPr>
              <w:t xml:space="preserve">на объекте </w:t>
            </w:r>
            <w:r w:rsidRPr="002F5970">
              <w:rPr>
                <w:rFonts w:ascii="Times New Roman" w:hAnsi="Times New Roman"/>
                <w:i/>
                <w:color w:val="000000"/>
                <w:spacing w:val="-4"/>
                <w:sz w:val="18"/>
                <w:szCs w:val="18"/>
              </w:rPr>
              <w:t>капитального строительства</w:t>
            </w:r>
          </w:p>
        </w:tc>
        <w:tc>
          <w:tcPr>
            <w:tcW w:w="1989" w:type="dxa"/>
            <w:tcBorders>
              <w:top w:val="single" w:sz="6" w:space="0" w:color="auto"/>
              <w:left w:val="single" w:sz="6" w:space="0" w:color="auto"/>
              <w:bottom w:val="single" w:sz="6" w:space="0" w:color="auto"/>
              <w:right w:val="single" w:sz="6" w:space="0" w:color="auto"/>
            </w:tcBorders>
            <w:shd w:val="clear" w:color="auto" w:fill="FFFFFF"/>
          </w:tcPr>
          <w:p w:rsidR="007324FF" w:rsidRPr="002F5970" w:rsidRDefault="007324FF" w:rsidP="00AB1F6E">
            <w:pPr>
              <w:widowControl w:val="0"/>
              <w:shd w:val="clear" w:color="auto" w:fill="FFFFFF"/>
              <w:ind w:right="90"/>
              <w:jc w:val="center"/>
              <w:rPr>
                <w:rFonts w:ascii="Times New Roman" w:hAnsi="Times New Roman"/>
                <w:i/>
                <w:sz w:val="18"/>
                <w:szCs w:val="18"/>
              </w:rPr>
            </w:pPr>
            <w:r w:rsidRPr="002F5970">
              <w:rPr>
                <w:rFonts w:ascii="Times New Roman" w:hAnsi="Times New Roman"/>
                <w:i/>
                <w:color w:val="000000"/>
                <w:spacing w:val="-7"/>
                <w:sz w:val="18"/>
                <w:szCs w:val="18"/>
              </w:rPr>
              <w:t>Должность, фамилия, инициалы, подпись уполномоченного представителя лица, осуществляющего строительство</w:t>
            </w:r>
          </w:p>
        </w:tc>
      </w:tr>
      <w:tr w:rsidR="007324FF" w:rsidRPr="002F5970" w:rsidTr="00AB1F6E">
        <w:trPr>
          <w:trHeight w:val="278"/>
        </w:trPr>
        <w:tc>
          <w:tcPr>
            <w:tcW w:w="540" w:type="dxa"/>
            <w:tcBorders>
              <w:top w:val="single" w:sz="4" w:space="0" w:color="auto"/>
              <w:left w:val="single" w:sz="4" w:space="0" w:color="auto"/>
              <w:bottom w:val="single" w:sz="4" w:space="0" w:color="auto"/>
              <w:right w:val="single" w:sz="4" w:space="0" w:color="auto"/>
            </w:tcBorders>
            <w:shd w:val="clear" w:color="auto" w:fill="FFFFFF"/>
          </w:tcPr>
          <w:p w:rsidR="007324FF" w:rsidRPr="002F5970" w:rsidRDefault="007324FF" w:rsidP="007324FF">
            <w:pPr>
              <w:widowControl w:val="0"/>
              <w:shd w:val="clear" w:color="auto" w:fill="FFFFFF"/>
              <w:jc w:val="center"/>
              <w:rPr>
                <w:rFonts w:ascii="Times New Roman" w:hAnsi="Times New Roman"/>
                <w:i/>
                <w:sz w:val="18"/>
                <w:szCs w:val="18"/>
              </w:rPr>
            </w:pPr>
            <w:r w:rsidRPr="002F5970">
              <w:rPr>
                <w:rFonts w:ascii="Times New Roman" w:hAnsi="Times New Roman"/>
                <w:i/>
                <w:sz w:val="18"/>
                <w:szCs w:val="18"/>
              </w:rPr>
              <w:t>1</w:t>
            </w:r>
          </w:p>
        </w:tc>
        <w:tc>
          <w:tcPr>
            <w:tcW w:w="1980" w:type="dxa"/>
            <w:tcBorders>
              <w:top w:val="single" w:sz="4" w:space="0" w:color="auto"/>
              <w:left w:val="single" w:sz="4" w:space="0" w:color="auto"/>
              <w:bottom w:val="single" w:sz="4" w:space="0" w:color="auto"/>
              <w:right w:val="single" w:sz="4" w:space="0" w:color="auto"/>
            </w:tcBorders>
            <w:shd w:val="clear" w:color="auto" w:fill="FFFFFF"/>
          </w:tcPr>
          <w:p w:rsidR="007324FF" w:rsidRPr="002F5970" w:rsidRDefault="007324FF" w:rsidP="007324FF">
            <w:pPr>
              <w:widowControl w:val="0"/>
              <w:shd w:val="clear" w:color="auto" w:fill="FFFFFF"/>
              <w:jc w:val="center"/>
              <w:rPr>
                <w:rFonts w:ascii="Times New Roman" w:hAnsi="Times New Roman"/>
                <w:i/>
                <w:sz w:val="18"/>
                <w:szCs w:val="18"/>
              </w:rPr>
            </w:pPr>
            <w:r w:rsidRPr="002F5970">
              <w:rPr>
                <w:rFonts w:ascii="Times New Roman" w:hAnsi="Times New Roman"/>
                <w:i/>
                <w:sz w:val="18"/>
                <w:szCs w:val="18"/>
              </w:rPr>
              <w:t>2</w:t>
            </w:r>
          </w:p>
        </w:tc>
        <w:tc>
          <w:tcPr>
            <w:tcW w:w="1980" w:type="dxa"/>
            <w:tcBorders>
              <w:top w:val="single" w:sz="6" w:space="0" w:color="auto"/>
              <w:left w:val="single" w:sz="4" w:space="0" w:color="auto"/>
              <w:bottom w:val="single" w:sz="6" w:space="0" w:color="auto"/>
              <w:right w:val="single" w:sz="6" w:space="0" w:color="auto"/>
            </w:tcBorders>
            <w:shd w:val="clear" w:color="auto" w:fill="FFFFFF"/>
          </w:tcPr>
          <w:p w:rsidR="007324FF" w:rsidRPr="002F5970" w:rsidRDefault="007324FF" w:rsidP="007324FF">
            <w:pPr>
              <w:widowControl w:val="0"/>
              <w:shd w:val="clear" w:color="auto" w:fill="FFFFFF"/>
              <w:jc w:val="center"/>
              <w:rPr>
                <w:rFonts w:ascii="Times New Roman" w:hAnsi="Times New Roman"/>
                <w:i/>
                <w:sz w:val="18"/>
                <w:szCs w:val="18"/>
              </w:rPr>
            </w:pPr>
            <w:r w:rsidRPr="002F5970">
              <w:rPr>
                <w:rFonts w:ascii="Times New Roman" w:hAnsi="Times New Roman"/>
                <w:i/>
                <w:sz w:val="18"/>
                <w:szCs w:val="18"/>
              </w:rPr>
              <w:t>3</w:t>
            </w:r>
          </w:p>
        </w:tc>
        <w:tc>
          <w:tcPr>
            <w:tcW w:w="1872" w:type="dxa"/>
            <w:tcBorders>
              <w:top w:val="single" w:sz="6" w:space="0" w:color="auto"/>
              <w:left w:val="single" w:sz="6" w:space="0" w:color="auto"/>
              <w:bottom w:val="single" w:sz="6" w:space="0" w:color="auto"/>
              <w:right w:val="single" w:sz="6" w:space="0" w:color="auto"/>
            </w:tcBorders>
            <w:shd w:val="clear" w:color="auto" w:fill="FFFFFF"/>
          </w:tcPr>
          <w:p w:rsidR="007324FF" w:rsidRPr="002F5970" w:rsidRDefault="007324FF" w:rsidP="007324FF">
            <w:pPr>
              <w:widowControl w:val="0"/>
              <w:shd w:val="clear" w:color="auto" w:fill="FFFFFF"/>
              <w:jc w:val="center"/>
              <w:rPr>
                <w:rFonts w:ascii="Times New Roman" w:hAnsi="Times New Roman"/>
                <w:i/>
                <w:sz w:val="18"/>
                <w:szCs w:val="18"/>
              </w:rPr>
            </w:pPr>
            <w:r w:rsidRPr="002F5970">
              <w:rPr>
                <w:rFonts w:ascii="Times New Roman" w:hAnsi="Times New Roman"/>
                <w:i/>
                <w:sz w:val="18"/>
                <w:szCs w:val="18"/>
              </w:rPr>
              <w:t>4</w:t>
            </w:r>
          </w:p>
        </w:tc>
        <w:tc>
          <w:tcPr>
            <w:tcW w:w="1796" w:type="dxa"/>
            <w:tcBorders>
              <w:top w:val="single" w:sz="6" w:space="0" w:color="auto"/>
              <w:left w:val="single" w:sz="6" w:space="0" w:color="auto"/>
              <w:bottom w:val="single" w:sz="6" w:space="0" w:color="auto"/>
              <w:right w:val="single" w:sz="6" w:space="0" w:color="auto"/>
            </w:tcBorders>
            <w:shd w:val="clear" w:color="auto" w:fill="FFFFFF"/>
          </w:tcPr>
          <w:p w:rsidR="007324FF" w:rsidRPr="002F5970" w:rsidRDefault="007324FF" w:rsidP="007324FF">
            <w:pPr>
              <w:widowControl w:val="0"/>
              <w:shd w:val="clear" w:color="auto" w:fill="FFFFFF"/>
              <w:jc w:val="center"/>
              <w:rPr>
                <w:rFonts w:ascii="Times New Roman" w:hAnsi="Times New Roman"/>
                <w:i/>
                <w:sz w:val="18"/>
                <w:szCs w:val="18"/>
              </w:rPr>
            </w:pPr>
            <w:r w:rsidRPr="002F5970">
              <w:rPr>
                <w:rFonts w:ascii="Times New Roman" w:hAnsi="Times New Roman"/>
                <w:i/>
                <w:sz w:val="18"/>
                <w:szCs w:val="18"/>
              </w:rPr>
              <w:t>5</w:t>
            </w:r>
          </w:p>
        </w:tc>
        <w:tc>
          <w:tcPr>
            <w:tcW w:w="1989" w:type="dxa"/>
            <w:tcBorders>
              <w:top w:val="single" w:sz="6" w:space="0" w:color="auto"/>
              <w:left w:val="single" w:sz="6" w:space="0" w:color="auto"/>
              <w:bottom w:val="single" w:sz="6" w:space="0" w:color="auto"/>
              <w:right w:val="single" w:sz="6" w:space="0" w:color="auto"/>
            </w:tcBorders>
            <w:shd w:val="clear" w:color="auto" w:fill="FFFFFF"/>
          </w:tcPr>
          <w:p w:rsidR="007324FF" w:rsidRPr="002F5970" w:rsidRDefault="007324FF" w:rsidP="007324FF">
            <w:pPr>
              <w:widowControl w:val="0"/>
              <w:shd w:val="clear" w:color="auto" w:fill="FFFFFF"/>
              <w:jc w:val="center"/>
              <w:rPr>
                <w:rFonts w:ascii="Times New Roman" w:hAnsi="Times New Roman"/>
                <w:i/>
                <w:sz w:val="18"/>
                <w:szCs w:val="18"/>
              </w:rPr>
            </w:pPr>
            <w:r w:rsidRPr="002F5970">
              <w:rPr>
                <w:rFonts w:ascii="Times New Roman" w:hAnsi="Times New Roman"/>
                <w:i/>
                <w:sz w:val="18"/>
                <w:szCs w:val="18"/>
              </w:rPr>
              <w:t>6</w:t>
            </w:r>
          </w:p>
        </w:tc>
      </w:tr>
      <w:tr w:rsidR="007324FF" w:rsidRPr="002F5970" w:rsidTr="00AB1F6E">
        <w:trPr>
          <w:trHeight w:val="269"/>
        </w:trPr>
        <w:tc>
          <w:tcPr>
            <w:tcW w:w="540" w:type="dxa"/>
            <w:tcBorders>
              <w:top w:val="single" w:sz="4" w:space="0" w:color="auto"/>
              <w:left w:val="single" w:sz="4" w:space="0" w:color="auto"/>
              <w:bottom w:val="single" w:sz="4" w:space="0" w:color="auto"/>
              <w:right w:val="single" w:sz="4" w:space="0" w:color="auto"/>
            </w:tcBorders>
            <w:shd w:val="clear" w:color="auto" w:fill="FFFFFF"/>
          </w:tcPr>
          <w:p w:rsidR="007324FF" w:rsidRPr="002F5970" w:rsidRDefault="007324FF" w:rsidP="007324FF">
            <w:pPr>
              <w:jc w:val="center"/>
              <w:rPr>
                <w:rFonts w:ascii="Times New Roman" w:hAnsi="Times New Roman"/>
                <w:i/>
                <w:sz w:val="18"/>
                <w:szCs w:val="18"/>
              </w:rPr>
            </w:pPr>
          </w:p>
        </w:tc>
        <w:tc>
          <w:tcPr>
            <w:tcW w:w="1980" w:type="dxa"/>
            <w:tcBorders>
              <w:top w:val="single" w:sz="4" w:space="0" w:color="auto"/>
              <w:left w:val="single" w:sz="4" w:space="0" w:color="auto"/>
              <w:bottom w:val="single" w:sz="4" w:space="0" w:color="auto"/>
              <w:right w:val="single" w:sz="4" w:space="0" w:color="auto"/>
            </w:tcBorders>
            <w:shd w:val="clear" w:color="auto" w:fill="FFFFFF"/>
          </w:tcPr>
          <w:p w:rsidR="007324FF" w:rsidRPr="002F5970" w:rsidRDefault="007324FF" w:rsidP="007324FF">
            <w:pPr>
              <w:jc w:val="center"/>
              <w:rPr>
                <w:rFonts w:ascii="Times New Roman" w:hAnsi="Times New Roman"/>
                <w:i/>
                <w:sz w:val="18"/>
                <w:szCs w:val="18"/>
              </w:rPr>
            </w:pPr>
          </w:p>
        </w:tc>
        <w:tc>
          <w:tcPr>
            <w:tcW w:w="1980" w:type="dxa"/>
            <w:tcBorders>
              <w:top w:val="single" w:sz="6" w:space="0" w:color="auto"/>
              <w:left w:val="single" w:sz="4" w:space="0" w:color="auto"/>
              <w:bottom w:val="single" w:sz="6" w:space="0" w:color="auto"/>
              <w:right w:val="single" w:sz="6" w:space="0" w:color="auto"/>
            </w:tcBorders>
            <w:shd w:val="clear" w:color="auto" w:fill="FFFFFF"/>
          </w:tcPr>
          <w:p w:rsidR="007324FF" w:rsidRPr="002F5970" w:rsidRDefault="007324FF" w:rsidP="007324FF">
            <w:pPr>
              <w:jc w:val="center"/>
              <w:rPr>
                <w:rFonts w:ascii="Times New Roman" w:hAnsi="Times New Roman"/>
                <w:i/>
                <w:sz w:val="18"/>
                <w:szCs w:val="18"/>
              </w:rPr>
            </w:pPr>
          </w:p>
        </w:tc>
        <w:tc>
          <w:tcPr>
            <w:tcW w:w="1872" w:type="dxa"/>
            <w:tcBorders>
              <w:top w:val="single" w:sz="6" w:space="0" w:color="auto"/>
              <w:left w:val="single" w:sz="6" w:space="0" w:color="auto"/>
              <w:bottom w:val="single" w:sz="6" w:space="0" w:color="auto"/>
              <w:right w:val="single" w:sz="6" w:space="0" w:color="auto"/>
            </w:tcBorders>
            <w:shd w:val="clear" w:color="auto" w:fill="FFFFFF"/>
          </w:tcPr>
          <w:p w:rsidR="007324FF" w:rsidRPr="002F5970" w:rsidRDefault="007324FF" w:rsidP="007324FF">
            <w:pPr>
              <w:jc w:val="center"/>
              <w:rPr>
                <w:rFonts w:ascii="Times New Roman" w:hAnsi="Times New Roman"/>
                <w:i/>
                <w:sz w:val="18"/>
                <w:szCs w:val="18"/>
              </w:rPr>
            </w:pPr>
          </w:p>
        </w:tc>
        <w:tc>
          <w:tcPr>
            <w:tcW w:w="1796" w:type="dxa"/>
            <w:tcBorders>
              <w:top w:val="single" w:sz="6" w:space="0" w:color="auto"/>
              <w:left w:val="single" w:sz="6" w:space="0" w:color="auto"/>
              <w:bottom w:val="single" w:sz="6" w:space="0" w:color="auto"/>
              <w:right w:val="single" w:sz="6" w:space="0" w:color="auto"/>
            </w:tcBorders>
            <w:shd w:val="clear" w:color="auto" w:fill="FFFFFF"/>
          </w:tcPr>
          <w:p w:rsidR="007324FF" w:rsidRPr="002F5970" w:rsidRDefault="007324FF" w:rsidP="007324FF">
            <w:pPr>
              <w:jc w:val="center"/>
              <w:rPr>
                <w:rFonts w:ascii="Times New Roman" w:hAnsi="Times New Roman"/>
                <w:i/>
                <w:sz w:val="18"/>
                <w:szCs w:val="18"/>
              </w:rPr>
            </w:pPr>
          </w:p>
        </w:tc>
        <w:tc>
          <w:tcPr>
            <w:tcW w:w="1989" w:type="dxa"/>
            <w:tcBorders>
              <w:top w:val="single" w:sz="6" w:space="0" w:color="auto"/>
              <w:left w:val="single" w:sz="6" w:space="0" w:color="auto"/>
              <w:bottom w:val="single" w:sz="6" w:space="0" w:color="auto"/>
              <w:right w:val="single" w:sz="6" w:space="0" w:color="auto"/>
            </w:tcBorders>
            <w:shd w:val="clear" w:color="auto" w:fill="FFFFFF"/>
          </w:tcPr>
          <w:p w:rsidR="007324FF" w:rsidRPr="002F5970" w:rsidRDefault="007324FF" w:rsidP="007324FF">
            <w:pPr>
              <w:jc w:val="center"/>
              <w:rPr>
                <w:rFonts w:ascii="Times New Roman" w:hAnsi="Times New Roman"/>
                <w:i/>
                <w:sz w:val="18"/>
                <w:szCs w:val="18"/>
              </w:rPr>
            </w:pPr>
          </w:p>
        </w:tc>
      </w:tr>
    </w:tbl>
    <w:p w:rsidR="007324FF" w:rsidRPr="00947C50" w:rsidRDefault="007324FF" w:rsidP="007324FF">
      <w:pPr>
        <w:widowControl w:val="0"/>
        <w:shd w:val="clear" w:color="auto" w:fill="FFFFFF"/>
        <w:jc w:val="center"/>
        <w:rPr>
          <w:bCs/>
          <w:color w:val="000000"/>
          <w:spacing w:val="2"/>
        </w:rPr>
      </w:pPr>
    </w:p>
    <w:p w:rsidR="007324FF" w:rsidRPr="00E82B46" w:rsidRDefault="007324FF" w:rsidP="007324FF">
      <w:pPr>
        <w:widowControl w:val="0"/>
        <w:shd w:val="clear" w:color="auto" w:fill="FFFFFF"/>
        <w:jc w:val="center"/>
        <w:rPr>
          <w:rFonts w:ascii="Times New Roman" w:hAnsi="Times New Roman"/>
          <w:b/>
          <w:bCs/>
          <w:color w:val="000000"/>
          <w:spacing w:val="2"/>
        </w:rPr>
      </w:pPr>
      <w:r w:rsidRPr="00E82B46">
        <w:rPr>
          <w:rFonts w:ascii="Times New Roman" w:hAnsi="Times New Roman"/>
          <w:b/>
          <w:bCs/>
          <w:color w:val="000000"/>
          <w:spacing w:val="2"/>
        </w:rPr>
        <w:t>РАЗДЕЛ 2</w:t>
      </w:r>
    </w:p>
    <w:p w:rsidR="007324FF" w:rsidRPr="00E82B46" w:rsidRDefault="007324FF" w:rsidP="00E82B46">
      <w:pPr>
        <w:widowControl w:val="0"/>
        <w:shd w:val="clear" w:color="auto" w:fill="FFFFFF"/>
        <w:autoSpaceDE w:val="0"/>
        <w:autoSpaceDN w:val="0"/>
        <w:adjustRightInd w:val="0"/>
        <w:ind w:right="381"/>
        <w:jc w:val="center"/>
        <w:rPr>
          <w:rFonts w:ascii="Times New Roman" w:hAnsi="Times New Roman"/>
          <w:bCs/>
          <w:color w:val="000000"/>
          <w:spacing w:val="-3"/>
        </w:rPr>
      </w:pPr>
      <w:r w:rsidRPr="00E82B46">
        <w:rPr>
          <w:rFonts w:ascii="Times New Roman" w:hAnsi="Times New Roman"/>
          <w:bCs/>
          <w:color w:val="000000"/>
          <w:spacing w:val="-3"/>
        </w:rPr>
        <w:t>Перечень специальных жу</w:t>
      </w:r>
      <w:r w:rsidR="00E82B46">
        <w:rPr>
          <w:rFonts w:ascii="Times New Roman" w:hAnsi="Times New Roman"/>
          <w:bCs/>
          <w:color w:val="000000"/>
          <w:spacing w:val="-3"/>
        </w:rPr>
        <w:t xml:space="preserve">рналов, в которых ведется учет </w:t>
      </w:r>
      <w:r w:rsidRPr="00E82B46">
        <w:rPr>
          <w:rFonts w:ascii="Times New Roman" w:hAnsi="Times New Roman"/>
          <w:bCs/>
          <w:color w:val="000000"/>
          <w:spacing w:val="-3"/>
        </w:rPr>
        <w:t>выполнения работ, а также журналов авторского надзора лица, осуществляющего подготовку проектной документации</w:t>
      </w:r>
    </w:p>
    <w:p w:rsidR="007324FF" w:rsidRPr="00947C50" w:rsidRDefault="007324FF" w:rsidP="007324FF">
      <w:pPr>
        <w:widowControl w:val="0"/>
        <w:shd w:val="clear" w:color="auto" w:fill="FFFFFF"/>
        <w:autoSpaceDE w:val="0"/>
        <w:autoSpaceDN w:val="0"/>
        <w:adjustRightInd w:val="0"/>
        <w:ind w:right="381"/>
        <w:jc w:val="center"/>
        <w:rPr>
          <w:b/>
          <w:bCs/>
          <w:color w:val="000000"/>
          <w:spacing w:val="-3"/>
        </w:rPr>
      </w:pPr>
    </w:p>
    <w:tbl>
      <w:tblPr>
        <w:tblW w:w="10080" w:type="dxa"/>
        <w:tblInd w:w="-140" w:type="dxa"/>
        <w:tblLayout w:type="fixed"/>
        <w:tblCellMar>
          <w:left w:w="40" w:type="dxa"/>
          <w:right w:w="40" w:type="dxa"/>
        </w:tblCellMar>
        <w:tblLook w:val="0000" w:firstRow="0" w:lastRow="0" w:firstColumn="0" w:lastColumn="0" w:noHBand="0" w:noVBand="0"/>
      </w:tblPr>
      <w:tblGrid>
        <w:gridCol w:w="567"/>
        <w:gridCol w:w="2493"/>
        <w:gridCol w:w="3420"/>
        <w:gridCol w:w="1620"/>
        <w:gridCol w:w="1980"/>
      </w:tblGrid>
      <w:tr w:rsidR="007324FF" w:rsidRPr="002F5970" w:rsidTr="007324FF">
        <w:trPr>
          <w:trHeight w:val="749"/>
        </w:trPr>
        <w:tc>
          <w:tcPr>
            <w:tcW w:w="567" w:type="dxa"/>
            <w:tcBorders>
              <w:top w:val="single" w:sz="6" w:space="0" w:color="auto"/>
              <w:left w:val="single" w:sz="6" w:space="0" w:color="auto"/>
              <w:bottom w:val="single" w:sz="6" w:space="0" w:color="auto"/>
              <w:right w:val="single" w:sz="6" w:space="0" w:color="auto"/>
            </w:tcBorders>
            <w:shd w:val="clear" w:color="auto" w:fill="FFFFFF"/>
          </w:tcPr>
          <w:p w:rsidR="007324FF" w:rsidRPr="002F5970" w:rsidRDefault="007324FF" w:rsidP="007324FF">
            <w:pPr>
              <w:jc w:val="center"/>
              <w:rPr>
                <w:rFonts w:ascii="Times New Roman" w:hAnsi="Times New Roman"/>
                <w:i/>
                <w:sz w:val="18"/>
                <w:szCs w:val="18"/>
              </w:rPr>
            </w:pPr>
          </w:p>
          <w:p w:rsidR="007324FF" w:rsidRPr="002F5970" w:rsidRDefault="007324FF" w:rsidP="007324FF">
            <w:pPr>
              <w:jc w:val="center"/>
              <w:rPr>
                <w:rFonts w:ascii="Times New Roman" w:hAnsi="Times New Roman"/>
                <w:i/>
                <w:sz w:val="18"/>
                <w:szCs w:val="18"/>
              </w:rPr>
            </w:pPr>
          </w:p>
          <w:p w:rsidR="007324FF" w:rsidRPr="002F5970" w:rsidRDefault="007324FF" w:rsidP="007324FF">
            <w:pPr>
              <w:jc w:val="center"/>
              <w:rPr>
                <w:rFonts w:ascii="Times New Roman" w:hAnsi="Times New Roman"/>
                <w:i/>
                <w:sz w:val="18"/>
                <w:szCs w:val="18"/>
              </w:rPr>
            </w:pPr>
          </w:p>
          <w:p w:rsidR="007324FF" w:rsidRPr="002F5970" w:rsidRDefault="007324FF" w:rsidP="007324FF">
            <w:pPr>
              <w:jc w:val="center"/>
              <w:rPr>
                <w:rFonts w:ascii="Times New Roman" w:hAnsi="Times New Roman"/>
                <w:i/>
                <w:sz w:val="18"/>
                <w:szCs w:val="18"/>
              </w:rPr>
            </w:pPr>
            <w:r w:rsidRPr="002F5970">
              <w:rPr>
                <w:rFonts w:ascii="Times New Roman" w:hAnsi="Times New Roman"/>
                <w:i/>
                <w:sz w:val="18"/>
                <w:szCs w:val="18"/>
              </w:rPr>
              <w:t>№№/</w:t>
            </w:r>
          </w:p>
          <w:p w:rsidR="007324FF" w:rsidRPr="002F5970" w:rsidRDefault="007324FF" w:rsidP="007324FF">
            <w:pPr>
              <w:widowControl w:val="0"/>
              <w:shd w:val="clear" w:color="auto" w:fill="FFFFFF"/>
              <w:ind w:right="110"/>
              <w:jc w:val="center"/>
              <w:rPr>
                <w:rFonts w:ascii="Times New Roman" w:hAnsi="Times New Roman"/>
                <w:i/>
                <w:color w:val="000000"/>
                <w:spacing w:val="-8"/>
                <w:sz w:val="18"/>
                <w:szCs w:val="18"/>
              </w:rPr>
            </w:pPr>
            <w:proofErr w:type="spellStart"/>
            <w:r w:rsidRPr="002F5970">
              <w:rPr>
                <w:rFonts w:ascii="Times New Roman" w:hAnsi="Times New Roman"/>
                <w:i/>
                <w:sz w:val="18"/>
                <w:szCs w:val="18"/>
              </w:rPr>
              <w:t>пп</w:t>
            </w:r>
            <w:proofErr w:type="spellEnd"/>
          </w:p>
        </w:tc>
        <w:tc>
          <w:tcPr>
            <w:tcW w:w="2493" w:type="dxa"/>
            <w:tcBorders>
              <w:top w:val="single" w:sz="6" w:space="0" w:color="auto"/>
              <w:left w:val="single" w:sz="6" w:space="0" w:color="auto"/>
              <w:bottom w:val="single" w:sz="6" w:space="0" w:color="auto"/>
              <w:right w:val="single" w:sz="6" w:space="0" w:color="auto"/>
            </w:tcBorders>
            <w:shd w:val="clear" w:color="auto" w:fill="FFFFFF"/>
          </w:tcPr>
          <w:p w:rsidR="007324FF" w:rsidRPr="002F5970" w:rsidRDefault="007324FF" w:rsidP="007324FF">
            <w:pPr>
              <w:widowControl w:val="0"/>
              <w:shd w:val="clear" w:color="auto" w:fill="FFFFFF"/>
              <w:ind w:right="65"/>
              <w:jc w:val="center"/>
              <w:rPr>
                <w:rFonts w:ascii="Times New Roman" w:hAnsi="Times New Roman"/>
                <w:i/>
                <w:color w:val="000000"/>
                <w:spacing w:val="-8"/>
                <w:sz w:val="18"/>
                <w:szCs w:val="18"/>
              </w:rPr>
            </w:pPr>
          </w:p>
          <w:p w:rsidR="007324FF" w:rsidRPr="002F5970" w:rsidRDefault="007324FF" w:rsidP="007324FF">
            <w:pPr>
              <w:widowControl w:val="0"/>
              <w:shd w:val="clear" w:color="auto" w:fill="FFFFFF"/>
              <w:ind w:right="65"/>
              <w:jc w:val="center"/>
              <w:rPr>
                <w:rFonts w:ascii="Times New Roman" w:hAnsi="Times New Roman"/>
                <w:i/>
                <w:color w:val="000000"/>
                <w:spacing w:val="-8"/>
                <w:sz w:val="18"/>
                <w:szCs w:val="18"/>
              </w:rPr>
            </w:pPr>
          </w:p>
          <w:p w:rsidR="007324FF" w:rsidRPr="002F5970" w:rsidRDefault="007324FF" w:rsidP="007324FF">
            <w:pPr>
              <w:widowControl w:val="0"/>
              <w:shd w:val="clear" w:color="auto" w:fill="FFFFFF"/>
              <w:ind w:right="65"/>
              <w:jc w:val="center"/>
              <w:rPr>
                <w:rFonts w:ascii="Times New Roman" w:hAnsi="Times New Roman"/>
                <w:i/>
                <w:color w:val="000000"/>
                <w:spacing w:val="-5"/>
                <w:sz w:val="18"/>
                <w:szCs w:val="18"/>
              </w:rPr>
            </w:pPr>
            <w:r w:rsidRPr="002F5970">
              <w:rPr>
                <w:rFonts w:ascii="Times New Roman" w:hAnsi="Times New Roman"/>
                <w:i/>
                <w:color w:val="000000"/>
                <w:spacing w:val="-8"/>
                <w:sz w:val="18"/>
                <w:szCs w:val="18"/>
              </w:rPr>
              <w:t xml:space="preserve">Наименование специального </w:t>
            </w:r>
            <w:r w:rsidRPr="002F5970">
              <w:rPr>
                <w:rFonts w:ascii="Times New Roman" w:hAnsi="Times New Roman"/>
                <w:i/>
                <w:color w:val="000000"/>
                <w:spacing w:val="-5"/>
                <w:sz w:val="18"/>
                <w:szCs w:val="18"/>
              </w:rPr>
              <w:t>журнала (журнала авторского надзора) и дата его выдачи</w:t>
            </w:r>
          </w:p>
        </w:tc>
        <w:tc>
          <w:tcPr>
            <w:tcW w:w="3420" w:type="dxa"/>
            <w:tcBorders>
              <w:top w:val="single" w:sz="6" w:space="0" w:color="auto"/>
              <w:left w:val="single" w:sz="6" w:space="0" w:color="auto"/>
              <w:bottom w:val="single" w:sz="6" w:space="0" w:color="auto"/>
              <w:right w:val="single" w:sz="6" w:space="0" w:color="auto"/>
            </w:tcBorders>
            <w:shd w:val="clear" w:color="auto" w:fill="FFFFFF"/>
          </w:tcPr>
          <w:p w:rsidR="007324FF" w:rsidRPr="002F5970" w:rsidRDefault="007324FF" w:rsidP="007324FF">
            <w:pPr>
              <w:widowControl w:val="0"/>
              <w:shd w:val="clear" w:color="auto" w:fill="FFFFFF"/>
              <w:ind w:right="136"/>
              <w:jc w:val="center"/>
              <w:rPr>
                <w:rFonts w:ascii="Times New Roman" w:hAnsi="Times New Roman"/>
                <w:i/>
                <w:color w:val="000000"/>
                <w:spacing w:val="-5"/>
                <w:sz w:val="18"/>
                <w:szCs w:val="18"/>
              </w:rPr>
            </w:pPr>
          </w:p>
          <w:p w:rsidR="007324FF" w:rsidRPr="002F5970" w:rsidRDefault="007324FF" w:rsidP="007324FF">
            <w:pPr>
              <w:widowControl w:val="0"/>
              <w:shd w:val="clear" w:color="auto" w:fill="FFFFFF"/>
              <w:ind w:right="136"/>
              <w:jc w:val="center"/>
              <w:rPr>
                <w:rFonts w:ascii="Times New Roman" w:hAnsi="Times New Roman"/>
                <w:i/>
                <w:sz w:val="18"/>
                <w:szCs w:val="18"/>
              </w:rPr>
            </w:pPr>
            <w:r w:rsidRPr="002F5970">
              <w:rPr>
                <w:rFonts w:ascii="Times New Roman" w:hAnsi="Times New Roman"/>
                <w:i/>
                <w:color w:val="000000"/>
                <w:spacing w:val="-5"/>
                <w:sz w:val="18"/>
                <w:szCs w:val="18"/>
              </w:rPr>
              <w:t xml:space="preserve">Наименование лица, осуществляющего строительство (лица, осуществляющего подготовку проектной документации), ведущих журнал, их уполномоченных представителей с указанием </w:t>
            </w:r>
            <w:r w:rsidRPr="002F5970">
              <w:rPr>
                <w:rFonts w:ascii="Times New Roman" w:hAnsi="Times New Roman"/>
                <w:i/>
                <w:color w:val="000000"/>
                <w:spacing w:val="-7"/>
                <w:sz w:val="18"/>
                <w:szCs w:val="18"/>
              </w:rPr>
              <w:t>должности, фамилии, инициалов</w:t>
            </w:r>
          </w:p>
        </w:tc>
        <w:tc>
          <w:tcPr>
            <w:tcW w:w="1620" w:type="dxa"/>
            <w:tcBorders>
              <w:top w:val="single" w:sz="6" w:space="0" w:color="auto"/>
              <w:left w:val="single" w:sz="6" w:space="0" w:color="auto"/>
              <w:bottom w:val="single" w:sz="6" w:space="0" w:color="auto"/>
              <w:right w:val="single" w:sz="6" w:space="0" w:color="auto"/>
            </w:tcBorders>
            <w:shd w:val="clear" w:color="auto" w:fill="FFFFFF"/>
          </w:tcPr>
          <w:p w:rsidR="007324FF" w:rsidRPr="002F5970" w:rsidRDefault="007324FF" w:rsidP="007324FF">
            <w:pPr>
              <w:widowControl w:val="0"/>
              <w:shd w:val="clear" w:color="auto" w:fill="FFFFFF"/>
              <w:ind w:right="86"/>
              <w:jc w:val="center"/>
              <w:rPr>
                <w:rFonts w:ascii="Times New Roman" w:hAnsi="Times New Roman"/>
                <w:i/>
                <w:color w:val="000000"/>
                <w:spacing w:val="-7"/>
                <w:sz w:val="18"/>
                <w:szCs w:val="18"/>
              </w:rPr>
            </w:pPr>
          </w:p>
          <w:p w:rsidR="007324FF" w:rsidRPr="002F5970" w:rsidRDefault="007324FF" w:rsidP="007324FF">
            <w:pPr>
              <w:widowControl w:val="0"/>
              <w:shd w:val="clear" w:color="auto" w:fill="FFFFFF"/>
              <w:ind w:right="86"/>
              <w:jc w:val="center"/>
              <w:rPr>
                <w:rFonts w:ascii="Times New Roman" w:hAnsi="Times New Roman"/>
                <w:i/>
                <w:color w:val="000000"/>
                <w:spacing w:val="-7"/>
                <w:sz w:val="18"/>
                <w:szCs w:val="18"/>
              </w:rPr>
            </w:pPr>
          </w:p>
          <w:p w:rsidR="007324FF" w:rsidRPr="002F5970" w:rsidRDefault="007324FF" w:rsidP="007324FF">
            <w:pPr>
              <w:widowControl w:val="0"/>
              <w:shd w:val="clear" w:color="auto" w:fill="FFFFFF"/>
              <w:ind w:right="86"/>
              <w:jc w:val="center"/>
              <w:rPr>
                <w:rFonts w:ascii="Times New Roman" w:hAnsi="Times New Roman"/>
                <w:i/>
                <w:sz w:val="18"/>
                <w:szCs w:val="18"/>
              </w:rPr>
            </w:pPr>
            <w:r w:rsidRPr="002F5970">
              <w:rPr>
                <w:rFonts w:ascii="Times New Roman" w:hAnsi="Times New Roman"/>
                <w:i/>
                <w:color w:val="000000"/>
                <w:spacing w:val="-7"/>
                <w:sz w:val="18"/>
                <w:szCs w:val="18"/>
              </w:rPr>
              <w:t xml:space="preserve">Дата передачи </w:t>
            </w:r>
            <w:r w:rsidRPr="002F5970">
              <w:rPr>
                <w:rFonts w:ascii="Times New Roman" w:hAnsi="Times New Roman"/>
                <w:i/>
                <w:sz w:val="18"/>
                <w:szCs w:val="18"/>
              </w:rPr>
              <w:t xml:space="preserve">застройщику или заказчику </w:t>
            </w:r>
            <w:r w:rsidRPr="002F5970">
              <w:rPr>
                <w:rFonts w:ascii="Times New Roman" w:hAnsi="Times New Roman"/>
                <w:i/>
                <w:color w:val="000000"/>
                <w:spacing w:val="-7"/>
                <w:sz w:val="18"/>
                <w:szCs w:val="18"/>
              </w:rPr>
              <w:t xml:space="preserve">журнала </w:t>
            </w:r>
          </w:p>
        </w:tc>
        <w:tc>
          <w:tcPr>
            <w:tcW w:w="1980" w:type="dxa"/>
            <w:tcBorders>
              <w:top w:val="single" w:sz="6" w:space="0" w:color="auto"/>
              <w:left w:val="single" w:sz="6" w:space="0" w:color="auto"/>
              <w:bottom w:val="single" w:sz="6" w:space="0" w:color="auto"/>
              <w:right w:val="single" w:sz="6" w:space="0" w:color="auto"/>
            </w:tcBorders>
            <w:shd w:val="clear" w:color="auto" w:fill="FFFFFF"/>
          </w:tcPr>
          <w:p w:rsidR="007324FF" w:rsidRPr="002F5970" w:rsidRDefault="007324FF" w:rsidP="007324FF">
            <w:pPr>
              <w:widowControl w:val="0"/>
              <w:shd w:val="clear" w:color="auto" w:fill="FFFFFF"/>
              <w:ind w:right="140"/>
              <w:jc w:val="center"/>
              <w:rPr>
                <w:rFonts w:ascii="Times New Roman" w:hAnsi="Times New Roman"/>
                <w:i/>
                <w:color w:val="000000"/>
                <w:spacing w:val="-7"/>
                <w:sz w:val="18"/>
                <w:szCs w:val="18"/>
              </w:rPr>
            </w:pPr>
          </w:p>
          <w:p w:rsidR="007324FF" w:rsidRPr="002F5970" w:rsidRDefault="007324FF" w:rsidP="007324FF">
            <w:pPr>
              <w:widowControl w:val="0"/>
              <w:shd w:val="clear" w:color="auto" w:fill="FFFFFF"/>
              <w:ind w:right="140"/>
              <w:jc w:val="center"/>
              <w:rPr>
                <w:rFonts w:ascii="Times New Roman" w:hAnsi="Times New Roman"/>
                <w:i/>
                <w:color w:val="000000"/>
                <w:spacing w:val="-7"/>
                <w:sz w:val="18"/>
                <w:szCs w:val="18"/>
              </w:rPr>
            </w:pPr>
            <w:r w:rsidRPr="002F5970">
              <w:rPr>
                <w:rFonts w:ascii="Times New Roman" w:hAnsi="Times New Roman"/>
                <w:i/>
                <w:color w:val="000000"/>
                <w:spacing w:val="-7"/>
                <w:sz w:val="18"/>
                <w:szCs w:val="18"/>
              </w:rPr>
              <w:t>Подпись уполномоченного представителя застройщика или заказчика</w:t>
            </w:r>
          </w:p>
        </w:tc>
      </w:tr>
      <w:tr w:rsidR="007324FF" w:rsidRPr="002F5970" w:rsidTr="007324FF">
        <w:trPr>
          <w:trHeight w:val="278"/>
        </w:trPr>
        <w:tc>
          <w:tcPr>
            <w:tcW w:w="567" w:type="dxa"/>
            <w:tcBorders>
              <w:top w:val="single" w:sz="6" w:space="0" w:color="auto"/>
              <w:left w:val="single" w:sz="6" w:space="0" w:color="auto"/>
              <w:bottom w:val="single" w:sz="6" w:space="0" w:color="auto"/>
              <w:right w:val="single" w:sz="6" w:space="0" w:color="auto"/>
            </w:tcBorders>
            <w:shd w:val="clear" w:color="auto" w:fill="FFFFFF"/>
          </w:tcPr>
          <w:p w:rsidR="007324FF" w:rsidRPr="002F5970" w:rsidRDefault="007324FF" w:rsidP="007324FF">
            <w:pPr>
              <w:widowControl w:val="0"/>
              <w:shd w:val="clear" w:color="auto" w:fill="FFFFFF"/>
              <w:jc w:val="center"/>
              <w:rPr>
                <w:rFonts w:ascii="Times New Roman" w:hAnsi="Times New Roman"/>
                <w:i/>
                <w:sz w:val="18"/>
                <w:szCs w:val="18"/>
              </w:rPr>
            </w:pPr>
            <w:r w:rsidRPr="002F5970">
              <w:rPr>
                <w:rFonts w:ascii="Times New Roman" w:hAnsi="Times New Roman"/>
                <w:i/>
                <w:sz w:val="18"/>
                <w:szCs w:val="18"/>
              </w:rPr>
              <w:t>1</w:t>
            </w:r>
          </w:p>
        </w:tc>
        <w:tc>
          <w:tcPr>
            <w:tcW w:w="2493" w:type="dxa"/>
            <w:tcBorders>
              <w:top w:val="single" w:sz="6" w:space="0" w:color="auto"/>
              <w:left w:val="single" w:sz="6" w:space="0" w:color="auto"/>
              <w:bottom w:val="single" w:sz="4" w:space="0" w:color="auto"/>
              <w:right w:val="single" w:sz="6" w:space="0" w:color="auto"/>
            </w:tcBorders>
            <w:shd w:val="clear" w:color="auto" w:fill="FFFFFF"/>
          </w:tcPr>
          <w:p w:rsidR="007324FF" w:rsidRPr="002F5970" w:rsidRDefault="007324FF" w:rsidP="007324FF">
            <w:pPr>
              <w:widowControl w:val="0"/>
              <w:shd w:val="clear" w:color="auto" w:fill="FFFFFF"/>
              <w:jc w:val="center"/>
              <w:rPr>
                <w:rFonts w:ascii="Times New Roman" w:hAnsi="Times New Roman"/>
                <w:i/>
                <w:sz w:val="18"/>
                <w:szCs w:val="18"/>
              </w:rPr>
            </w:pPr>
            <w:r w:rsidRPr="002F5970">
              <w:rPr>
                <w:rFonts w:ascii="Times New Roman" w:hAnsi="Times New Roman"/>
                <w:i/>
                <w:sz w:val="18"/>
                <w:szCs w:val="18"/>
              </w:rPr>
              <w:t>2</w:t>
            </w:r>
          </w:p>
        </w:tc>
        <w:tc>
          <w:tcPr>
            <w:tcW w:w="3420" w:type="dxa"/>
            <w:tcBorders>
              <w:top w:val="single" w:sz="6" w:space="0" w:color="auto"/>
              <w:left w:val="single" w:sz="6" w:space="0" w:color="auto"/>
              <w:bottom w:val="single" w:sz="6" w:space="0" w:color="auto"/>
              <w:right w:val="single" w:sz="6" w:space="0" w:color="auto"/>
            </w:tcBorders>
            <w:shd w:val="clear" w:color="auto" w:fill="FFFFFF"/>
          </w:tcPr>
          <w:p w:rsidR="007324FF" w:rsidRPr="002F5970" w:rsidRDefault="007324FF" w:rsidP="007324FF">
            <w:pPr>
              <w:widowControl w:val="0"/>
              <w:shd w:val="clear" w:color="auto" w:fill="FFFFFF"/>
              <w:jc w:val="center"/>
              <w:rPr>
                <w:rFonts w:ascii="Times New Roman" w:hAnsi="Times New Roman"/>
                <w:i/>
                <w:sz w:val="18"/>
                <w:szCs w:val="18"/>
              </w:rPr>
            </w:pPr>
            <w:r w:rsidRPr="002F5970">
              <w:rPr>
                <w:rFonts w:ascii="Times New Roman" w:hAnsi="Times New Roman"/>
                <w:i/>
                <w:sz w:val="18"/>
                <w:szCs w:val="18"/>
              </w:rPr>
              <w:t>3</w:t>
            </w:r>
          </w:p>
        </w:tc>
        <w:tc>
          <w:tcPr>
            <w:tcW w:w="1620" w:type="dxa"/>
            <w:tcBorders>
              <w:top w:val="single" w:sz="6" w:space="0" w:color="auto"/>
              <w:left w:val="single" w:sz="6" w:space="0" w:color="auto"/>
              <w:bottom w:val="single" w:sz="6" w:space="0" w:color="auto"/>
              <w:right w:val="single" w:sz="6" w:space="0" w:color="auto"/>
            </w:tcBorders>
            <w:shd w:val="clear" w:color="auto" w:fill="FFFFFF"/>
          </w:tcPr>
          <w:p w:rsidR="007324FF" w:rsidRPr="002F5970" w:rsidRDefault="007324FF" w:rsidP="007324FF">
            <w:pPr>
              <w:widowControl w:val="0"/>
              <w:shd w:val="clear" w:color="auto" w:fill="FFFFFF"/>
              <w:jc w:val="center"/>
              <w:rPr>
                <w:rFonts w:ascii="Times New Roman" w:hAnsi="Times New Roman"/>
                <w:i/>
                <w:sz w:val="18"/>
                <w:szCs w:val="18"/>
              </w:rPr>
            </w:pPr>
            <w:r w:rsidRPr="002F5970">
              <w:rPr>
                <w:rFonts w:ascii="Times New Roman" w:hAnsi="Times New Roman"/>
                <w:i/>
                <w:sz w:val="18"/>
                <w:szCs w:val="18"/>
              </w:rPr>
              <w:t>4</w:t>
            </w:r>
          </w:p>
        </w:tc>
        <w:tc>
          <w:tcPr>
            <w:tcW w:w="1980" w:type="dxa"/>
            <w:tcBorders>
              <w:top w:val="single" w:sz="6" w:space="0" w:color="auto"/>
              <w:left w:val="single" w:sz="6" w:space="0" w:color="auto"/>
              <w:bottom w:val="single" w:sz="6" w:space="0" w:color="auto"/>
              <w:right w:val="single" w:sz="6" w:space="0" w:color="auto"/>
            </w:tcBorders>
            <w:shd w:val="clear" w:color="auto" w:fill="FFFFFF"/>
          </w:tcPr>
          <w:p w:rsidR="007324FF" w:rsidRPr="002F5970" w:rsidRDefault="007324FF" w:rsidP="007324FF">
            <w:pPr>
              <w:widowControl w:val="0"/>
              <w:shd w:val="clear" w:color="auto" w:fill="FFFFFF"/>
              <w:jc w:val="center"/>
              <w:rPr>
                <w:rFonts w:ascii="Times New Roman" w:hAnsi="Times New Roman"/>
                <w:i/>
                <w:sz w:val="18"/>
                <w:szCs w:val="18"/>
              </w:rPr>
            </w:pPr>
          </w:p>
        </w:tc>
      </w:tr>
      <w:tr w:rsidR="007324FF" w:rsidRPr="002F5970" w:rsidTr="007324FF">
        <w:trPr>
          <w:trHeight w:val="278"/>
        </w:trPr>
        <w:tc>
          <w:tcPr>
            <w:tcW w:w="567" w:type="dxa"/>
            <w:tcBorders>
              <w:top w:val="single" w:sz="6" w:space="0" w:color="auto"/>
              <w:left w:val="single" w:sz="6" w:space="0" w:color="auto"/>
              <w:bottom w:val="single" w:sz="6" w:space="0" w:color="auto"/>
              <w:right w:val="single" w:sz="6" w:space="0" w:color="auto"/>
            </w:tcBorders>
            <w:shd w:val="clear" w:color="auto" w:fill="FFFFFF"/>
          </w:tcPr>
          <w:p w:rsidR="007324FF" w:rsidRPr="002F5970" w:rsidRDefault="007324FF" w:rsidP="007324FF">
            <w:pPr>
              <w:jc w:val="center"/>
              <w:rPr>
                <w:rFonts w:ascii="Times New Roman" w:hAnsi="Times New Roman"/>
                <w:i/>
                <w:sz w:val="18"/>
                <w:szCs w:val="18"/>
              </w:rPr>
            </w:pPr>
          </w:p>
        </w:tc>
        <w:tc>
          <w:tcPr>
            <w:tcW w:w="2493" w:type="dxa"/>
            <w:tcBorders>
              <w:top w:val="single" w:sz="4" w:space="0" w:color="auto"/>
              <w:left w:val="single" w:sz="6" w:space="0" w:color="auto"/>
              <w:bottom w:val="single" w:sz="6" w:space="0" w:color="auto"/>
              <w:right w:val="single" w:sz="6" w:space="0" w:color="auto"/>
            </w:tcBorders>
            <w:shd w:val="clear" w:color="auto" w:fill="FFFFFF"/>
          </w:tcPr>
          <w:p w:rsidR="007324FF" w:rsidRPr="002F5970" w:rsidRDefault="007324FF" w:rsidP="007324FF">
            <w:pPr>
              <w:jc w:val="center"/>
              <w:rPr>
                <w:rFonts w:ascii="Times New Roman" w:hAnsi="Times New Roman"/>
                <w:i/>
                <w:sz w:val="18"/>
                <w:szCs w:val="18"/>
              </w:rPr>
            </w:pPr>
          </w:p>
        </w:tc>
        <w:tc>
          <w:tcPr>
            <w:tcW w:w="3420" w:type="dxa"/>
            <w:tcBorders>
              <w:top w:val="single" w:sz="6" w:space="0" w:color="auto"/>
              <w:left w:val="single" w:sz="6" w:space="0" w:color="auto"/>
              <w:bottom w:val="single" w:sz="6" w:space="0" w:color="auto"/>
              <w:right w:val="single" w:sz="6" w:space="0" w:color="auto"/>
            </w:tcBorders>
            <w:shd w:val="clear" w:color="auto" w:fill="FFFFFF"/>
          </w:tcPr>
          <w:p w:rsidR="007324FF" w:rsidRPr="002F5970" w:rsidRDefault="007324FF" w:rsidP="007324FF">
            <w:pPr>
              <w:jc w:val="center"/>
              <w:rPr>
                <w:rFonts w:ascii="Times New Roman" w:hAnsi="Times New Roman"/>
                <w:i/>
                <w:sz w:val="18"/>
                <w:szCs w:val="18"/>
              </w:rPr>
            </w:pPr>
          </w:p>
        </w:tc>
        <w:tc>
          <w:tcPr>
            <w:tcW w:w="1620" w:type="dxa"/>
            <w:tcBorders>
              <w:top w:val="single" w:sz="6" w:space="0" w:color="auto"/>
              <w:left w:val="single" w:sz="6" w:space="0" w:color="auto"/>
              <w:bottom w:val="single" w:sz="6" w:space="0" w:color="auto"/>
              <w:right w:val="single" w:sz="6" w:space="0" w:color="auto"/>
            </w:tcBorders>
            <w:shd w:val="clear" w:color="auto" w:fill="FFFFFF"/>
          </w:tcPr>
          <w:p w:rsidR="007324FF" w:rsidRPr="002F5970" w:rsidRDefault="007324FF" w:rsidP="007324FF">
            <w:pPr>
              <w:jc w:val="center"/>
              <w:rPr>
                <w:rFonts w:ascii="Times New Roman" w:hAnsi="Times New Roman"/>
                <w:i/>
                <w:sz w:val="18"/>
                <w:szCs w:val="18"/>
              </w:rPr>
            </w:pPr>
          </w:p>
        </w:tc>
        <w:tc>
          <w:tcPr>
            <w:tcW w:w="1980" w:type="dxa"/>
            <w:tcBorders>
              <w:top w:val="single" w:sz="6" w:space="0" w:color="auto"/>
              <w:left w:val="single" w:sz="6" w:space="0" w:color="auto"/>
              <w:bottom w:val="single" w:sz="6" w:space="0" w:color="auto"/>
              <w:right w:val="single" w:sz="6" w:space="0" w:color="auto"/>
            </w:tcBorders>
            <w:shd w:val="clear" w:color="auto" w:fill="FFFFFF"/>
          </w:tcPr>
          <w:p w:rsidR="007324FF" w:rsidRPr="002F5970" w:rsidRDefault="007324FF" w:rsidP="007324FF">
            <w:pPr>
              <w:jc w:val="center"/>
              <w:rPr>
                <w:rFonts w:ascii="Times New Roman" w:hAnsi="Times New Roman"/>
                <w:i/>
                <w:sz w:val="18"/>
                <w:szCs w:val="18"/>
              </w:rPr>
            </w:pPr>
          </w:p>
        </w:tc>
      </w:tr>
    </w:tbl>
    <w:p w:rsidR="007324FF" w:rsidRPr="00947C50" w:rsidRDefault="007324FF" w:rsidP="007324FF">
      <w:pPr>
        <w:widowControl w:val="0"/>
        <w:shd w:val="clear" w:color="auto" w:fill="FFFFFF"/>
        <w:jc w:val="center"/>
        <w:rPr>
          <w:b/>
          <w:bCs/>
          <w:color w:val="000000"/>
          <w:spacing w:val="3"/>
        </w:rPr>
      </w:pPr>
    </w:p>
    <w:p w:rsidR="007324FF" w:rsidRPr="00E82B46" w:rsidRDefault="007324FF" w:rsidP="007324FF">
      <w:pPr>
        <w:widowControl w:val="0"/>
        <w:shd w:val="clear" w:color="auto" w:fill="FFFFFF"/>
        <w:jc w:val="center"/>
        <w:rPr>
          <w:rFonts w:ascii="Times New Roman" w:hAnsi="Times New Roman"/>
          <w:b/>
          <w:bCs/>
          <w:color w:val="000000"/>
          <w:spacing w:val="3"/>
        </w:rPr>
      </w:pPr>
      <w:r w:rsidRPr="00E82B46">
        <w:rPr>
          <w:rFonts w:ascii="Times New Roman" w:hAnsi="Times New Roman"/>
          <w:b/>
          <w:bCs/>
          <w:color w:val="000000"/>
          <w:spacing w:val="3"/>
        </w:rPr>
        <w:t>РАЗДЕЛ 3</w:t>
      </w:r>
    </w:p>
    <w:p w:rsidR="007324FF" w:rsidRPr="00E82B46" w:rsidRDefault="007324FF" w:rsidP="00E82B46">
      <w:pPr>
        <w:widowControl w:val="0"/>
        <w:shd w:val="clear" w:color="auto" w:fill="FFFFFF"/>
        <w:jc w:val="center"/>
        <w:rPr>
          <w:rFonts w:ascii="Times New Roman" w:hAnsi="Times New Roman"/>
          <w:bCs/>
          <w:color w:val="000000"/>
          <w:spacing w:val="3"/>
        </w:rPr>
      </w:pPr>
      <w:r w:rsidRPr="00E82B46">
        <w:rPr>
          <w:rFonts w:ascii="Times New Roman" w:hAnsi="Times New Roman"/>
          <w:bCs/>
          <w:color w:val="000000"/>
          <w:spacing w:val="3"/>
        </w:rPr>
        <w:t>Сведения о выполнении р</w:t>
      </w:r>
      <w:r w:rsidR="00E82B46">
        <w:rPr>
          <w:rFonts w:ascii="Times New Roman" w:hAnsi="Times New Roman"/>
          <w:bCs/>
          <w:color w:val="000000"/>
          <w:spacing w:val="3"/>
        </w:rPr>
        <w:t xml:space="preserve">абот в процессе строительства, </w:t>
      </w:r>
      <w:r w:rsidRPr="00E82B46">
        <w:rPr>
          <w:rFonts w:ascii="Times New Roman" w:hAnsi="Times New Roman"/>
          <w:bCs/>
          <w:color w:val="000000"/>
          <w:spacing w:val="3"/>
        </w:rPr>
        <w:t xml:space="preserve">реконструкции, капитального ремонта объекта капитального строительства </w:t>
      </w:r>
    </w:p>
    <w:p w:rsidR="007324FF" w:rsidRPr="00947C50" w:rsidRDefault="007324FF" w:rsidP="007324FF">
      <w:pPr>
        <w:widowControl w:val="0"/>
        <w:shd w:val="clear" w:color="auto" w:fill="FFFFFF"/>
        <w:jc w:val="center"/>
        <w:rPr>
          <w:b/>
          <w:bCs/>
          <w:color w:val="000000"/>
          <w:spacing w:val="3"/>
        </w:rPr>
      </w:pPr>
    </w:p>
    <w:tbl>
      <w:tblPr>
        <w:tblW w:w="4933" w:type="pct"/>
        <w:jc w:val="center"/>
        <w:tblBorders>
          <w:top w:val="single" w:sz="12" w:space="0" w:color="auto"/>
          <w:left w:val="single" w:sz="12" w:space="0" w:color="auto"/>
          <w:bottom w:val="single" w:sz="12" w:space="0" w:color="auto"/>
          <w:right w:val="single" w:sz="12" w:space="0" w:color="auto"/>
        </w:tblBorders>
        <w:tblCellMar>
          <w:left w:w="28" w:type="dxa"/>
          <w:right w:w="28" w:type="dxa"/>
        </w:tblCellMar>
        <w:tblLook w:val="0000" w:firstRow="0" w:lastRow="0" w:firstColumn="0" w:lastColumn="0" w:noHBand="0" w:noVBand="0"/>
      </w:tblPr>
      <w:tblGrid>
        <w:gridCol w:w="449"/>
        <w:gridCol w:w="1000"/>
        <w:gridCol w:w="1438"/>
        <w:gridCol w:w="1061"/>
        <w:gridCol w:w="1059"/>
        <w:gridCol w:w="1154"/>
        <w:gridCol w:w="1189"/>
        <w:gridCol w:w="1047"/>
        <w:gridCol w:w="1727"/>
      </w:tblGrid>
      <w:tr w:rsidR="007324FF" w:rsidRPr="002F5970" w:rsidTr="00AB1F6E">
        <w:trPr>
          <w:trHeight w:val="2701"/>
          <w:tblHeader/>
          <w:jc w:val="center"/>
        </w:trPr>
        <w:tc>
          <w:tcPr>
            <w:tcW w:w="222" w:type="pct"/>
            <w:tcBorders>
              <w:top w:val="single" w:sz="4" w:space="0" w:color="auto"/>
              <w:left w:val="single" w:sz="4" w:space="0" w:color="auto"/>
              <w:bottom w:val="single" w:sz="4" w:space="0" w:color="auto"/>
              <w:right w:val="single" w:sz="4" w:space="0" w:color="auto"/>
            </w:tcBorders>
            <w:vAlign w:val="center"/>
          </w:tcPr>
          <w:p w:rsidR="007324FF" w:rsidRPr="002F5970" w:rsidRDefault="007324FF" w:rsidP="007324FF">
            <w:pPr>
              <w:tabs>
                <w:tab w:val="left" w:pos="165"/>
              </w:tabs>
              <w:jc w:val="center"/>
              <w:rPr>
                <w:rFonts w:ascii="Times New Roman" w:hAnsi="Times New Roman"/>
                <w:i/>
                <w:sz w:val="18"/>
                <w:szCs w:val="18"/>
              </w:rPr>
            </w:pPr>
            <w:r w:rsidRPr="002F5970">
              <w:rPr>
                <w:rFonts w:ascii="Times New Roman" w:hAnsi="Times New Roman"/>
                <w:i/>
                <w:sz w:val="18"/>
                <w:szCs w:val="18"/>
              </w:rPr>
              <w:t>№№/</w:t>
            </w:r>
          </w:p>
          <w:p w:rsidR="007324FF" w:rsidRPr="002F5970" w:rsidRDefault="007324FF" w:rsidP="007324FF">
            <w:pPr>
              <w:tabs>
                <w:tab w:val="left" w:pos="165"/>
              </w:tabs>
              <w:jc w:val="center"/>
              <w:rPr>
                <w:rFonts w:ascii="Times New Roman" w:hAnsi="Times New Roman"/>
                <w:i/>
                <w:sz w:val="18"/>
                <w:szCs w:val="18"/>
              </w:rPr>
            </w:pPr>
            <w:proofErr w:type="spellStart"/>
            <w:r w:rsidRPr="002F5970">
              <w:rPr>
                <w:rFonts w:ascii="Times New Roman" w:hAnsi="Times New Roman"/>
                <w:i/>
                <w:sz w:val="18"/>
                <w:szCs w:val="18"/>
              </w:rPr>
              <w:t>пп</w:t>
            </w:r>
            <w:proofErr w:type="spellEnd"/>
          </w:p>
        </w:tc>
        <w:tc>
          <w:tcPr>
            <w:tcW w:w="494" w:type="pct"/>
            <w:tcBorders>
              <w:top w:val="single" w:sz="4" w:space="0" w:color="auto"/>
              <w:left w:val="single" w:sz="4" w:space="0" w:color="auto"/>
              <w:bottom w:val="single" w:sz="4" w:space="0" w:color="auto"/>
              <w:right w:val="single" w:sz="4" w:space="0" w:color="auto"/>
            </w:tcBorders>
            <w:vAlign w:val="center"/>
          </w:tcPr>
          <w:p w:rsidR="007324FF" w:rsidRPr="002F5970" w:rsidRDefault="007324FF" w:rsidP="007324FF">
            <w:pPr>
              <w:jc w:val="center"/>
              <w:rPr>
                <w:rFonts w:ascii="Times New Roman" w:hAnsi="Times New Roman"/>
                <w:i/>
                <w:sz w:val="18"/>
                <w:szCs w:val="18"/>
              </w:rPr>
            </w:pPr>
            <w:r w:rsidRPr="002F5970">
              <w:rPr>
                <w:rFonts w:ascii="Times New Roman" w:hAnsi="Times New Roman"/>
                <w:i/>
                <w:sz w:val="18"/>
                <w:szCs w:val="18"/>
              </w:rPr>
              <w:t>Дата выполнения работ, смена</w:t>
            </w:r>
          </w:p>
        </w:tc>
        <w:tc>
          <w:tcPr>
            <w:tcW w:w="710" w:type="pct"/>
            <w:tcBorders>
              <w:top w:val="single" w:sz="4" w:space="0" w:color="auto"/>
              <w:left w:val="single" w:sz="4" w:space="0" w:color="auto"/>
              <w:bottom w:val="single" w:sz="4" w:space="0" w:color="auto"/>
              <w:right w:val="single" w:sz="4" w:space="0" w:color="auto"/>
            </w:tcBorders>
            <w:vAlign w:val="center"/>
          </w:tcPr>
          <w:p w:rsidR="007324FF" w:rsidRPr="002F5970" w:rsidRDefault="007324FF" w:rsidP="007324FF">
            <w:pPr>
              <w:jc w:val="center"/>
              <w:rPr>
                <w:rFonts w:ascii="Times New Roman" w:hAnsi="Times New Roman"/>
                <w:i/>
                <w:sz w:val="18"/>
                <w:szCs w:val="18"/>
              </w:rPr>
            </w:pPr>
            <w:r w:rsidRPr="002F5970">
              <w:rPr>
                <w:rFonts w:ascii="Times New Roman" w:hAnsi="Times New Roman"/>
                <w:i/>
                <w:sz w:val="18"/>
                <w:szCs w:val="18"/>
              </w:rPr>
              <w:t>Описание производимых работ, наименование устанавливаемых конструкций, их марка</w:t>
            </w:r>
          </w:p>
        </w:tc>
        <w:tc>
          <w:tcPr>
            <w:tcW w:w="524" w:type="pct"/>
            <w:tcBorders>
              <w:top w:val="single" w:sz="4" w:space="0" w:color="auto"/>
              <w:left w:val="single" w:sz="4" w:space="0" w:color="auto"/>
              <w:bottom w:val="single" w:sz="4" w:space="0" w:color="auto"/>
              <w:right w:val="single" w:sz="4" w:space="0" w:color="auto"/>
            </w:tcBorders>
            <w:vAlign w:val="center"/>
          </w:tcPr>
          <w:p w:rsidR="007324FF" w:rsidRPr="002F5970" w:rsidRDefault="007324FF" w:rsidP="007324FF">
            <w:pPr>
              <w:jc w:val="center"/>
              <w:rPr>
                <w:rFonts w:ascii="Times New Roman" w:hAnsi="Times New Roman"/>
                <w:i/>
                <w:sz w:val="18"/>
                <w:szCs w:val="18"/>
              </w:rPr>
            </w:pPr>
            <w:r w:rsidRPr="002F5970">
              <w:rPr>
                <w:rFonts w:ascii="Times New Roman" w:hAnsi="Times New Roman"/>
                <w:i/>
                <w:sz w:val="18"/>
                <w:szCs w:val="18"/>
              </w:rPr>
              <w:t>Результаты осмотра конструкций</w:t>
            </w:r>
          </w:p>
        </w:tc>
        <w:tc>
          <w:tcPr>
            <w:tcW w:w="523" w:type="pct"/>
            <w:tcBorders>
              <w:top w:val="single" w:sz="4" w:space="0" w:color="auto"/>
              <w:left w:val="single" w:sz="4" w:space="0" w:color="auto"/>
              <w:bottom w:val="single" w:sz="4" w:space="0" w:color="auto"/>
              <w:right w:val="single" w:sz="4" w:space="0" w:color="auto"/>
            </w:tcBorders>
            <w:vAlign w:val="center"/>
          </w:tcPr>
          <w:p w:rsidR="007324FF" w:rsidRPr="002F5970" w:rsidRDefault="007324FF" w:rsidP="004A6AEC">
            <w:pPr>
              <w:jc w:val="center"/>
              <w:rPr>
                <w:rFonts w:ascii="Times New Roman" w:hAnsi="Times New Roman"/>
                <w:i/>
                <w:sz w:val="18"/>
                <w:szCs w:val="18"/>
              </w:rPr>
            </w:pPr>
            <w:r w:rsidRPr="002F5970">
              <w:rPr>
                <w:rFonts w:ascii="Times New Roman" w:hAnsi="Times New Roman"/>
                <w:i/>
                <w:sz w:val="18"/>
                <w:szCs w:val="18"/>
              </w:rPr>
              <w:t>Место ус</w:t>
            </w:r>
            <w:r w:rsidR="004A6AEC" w:rsidRPr="002F5970">
              <w:rPr>
                <w:rFonts w:ascii="Times New Roman" w:hAnsi="Times New Roman"/>
                <w:i/>
                <w:sz w:val="18"/>
                <w:szCs w:val="18"/>
              </w:rPr>
              <w:t>тановки и номера монтажных схем</w:t>
            </w:r>
          </w:p>
        </w:tc>
        <w:tc>
          <w:tcPr>
            <w:tcW w:w="570" w:type="pct"/>
            <w:tcBorders>
              <w:top w:val="single" w:sz="4" w:space="0" w:color="auto"/>
              <w:left w:val="single" w:sz="4" w:space="0" w:color="auto"/>
              <w:bottom w:val="single" w:sz="4" w:space="0" w:color="auto"/>
              <w:right w:val="single" w:sz="4" w:space="0" w:color="auto"/>
            </w:tcBorders>
            <w:vAlign w:val="center"/>
          </w:tcPr>
          <w:p w:rsidR="007324FF" w:rsidRPr="002F5970" w:rsidRDefault="007324FF" w:rsidP="007324FF">
            <w:pPr>
              <w:jc w:val="center"/>
              <w:rPr>
                <w:rFonts w:ascii="Times New Roman" w:hAnsi="Times New Roman"/>
                <w:i/>
                <w:sz w:val="18"/>
                <w:szCs w:val="18"/>
              </w:rPr>
            </w:pPr>
            <w:r w:rsidRPr="002F5970">
              <w:rPr>
                <w:rFonts w:ascii="Times New Roman" w:hAnsi="Times New Roman"/>
                <w:i/>
                <w:sz w:val="18"/>
                <w:szCs w:val="18"/>
              </w:rPr>
              <w:t>Номера технических паспортов на конструкции</w:t>
            </w:r>
          </w:p>
        </w:tc>
        <w:tc>
          <w:tcPr>
            <w:tcW w:w="587" w:type="pct"/>
            <w:tcBorders>
              <w:top w:val="single" w:sz="4" w:space="0" w:color="auto"/>
              <w:left w:val="single" w:sz="4" w:space="0" w:color="auto"/>
              <w:bottom w:val="single" w:sz="4" w:space="0" w:color="auto"/>
              <w:right w:val="single" w:sz="4" w:space="0" w:color="auto"/>
            </w:tcBorders>
            <w:vAlign w:val="center"/>
          </w:tcPr>
          <w:p w:rsidR="007324FF" w:rsidRPr="002F5970" w:rsidRDefault="007324FF" w:rsidP="007324FF">
            <w:pPr>
              <w:jc w:val="center"/>
              <w:rPr>
                <w:rFonts w:ascii="Times New Roman" w:hAnsi="Times New Roman"/>
                <w:i/>
                <w:sz w:val="18"/>
                <w:szCs w:val="18"/>
              </w:rPr>
            </w:pPr>
            <w:r w:rsidRPr="002F5970">
              <w:rPr>
                <w:rFonts w:ascii="Times New Roman" w:hAnsi="Times New Roman"/>
                <w:i/>
                <w:sz w:val="18"/>
                <w:szCs w:val="18"/>
              </w:rPr>
              <w:t>Атмосферные условия (температура окружающего воздуха, осадки, скорость ветра)</w:t>
            </w:r>
          </w:p>
        </w:tc>
        <w:tc>
          <w:tcPr>
            <w:tcW w:w="517" w:type="pct"/>
            <w:tcBorders>
              <w:top w:val="single" w:sz="4" w:space="0" w:color="auto"/>
              <w:left w:val="single" w:sz="4" w:space="0" w:color="auto"/>
              <w:bottom w:val="single" w:sz="4" w:space="0" w:color="auto"/>
              <w:right w:val="single" w:sz="4" w:space="0" w:color="auto"/>
            </w:tcBorders>
            <w:vAlign w:val="center"/>
          </w:tcPr>
          <w:p w:rsidR="007324FF" w:rsidRPr="002F5970" w:rsidRDefault="007324FF" w:rsidP="007324FF">
            <w:pPr>
              <w:jc w:val="center"/>
              <w:rPr>
                <w:rFonts w:ascii="Times New Roman" w:hAnsi="Times New Roman"/>
                <w:i/>
                <w:sz w:val="18"/>
                <w:szCs w:val="18"/>
              </w:rPr>
            </w:pPr>
            <w:r w:rsidRPr="002F5970">
              <w:rPr>
                <w:rFonts w:ascii="Times New Roman" w:hAnsi="Times New Roman"/>
                <w:i/>
                <w:sz w:val="18"/>
                <w:szCs w:val="18"/>
              </w:rPr>
              <w:t>Фамилия, инициалы исполнителя (бригадира)</w:t>
            </w:r>
          </w:p>
          <w:p w:rsidR="007324FF" w:rsidRPr="002F5970" w:rsidRDefault="007324FF" w:rsidP="007324FF">
            <w:pPr>
              <w:jc w:val="center"/>
              <w:rPr>
                <w:rFonts w:ascii="Times New Roman" w:hAnsi="Times New Roman"/>
                <w:i/>
                <w:sz w:val="18"/>
                <w:szCs w:val="18"/>
              </w:rPr>
            </w:pPr>
            <w:r w:rsidRPr="002F5970">
              <w:rPr>
                <w:rFonts w:ascii="Times New Roman" w:hAnsi="Times New Roman"/>
                <w:i/>
                <w:sz w:val="18"/>
                <w:szCs w:val="18"/>
              </w:rPr>
              <w:t>Подпись исполнителя (бригадира)</w:t>
            </w:r>
          </w:p>
        </w:tc>
        <w:tc>
          <w:tcPr>
            <w:tcW w:w="853" w:type="pct"/>
            <w:tcBorders>
              <w:top w:val="single" w:sz="4" w:space="0" w:color="auto"/>
              <w:left w:val="single" w:sz="4" w:space="0" w:color="auto"/>
              <w:bottom w:val="single" w:sz="4" w:space="0" w:color="auto"/>
              <w:right w:val="single" w:sz="4" w:space="0" w:color="auto"/>
            </w:tcBorders>
            <w:vAlign w:val="center"/>
          </w:tcPr>
          <w:p w:rsidR="007324FF" w:rsidRPr="002F5970" w:rsidRDefault="00E82B46" w:rsidP="00E82B46">
            <w:pPr>
              <w:widowControl w:val="0"/>
              <w:shd w:val="clear" w:color="auto" w:fill="FFFFFF"/>
              <w:ind w:right="90"/>
              <w:jc w:val="center"/>
              <w:rPr>
                <w:rFonts w:ascii="Times New Roman" w:hAnsi="Times New Roman"/>
                <w:i/>
                <w:spacing w:val="-7"/>
                <w:sz w:val="18"/>
                <w:szCs w:val="18"/>
              </w:rPr>
            </w:pPr>
            <w:r w:rsidRPr="002F5970">
              <w:rPr>
                <w:rFonts w:ascii="Times New Roman" w:hAnsi="Times New Roman"/>
                <w:i/>
                <w:spacing w:val="-7"/>
                <w:sz w:val="18"/>
                <w:szCs w:val="18"/>
              </w:rPr>
              <w:t xml:space="preserve">Должность, фамилия, инициалы, </w:t>
            </w:r>
            <w:r w:rsidR="007324FF" w:rsidRPr="002F5970">
              <w:rPr>
                <w:rFonts w:ascii="Times New Roman" w:hAnsi="Times New Roman"/>
                <w:i/>
                <w:spacing w:val="-7"/>
                <w:sz w:val="18"/>
                <w:szCs w:val="18"/>
              </w:rPr>
              <w:t>подпись уполномоченного представителя лица, осуществляющего строительство</w:t>
            </w:r>
            <w:r w:rsidR="007324FF" w:rsidRPr="002F5970">
              <w:rPr>
                <w:rFonts w:ascii="Times New Roman" w:hAnsi="Times New Roman"/>
                <w:i/>
                <w:sz w:val="18"/>
                <w:szCs w:val="18"/>
              </w:rPr>
              <w:t>, разрешившего производ</w:t>
            </w:r>
            <w:r w:rsidR="004A6AEC" w:rsidRPr="002F5970">
              <w:rPr>
                <w:rFonts w:ascii="Times New Roman" w:hAnsi="Times New Roman"/>
                <w:i/>
                <w:sz w:val="18"/>
                <w:szCs w:val="18"/>
              </w:rPr>
              <w:t>ство работ и принявшего работу</w:t>
            </w:r>
          </w:p>
        </w:tc>
      </w:tr>
      <w:tr w:rsidR="007324FF" w:rsidRPr="002F5970" w:rsidTr="00E82B46">
        <w:trPr>
          <w:trHeight w:val="327"/>
          <w:tblHeader/>
          <w:jc w:val="center"/>
        </w:trPr>
        <w:tc>
          <w:tcPr>
            <w:tcW w:w="222" w:type="pct"/>
            <w:tcBorders>
              <w:top w:val="single" w:sz="4" w:space="0" w:color="auto"/>
              <w:left w:val="single" w:sz="4" w:space="0" w:color="auto"/>
              <w:bottom w:val="single" w:sz="4" w:space="0" w:color="auto"/>
              <w:right w:val="single" w:sz="4" w:space="0" w:color="auto"/>
            </w:tcBorders>
            <w:vAlign w:val="center"/>
          </w:tcPr>
          <w:p w:rsidR="007324FF" w:rsidRPr="002F5970" w:rsidRDefault="007324FF" w:rsidP="007324FF">
            <w:pPr>
              <w:jc w:val="center"/>
              <w:rPr>
                <w:rFonts w:ascii="Times New Roman" w:hAnsi="Times New Roman"/>
                <w:i/>
                <w:sz w:val="18"/>
                <w:szCs w:val="18"/>
              </w:rPr>
            </w:pPr>
            <w:r w:rsidRPr="002F5970">
              <w:rPr>
                <w:rFonts w:ascii="Times New Roman" w:hAnsi="Times New Roman"/>
                <w:i/>
                <w:sz w:val="18"/>
                <w:szCs w:val="18"/>
              </w:rPr>
              <w:t>1</w:t>
            </w:r>
          </w:p>
        </w:tc>
        <w:tc>
          <w:tcPr>
            <w:tcW w:w="494" w:type="pct"/>
            <w:tcBorders>
              <w:top w:val="single" w:sz="4" w:space="0" w:color="auto"/>
              <w:left w:val="single" w:sz="4" w:space="0" w:color="auto"/>
              <w:bottom w:val="single" w:sz="4" w:space="0" w:color="auto"/>
              <w:right w:val="single" w:sz="4" w:space="0" w:color="auto"/>
            </w:tcBorders>
            <w:vAlign w:val="center"/>
          </w:tcPr>
          <w:p w:rsidR="007324FF" w:rsidRPr="002F5970" w:rsidRDefault="007324FF" w:rsidP="007324FF">
            <w:pPr>
              <w:jc w:val="center"/>
              <w:rPr>
                <w:rFonts w:ascii="Times New Roman" w:hAnsi="Times New Roman"/>
                <w:i/>
                <w:sz w:val="18"/>
                <w:szCs w:val="18"/>
              </w:rPr>
            </w:pPr>
            <w:r w:rsidRPr="002F5970">
              <w:rPr>
                <w:rFonts w:ascii="Times New Roman" w:hAnsi="Times New Roman"/>
                <w:i/>
                <w:sz w:val="18"/>
                <w:szCs w:val="18"/>
              </w:rPr>
              <w:t>2</w:t>
            </w:r>
          </w:p>
        </w:tc>
        <w:tc>
          <w:tcPr>
            <w:tcW w:w="710" w:type="pct"/>
            <w:tcBorders>
              <w:top w:val="single" w:sz="4" w:space="0" w:color="auto"/>
              <w:left w:val="single" w:sz="4" w:space="0" w:color="auto"/>
              <w:bottom w:val="single" w:sz="4" w:space="0" w:color="auto"/>
              <w:right w:val="single" w:sz="4" w:space="0" w:color="auto"/>
            </w:tcBorders>
            <w:vAlign w:val="center"/>
          </w:tcPr>
          <w:p w:rsidR="007324FF" w:rsidRPr="002F5970" w:rsidRDefault="007324FF" w:rsidP="007324FF">
            <w:pPr>
              <w:jc w:val="center"/>
              <w:rPr>
                <w:rFonts w:ascii="Times New Roman" w:hAnsi="Times New Roman"/>
                <w:i/>
                <w:sz w:val="18"/>
                <w:szCs w:val="18"/>
              </w:rPr>
            </w:pPr>
            <w:r w:rsidRPr="002F5970">
              <w:rPr>
                <w:rFonts w:ascii="Times New Roman" w:hAnsi="Times New Roman"/>
                <w:i/>
                <w:sz w:val="18"/>
                <w:szCs w:val="18"/>
              </w:rPr>
              <w:t>3</w:t>
            </w:r>
          </w:p>
        </w:tc>
        <w:tc>
          <w:tcPr>
            <w:tcW w:w="524" w:type="pct"/>
            <w:tcBorders>
              <w:top w:val="single" w:sz="4" w:space="0" w:color="auto"/>
              <w:left w:val="single" w:sz="4" w:space="0" w:color="auto"/>
              <w:bottom w:val="single" w:sz="4" w:space="0" w:color="auto"/>
              <w:right w:val="single" w:sz="4" w:space="0" w:color="auto"/>
            </w:tcBorders>
            <w:vAlign w:val="center"/>
          </w:tcPr>
          <w:p w:rsidR="007324FF" w:rsidRPr="002F5970" w:rsidRDefault="007324FF" w:rsidP="007324FF">
            <w:pPr>
              <w:jc w:val="center"/>
              <w:rPr>
                <w:rFonts w:ascii="Times New Roman" w:hAnsi="Times New Roman"/>
                <w:i/>
                <w:sz w:val="18"/>
                <w:szCs w:val="18"/>
              </w:rPr>
            </w:pPr>
            <w:r w:rsidRPr="002F5970">
              <w:rPr>
                <w:rFonts w:ascii="Times New Roman" w:hAnsi="Times New Roman"/>
                <w:i/>
                <w:sz w:val="18"/>
                <w:szCs w:val="18"/>
              </w:rPr>
              <w:t>4</w:t>
            </w:r>
          </w:p>
        </w:tc>
        <w:tc>
          <w:tcPr>
            <w:tcW w:w="523" w:type="pct"/>
            <w:tcBorders>
              <w:top w:val="single" w:sz="4" w:space="0" w:color="auto"/>
              <w:left w:val="single" w:sz="4" w:space="0" w:color="auto"/>
              <w:bottom w:val="single" w:sz="4" w:space="0" w:color="auto"/>
              <w:right w:val="single" w:sz="4" w:space="0" w:color="auto"/>
            </w:tcBorders>
            <w:vAlign w:val="center"/>
          </w:tcPr>
          <w:p w:rsidR="007324FF" w:rsidRPr="002F5970" w:rsidRDefault="007324FF" w:rsidP="007324FF">
            <w:pPr>
              <w:jc w:val="center"/>
              <w:rPr>
                <w:rFonts w:ascii="Times New Roman" w:hAnsi="Times New Roman"/>
                <w:i/>
                <w:sz w:val="18"/>
                <w:szCs w:val="18"/>
              </w:rPr>
            </w:pPr>
            <w:r w:rsidRPr="002F5970">
              <w:rPr>
                <w:rFonts w:ascii="Times New Roman" w:hAnsi="Times New Roman"/>
                <w:i/>
                <w:sz w:val="18"/>
                <w:szCs w:val="18"/>
              </w:rPr>
              <w:t>5</w:t>
            </w:r>
          </w:p>
        </w:tc>
        <w:tc>
          <w:tcPr>
            <w:tcW w:w="570" w:type="pct"/>
            <w:tcBorders>
              <w:top w:val="single" w:sz="4" w:space="0" w:color="auto"/>
              <w:left w:val="single" w:sz="4" w:space="0" w:color="auto"/>
              <w:bottom w:val="single" w:sz="4" w:space="0" w:color="auto"/>
              <w:right w:val="single" w:sz="4" w:space="0" w:color="auto"/>
            </w:tcBorders>
            <w:vAlign w:val="center"/>
          </w:tcPr>
          <w:p w:rsidR="007324FF" w:rsidRPr="002F5970" w:rsidRDefault="007324FF" w:rsidP="007324FF">
            <w:pPr>
              <w:jc w:val="center"/>
              <w:rPr>
                <w:rFonts w:ascii="Times New Roman" w:hAnsi="Times New Roman"/>
                <w:i/>
                <w:sz w:val="18"/>
                <w:szCs w:val="18"/>
              </w:rPr>
            </w:pPr>
            <w:r w:rsidRPr="002F5970">
              <w:rPr>
                <w:rFonts w:ascii="Times New Roman" w:hAnsi="Times New Roman"/>
                <w:i/>
                <w:sz w:val="18"/>
                <w:szCs w:val="18"/>
              </w:rPr>
              <w:t>6</w:t>
            </w:r>
          </w:p>
        </w:tc>
        <w:tc>
          <w:tcPr>
            <w:tcW w:w="587" w:type="pct"/>
            <w:tcBorders>
              <w:top w:val="single" w:sz="4" w:space="0" w:color="auto"/>
              <w:left w:val="single" w:sz="4" w:space="0" w:color="auto"/>
              <w:bottom w:val="single" w:sz="4" w:space="0" w:color="auto"/>
              <w:right w:val="single" w:sz="4" w:space="0" w:color="auto"/>
            </w:tcBorders>
            <w:vAlign w:val="center"/>
          </w:tcPr>
          <w:p w:rsidR="007324FF" w:rsidRPr="002F5970" w:rsidRDefault="007324FF" w:rsidP="007324FF">
            <w:pPr>
              <w:jc w:val="center"/>
              <w:rPr>
                <w:rFonts w:ascii="Times New Roman" w:hAnsi="Times New Roman"/>
                <w:i/>
                <w:sz w:val="18"/>
                <w:szCs w:val="18"/>
              </w:rPr>
            </w:pPr>
            <w:r w:rsidRPr="002F5970">
              <w:rPr>
                <w:rFonts w:ascii="Times New Roman" w:hAnsi="Times New Roman"/>
                <w:i/>
                <w:sz w:val="18"/>
                <w:szCs w:val="18"/>
              </w:rPr>
              <w:t>7</w:t>
            </w:r>
          </w:p>
        </w:tc>
        <w:tc>
          <w:tcPr>
            <w:tcW w:w="517" w:type="pct"/>
            <w:tcBorders>
              <w:top w:val="single" w:sz="4" w:space="0" w:color="auto"/>
              <w:left w:val="single" w:sz="4" w:space="0" w:color="auto"/>
              <w:bottom w:val="single" w:sz="4" w:space="0" w:color="auto"/>
              <w:right w:val="single" w:sz="4" w:space="0" w:color="auto"/>
            </w:tcBorders>
            <w:vAlign w:val="center"/>
          </w:tcPr>
          <w:p w:rsidR="007324FF" w:rsidRPr="002F5970" w:rsidRDefault="007324FF" w:rsidP="007324FF">
            <w:pPr>
              <w:jc w:val="center"/>
              <w:rPr>
                <w:rFonts w:ascii="Times New Roman" w:hAnsi="Times New Roman"/>
                <w:i/>
                <w:sz w:val="18"/>
                <w:szCs w:val="18"/>
              </w:rPr>
            </w:pPr>
            <w:r w:rsidRPr="002F5970">
              <w:rPr>
                <w:rFonts w:ascii="Times New Roman" w:hAnsi="Times New Roman"/>
                <w:i/>
                <w:sz w:val="18"/>
                <w:szCs w:val="18"/>
              </w:rPr>
              <w:t>8</w:t>
            </w:r>
          </w:p>
        </w:tc>
        <w:tc>
          <w:tcPr>
            <w:tcW w:w="853" w:type="pct"/>
            <w:tcBorders>
              <w:top w:val="single" w:sz="4" w:space="0" w:color="auto"/>
              <w:left w:val="single" w:sz="4" w:space="0" w:color="auto"/>
              <w:bottom w:val="single" w:sz="4" w:space="0" w:color="auto"/>
              <w:right w:val="single" w:sz="4" w:space="0" w:color="auto"/>
            </w:tcBorders>
            <w:vAlign w:val="center"/>
          </w:tcPr>
          <w:p w:rsidR="007324FF" w:rsidRPr="002F5970" w:rsidRDefault="007324FF" w:rsidP="007324FF">
            <w:pPr>
              <w:jc w:val="center"/>
              <w:rPr>
                <w:rFonts w:ascii="Times New Roman" w:hAnsi="Times New Roman"/>
                <w:i/>
                <w:sz w:val="18"/>
                <w:szCs w:val="18"/>
              </w:rPr>
            </w:pPr>
            <w:r w:rsidRPr="002F5970">
              <w:rPr>
                <w:rFonts w:ascii="Times New Roman" w:hAnsi="Times New Roman"/>
                <w:i/>
                <w:sz w:val="18"/>
                <w:szCs w:val="18"/>
              </w:rPr>
              <w:t>9</w:t>
            </w:r>
          </w:p>
        </w:tc>
      </w:tr>
      <w:tr w:rsidR="007324FF" w:rsidRPr="002F5970" w:rsidTr="00E82B46">
        <w:trPr>
          <w:trHeight w:val="352"/>
          <w:jc w:val="center"/>
        </w:trPr>
        <w:tc>
          <w:tcPr>
            <w:tcW w:w="222" w:type="pct"/>
            <w:tcBorders>
              <w:top w:val="single" w:sz="4" w:space="0" w:color="auto"/>
              <w:left w:val="single" w:sz="4" w:space="0" w:color="auto"/>
              <w:bottom w:val="single" w:sz="6" w:space="0" w:color="auto"/>
              <w:right w:val="single" w:sz="4" w:space="0" w:color="auto"/>
            </w:tcBorders>
          </w:tcPr>
          <w:p w:rsidR="007324FF" w:rsidRPr="002F5970" w:rsidRDefault="007324FF" w:rsidP="007324FF">
            <w:pPr>
              <w:jc w:val="both"/>
              <w:rPr>
                <w:rFonts w:ascii="Times New Roman" w:hAnsi="Times New Roman"/>
              </w:rPr>
            </w:pPr>
          </w:p>
        </w:tc>
        <w:tc>
          <w:tcPr>
            <w:tcW w:w="494" w:type="pct"/>
            <w:tcBorders>
              <w:top w:val="single" w:sz="4" w:space="0" w:color="auto"/>
              <w:left w:val="single" w:sz="4" w:space="0" w:color="auto"/>
              <w:bottom w:val="single" w:sz="6" w:space="0" w:color="auto"/>
              <w:right w:val="single" w:sz="4" w:space="0" w:color="auto"/>
            </w:tcBorders>
          </w:tcPr>
          <w:p w:rsidR="007324FF" w:rsidRPr="002F5970" w:rsidRDefault="007324FF" w:rsidP="007324FF">
            <w:pPr>
              <w:jc w:val="both"/>
              <w:rPr>
                <w:rFonts w:ascii="Times New Roman" w:hAnsi="Times New Roman"/>
              </w:rPr>
            </w:pPr>
          </w:p>
        </w:tc>
        <w:tc>
          <w:tcPr>
            <w:tcW w:w="710" w:type="pct"/>
            <w:tcBorders>
              <w:top w:val="single" w:sz="4" w:space="0" w:color="auto"/>
              <w:left w:val="single" w:sz="4" w:space="0" w:color="auto"/>
              <w:bottom w:val="single" w:sz="6" w:space="0" w:color="auto"/>
              <w:right w:val="single" w:sz="4" w:space="0" w:color="auto"/>
            </w:tcBorders>
          </w:tcPr>
          <w:p w:rsidR="007324FF" w:rsidRPr="002F5970" w:rsidRDefault="007324FF" w:rsidP="007324FF">
            <w:pPr>
              <w:jc w:val="both"/>
              <w:rPr>
                <w:rFonts w:ascii="Times New Roman" w:hAnsi="Times New Roman"/>
              </w:rPr>
            </w:pPr>
          </w:p>
        </w:tc>
        <w:tc>
          <w:tcPr>
            <w:tcW w:w="524" w:type="pct"/>
            <w:tcBorders>
              <w:top w:val="single" w:sz="4" w:space="0" w:color="auto"/>
              <w:left w:val="single" w:sz="4" w:space="0" w:color="auto"/>
              <w:bottom w:val="single" w:sz="6" w:space="0" w:color="auto"/>
              <w:right w:val="single" w:sz="4" w:space="0" w:color="auto"/>
            </w:tcBorders>
          </w:tcPr>
          <w:p w:rsidR="007324FF" w:rsidRPr="002F5970" w:rsidRDefault="007324FF" w:rsidP="007324FF">
            <w:pPr>
              <w:jc w:val="both"/>
              <w:rPr>
                <w:rFonts w:ascii="Times New Roman" w:hAnsi="Times New Roman"/>
              </w:rPr>
            </w:pPr>
          </w:p>
        </w:tc>
        <w:tc>
          <w:tcPr>
            <w:tcW w:w="523" w:type="pct"/>
            <w:tcBorders>
              <w:top w:val="single" w:sz="4" w:space="0" w:color="auto"/>
              <w:left w:val="single" w:sz="4" w:space="0" w:color="auto"/>
              <w:bottom w:val="single" w:sz="6" w:space="0" w:color="auto"/>
              <w:right w:val="single" w:sz="4" w:space="0" w:color="auto"/>
            </w:tcBorders>
          </w:tcPr>
          <w:p w:rsidR="007324FF" w:rsidRPr="002F5970" w:rsidRDefault="007324FF" w:rsidP="007324FF">
            <w:pPr>
              <w:jc w:val="both"/>
              <w:rPr>
                <w:rFonts w:ascii="Times New Roman" w:hAnsi="Times New Roman"/>
              </w:rPr>
            </w:pPr>
          </w:p>
        </w:tc>
        <w:tc>
          <w:tcPr>
            <w:tcW w:w="570" w:type="pct"/>
            <w:tcBorders>
              <w:top w:val="single" w:sz="4" w:space="0" w:color="auto"/>
              <w:left w:val="single" w:sz="4" w:space="0" w:color="auto"/>
              <w:bottom w:val="single" w:sz="6" w:space="0" w:color="auto"/>
              <w:right w:val="single" w:sz="4" w:space="0" w:color="auto"/>
            </w:tcBorders>
          </w:tcPr>
          <w:p w:rsidR="007324FF" w:rsidRPr="002F5970" w:rsidRDefault="007324FF" w:rsidP="007324FF">
            <w:pPr>
              <w:jc w:val="both"/>
              <w:rPr>
                <w:rFonts w:ascii="Times New Roman" w:hAnsi="Times New Roman"/>
              </w:rPr>
            </w:pPr>
          </w:p>
        </w:tc>
        <w:tc>
          <w:tcPr>
            <w:tcW w:w="587" w:type="pct"/>
            <w:tcBorders>
              <w:top w:val="single" w:sz="4" w:space="0" w:color="auto"/>
              <w:left w:val="single" w:sz="4" w:space="0" w:color="auto"/>
              <w:bottom w:val="single" w:sz="6" w:space="0" w:color="auto"/>
              <w:right w:val="single" w:sz="4" w:space="0" w:color="auto"/>
            </w:tcBorders>
          </w:tcPr>
          <w:p w:rsidR="007324FF" w:rsidRPr="002F5970" w:rsidRDefault="007324FF" w:rsidP="007324FF">
            <w:pPr>
              <w:jc w:val="both"/>
              <w:rPr>
                <w:rFonts w:ascii="Times New Roman" w:hAnsi="Times New Roman"/>
              </w:rPr>
            </w:pPr>
          </w:p>
        </w:tc>
        <w:tc>
          <w:tcPr>
            <w:tcW w:w="517" w:type="pct"/>
            <w:tcBorders>
              <w:top w:val="single" w:sz="4" w:space="0" w:color="auto"/>
              <w:left w:val="single" w:sz="4" w:space="0" w:color="auto"/>
              <w:bottom w:val="single" w:sz="6" w:space="0" w:color="auto"/>
              <w:right w:val="single" w:sz="4" w:space="0" w:color="auto"/>
            </w:tcBorders>
          </w:tcPr>
          <w:p w:rsidR="007324FF" w:rsidRPr="002F5970" w:rsidRDefault="007324FF" w:rsidP="007324FF">
            <w:pPr>
              <w:jc w:val="both"/>
              <w:rPr>
                <w:rFonts w:ascii="Times New Roman" w:hAnsi="Times New Roman"/>
              </w:rPr>
            </w:pPr>
          </w:p>
        </w:tc>
        <w:tc>
          <w:tcPr>
            <w:tcW w:w="853" w:type="pct"/>
            <w:tcBorders>
              <w:top w:val="single" w:sz="4" w:space="0" w:color="auto"/>
              <w:left w:val="single" w:sz="4" w:space="0" w:color="auto"/>
              <w:bottom w:val="single" w:sz="6" w:space="0" w:color="auto"/>
              <w:right w:val="single" w:sz="4" w:space="0" w:color="auto"/>
            </w:tcBorders>
          </w:tcPr>
          <w:p w:rsidR="007324FF" w:rsidRPr="002F5970" w:rsidRDefault="007324FF" w:rsidP="007324FF">
            <w:pPr>
              <w:jc w:val="both"/>
              <w:rPr>
                <w:rFonts w:ascii="Times New Roman" w:hAnsi="Times New Roman"/>
              </w:rPr>
            </w:pPr>
          </w:p>
        </w:tc>
      </w:tr>
    </w:tbl>
    <w:p w:rsidR="007324FF" w:rsidRPr="00947C50" w:rsidRDefault="007324FF" w:rsidP="004A6AEC">
      <w:pPr>
        <w:widowControl w:val="0"/>
        <w:shd w:val="clear" w:color="auto" w:fill="FFFFFF"/>
        <w:rPr>
          <w:b/>
          <w:bCs/>
          <w:color w:val="000000"/>
          <w:spacing w:val="2"/>
        </w:rPr>
      </w:pPr>
    </w:p>
    <w:p w:rsidR="007324FF" w:rsidRPr="004A6AEC" w:rsidRDefault="007324FF" w:rsidP="007324FF">
      <w:pPr>
        <w:widowControl w:val="0"/>
        <w:shd w:val="clear" w:color="auto" w:fill="FFFFFF"/>
        <w:jc w:val="center"/>
        <w:rPr>
          <w:rFonts w:ascii="Times New Roman" w:hAnsi="Times New Roman"/>
          <w:b/>
          <w:bCs/>
          <w:color w:val="000000"/>
          <w:spacing w:val="2"/>
        </w:rPr>
      </w:pPr>
      <w:r w:rsidRPr="004A6AEC">
        <w:rPr>
          <w:rFonts w:ascii="Times New Roman" w:hAnsi="Times New Roman"/>
          <w:b/>
          <w:bCs/>
          <w:color w:val="000000"/>
          <w:spacing w:val="2"/>
        </w:rPr>
        <w:t>РАЗДЕЛ 4</w:t>
      </w:r>
    </w:p>
    <w:p w:rsidR="007324FF" w:rsidRPr="00AB1F6E" w:rsidRDefault="007324FF" w:rsidP="00AB1F6E">
      <w:pPr>
        <w:widowControl w:val="0"/>
        <w:shd w:val="clear" w:color="auto" w:fill="FFFFFF"/>
        <w:autoSpaceDE w:val="0"/>
        <w:autoSpaceDN w:val="0"/>
        <w:adjustRightInd w:val="0"/>
        <w:ind w:right="201"/>
        <w:jc w:val="center"/>
        <w:rPr>
          <w:rFonts w:ascii="Times New Roman" w:hAnsi="Times New Roman"/>
          <w:bCs/>
          <w:color w:val="000000"/>
          <w:spacing w:val="-4"/>
        </w:rPr>
      </w:pPr>
      <w:r w:rsidRPr="004A6AEC">
        <w:rPr>
          <w:rFonts w:ascii="Times New Roman" w:hAnsi="Times New Roman"/>
          <w:bCs/>
          <w:color w:val="000000"/>
          <w:spacing w:val="-4"/>
        </w:rPr>
        <w:t>Сведения о строительном конт</w:t>
      </w:r>
      <w:r w:rsidR="004A6AEC">
        <w:rPr>
          <w:rFonts w:ascii="Times New Roman" w:hAnsi="Times New Roman"/>
          <w:bCs/>
          <w:color w:val="000000"/>
          <w:spacing w:val="-4"/>
        </w:rPr>
        <w:t xml:space="preserve">роле застройщика или заказчика </w:t>
      </w:r>
      <w:r w:rsidRPr="004A6AEC">
        <w:rPr>
          <w:rFonts w:ascii="Times New Roman" w:hAnsi="Times New Roman"/>
          <w:bCs/>
          <w:color w:val="000000"/>
          <w:spacing w:val="-4"/>
        </w:rPr>
        <w:t xml:space="preserve">в процессе </w:t>
      </w:r>
      <w:r w:rsidRPr="004A6AEC">
        <w:rPr>
          <w:rFonts w:ascii="Times New Roman" w:hAnsi="Times New Roman"/>
          <w:color w:val="000000"/>
          <w:spacing w:val="-4"/>
        </w:rPr>
        <w:t xml:space="preserve">монтажа строительных </w:t>
      </w:r>
      <w:proofErr w:type="spellStart"/>
      <w:r w:rsidRPr="004A6AEC">
        <w:rPr>
          <w:rFonts w:ascii="Times New Roman" w:hAnsi="Times New Roman"/>
          <w:color w:val="000000"/>
          <w:spacing w:val="-4"/>
        </w:rPr>
        <w:t>конструкций</w:t>
      </w:r>
      <w:r w:rsidRPr="004A6AEC">
        <w:rPr>
          <w:rFonts w:ascii="Times New Roman" w:hAnsi="Times New Roman"/>
          <w:bCs/>
          <w:color w:val="000000"/>
          <w:spacing w:val="-4"/>
        </w:rPr>
        <w:t>по</w:t>
      </w:r>
      <w:proofErr w:type="spellEnd"/>
      <w:r w:rsidRPr="004A6AEC">
        <w:rPr>
          <w:rFonts w:ascii="Times New Roman" w:hAnsi="Times New Roman"/>
          <w:bCs/>
          <w:color w:val="000000"/>
          <w:spacing w:val="-4"/>
        </w:rPr>
        <w:t xml:space="preserve"> строительству, рекон</w:t>
      </w:r>
      <w:r w:rsidR="004A6AEC">
        <w:rPr>
          <w:rFonts w:ascii="Times New Roman" w:hAnsi="Times New Roman"/>
          <w:bCs/>
          <w:color w:val="000000"/>
          <w:spacing w:val="-4"/>
        </w:rPr>
        <w:t xml:space="preserve">струкции, капитальному ремонту </w:t>
      </w:r>
      <w:r w:rsidRPr="004A6AEC">
        <w:rPr>
          <w:rFonts w:ascii="Times New Roman" w:hAnsi="Times New Roman"/>
          <w:bCs/>
          <w:color w:val="000000"/>
          <w:spacing w:val="-4"/>
        </w:rPr>
        <w:t>объе</w:t>
      </w:r>
      <w:r w:rsidR="00AB1F6E">
        <w:rPr>
          <w:rFonts w:ascii="Times New Roman" w:hAnsi="Times New Roman"/>
          <w:bCs/>
          <w:color w:val="000000"/>
          <w:spacing w:val="-4"/>
        </w:rPr>
        <w:t xml:space="preserve">кта капитального строительства </w:t>
      </w:r>
    </w:p>
    <w:tbl>
      <w:tblPr>
        <w:tblW w:w="10080" w:type="dxa"/>
        <w:tblInd w:w="-140" w:type="dxa"/>
        <w:tblLayout w:type="fixed"/>
        <w:tblCellMar>
          <w:left w:w="40" w:type="dxa"/>
          <w:right w:w="40" w:type="dxa"/>
        </w:tblCellMar>
        <w:tblLook w:val="0000" w:firstRow="0" w:lastRow="0" w:firstColumn="0" w:lastColumn="0" w:noHBand="0" w:noVBand="0"/>
      </w:tblPr>
      <w:tblGrid>
        <w:gridCol w:w="567"/>
        <w:gridCol w:w="3753"/>
        <w:gridCol w:w="1260"/>
        <w:gridCol w:w="1260"/>
        <w:gridCol w:w="1187"/>
        <w:gridCol w:w="2053"/>
      </w:tblGrid>
      <w:tr w:rsidR="007324FF" w:rsidRPr="002F5970" w:rsidTr="007324FF">
        <w:trPr>
          <w:trHeight w:val="20"/>
        </w:trPr>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rsidR="007324FF" w:rsidRPr="002F5970" w:rsidRDefault="007324FF" w:rsidP="007324FF">
            <w:pPr>
              <w:widowControl w:val="0"/>
              <w:shd w:val="clear" w:color="auto" w:fill="FFFFFF"/>
              <w:jc w:val="center"/>
              <w:rPr>
                <w:rFonts w:ascii="Times New Roman" w:hAnsi="Times New Roman"/>
                <w:i/>
                <w:sz w:val="18"/>
                <w:szCs w:val="18"/>
              </w:rPr>
            </w:pPr>
            <w:r w:rsidRPr="002F5970">
              <w:rPr>
                <w:rFonts w:ascii="Times New Roman" w:hAnsi="Times New Roman"/>
                <w:i/>
                <w:color w:val="000000"/>
                <w:sz w:val="18"/>
                <w:szCs w:val="18"/>
              </w:rPr>
              <w:t xml:space="preserve">№№/ </w:t>
            </w:r>
            <w:proofErr w:type="spellStart"/>
            <w:r w:rsidRPr="002F5970">
              <w:rPr>
                <w:rFonts w:ascii="Times New Roman" w:hAnsi="Times New Roman"/>
                <w:i/>
                <w:color w:val="000000"/>
                <w:spacing w:val="-2"/>
                <w:sz w:val="18"/>
                <w:szCs w:val="18"/>
              </w:rPr>
              <w:t>пп</w:t>
            </w:r>
            <w:proofErr w:type="spellEnd"/>
          </w:p>
        </w:tc>
        <w:tc>
          <w:tcPr>
            <w:tcW w:w="3753" w:type="dxa"/>
            <w:tcBorders>
              <w:top w:val="single" w:sz="6" w:space="0" w:color="auto"/>
              <w:left w:val="single" w:sz="6" w:space="0" w:color="auto"/>
              <w:bottom w:val="single" w:sz="6" w:space="0" w:color="auto"/>
              <w:right w:val="single" w:sz="6" w:space="0" w:color="auto"/>
            </w:tcBorders>
            <w:shd w:val="clear" w:color="auto" w:fill="FFFFFF"/>
            <w:vAlign w:val="center"/>
          </w:tcPr>
          <w:p w:rsidR="007324FF" w:rsidRPr="002F5970" w:rsidRDefault="007324FF" w:rsidP="007324FF">
            <w:pPr>
              <w:widowControl w:val="0"/>
              <w:shd w:val="clear" w:color="auto" w:fill="FFFFFF"/>
              <w:ind w:right="45"/>
              <w:jc w:val="center"/>
              <w:rPr>
                <w:rFonts w:ascii="Times New Roman" w:hAnsi="Times New Roman"/>
                <w:i/>
                <w:sz w:val="18"/>
                <w:szCs w:val="18"/>
              </w:rPr>
            </w:pPr>
          </w:p>
          <w:p w:rsidR="007324FF" w:rsidRPr="002F5970" w:rsidRDefault="007324FF" w:rsidP="004A6AEC">
            <w:pPr>
              <w:widowControl w:val="0"/>
              <w:shd w:val="clear" w:color="auto" w:fill="FFFFFF"/>
              <w:ind w:right="45"/>
              <w:jc w:val="center"/>
              <w:rPr>
                <w:rFonts w:ascii="Times New Roman" w:hAnsi="Times New Roman"/>
                <w:i/>
                <w:sz w:val="18"/>
                <w:szCs w:val="18"/>
              </w:rPr>
            </w:pPr>
            <w:r w:rsidRPr="002F5970">
              <w:rPr>
                <w:rFonts w:ascii="Times New Roman" w:hAnsi="Times New Roman"/>
                <w:i/>
                <w:sz w:val="18"/>
                <w:szCs w:val="18"/>
              </w:rPr>
              <w:t>Сведе</w:t>
            </w:r>
            <w:r w:rsidR="004A6AEC" w:rsidRPr="002F5970">
              <w:rPr>
                <w:rFonts w:ascii="Times New Roman" w:hAnsi="Times New Roman"/>
                <w:i/>
                <w:sz w:val="18"/>
                <w:szCs w:val="18"/>
              </w:rPr>
              <w:t xml:space="preserve">ния о проведении строительного </w:t>
            </w:r>
            <w:r w:rsidRPr="002F5970">
              <w:rPr>
                <w:rFonts w:ascii="Times New Roman" w:hAnsi="Times New Roman"/>
                <w:i/>
                <w:sz w:val="18"/>
                <w:szCs w:val="18"/>
              </w:rPr>
              <w:t>контроля</w:t>
            </w:r>
            <w:r w:rsidRPr="002F5970">
              <w:rPr>
                <w:rFonts w:ascii="Times New Roman" w:hAnsi="Times New Roman"/>
                <w:i/>
                <w:color w:val="000000"/>
                <w:spacing w:val="-1"/>
                <w:sz w:val="18"/>
                <w:szCs w:val="18"/>
              </w:rPr>
              <w:t xml:space="preserve"> при строительстве, реконструкци</w:t>
            </w:r>
            <w:r w:rsidR="004A6AEC" w:rsidRPr="002F5970">
              <w:rPr>
                <w:rFonts w:ascii="Times New Roman" w:hAnsi="Times New Roman"/>
                <w:i/>
                <w:color w:val="000000"/>
                <w:spacing w:val="-1"/>
                <w:sz w:val="18"/>
                <w:szCs w:val="18"/>
              </w:rPr>
              <w:t xml:space="preserve">и, капитальному ремонту объекта </w:t>
            </w:r>
            <w:r w:rsidRPr="002F5970">
              <w:rPr>
                <w:rFonts w:ascii="Times New Roman" w:hAnsi="Times New Roman"/>
                <w:i/>
                <w:color w:val="000000"/>
                <w:spacing w:val="-1"/>
                <w:sz w:val="18"/>
                <w:szCs w:val="18"/>
              </w:rPr>
              <w:t>капитального строительства</w:t>
            </w:r>
          </w:p>
        </w:tc>
        <w:tc>
          <w:tcPr>
            <w:tcW w:w="1260" w:type="dxa"/>
            <w:tcBorders>
              <w:top w:val="single" w:sz="6" w:space="0" w:color="auto"/>
              <w:left w:val="single" w:sz="6" w:space="0" w:color="auto"/>
              <w:bottom w:val="single" w:sz="6" w:space="0" w:color="auto"/>
              <w:right w:val="single" w:sz="6" w:space="0" w:color="auto"/>
            </w:tcBorders>
            <w:shd w:val="clear" w:color="auto" w:fill="FFFFFF"/>
            <w:vAlign w:val="center"/>
          </w:tcPr>
          <w:p w:rsidR="007324FF" w:rsidRPr="002F5970" w:rsidRDefault="004A6AEC" w:rsidP="004A6AEC">
            <w:pPr>
              <w:widowControl w:val="0"/>
              <w:shd w:val="clear" w:color="auto" w:fill="FFFFFF"/>
              <w:ind w:right="19"/>
              <w:jc w:val="center"/>
              <w:rPr>
                <w:rFonts w:ascii="Times New Roman" w:hAnsi="Times New Roman"/>
                <w:i/>
                <w:sz w:val="18"/>
                <w:szCs w:val="18"/>
              </w:rPr>
            </w:pPr>
            <w:r w:rsidRPr="002F5970">
              <w:rPr>
                <w:rFonts w:ascii="Times New Roman" w:hAnsi="Times New Roman"/>
                <w:i/>
                <w:sz w:val="18"/>
                <w:szCs w:val="18"/>
              </w:rPr>
              <w:t xml:space="preserve">Выявленные </w:t>
            </w:r>
            <w:r w:rsidR="007324FF" w:rsidRPr="002F5970">
              <w:rPr>
                <w:rFonts w:ascii="Times New Roman" w:hAnsi="Times New Roman"/>
                <w:i/>
                <w:sz w:val="18"/>
                <w:szCs w:val="18"/>
              </w:rPr>
              <w:t xml:space="preserve">недостатки  </w:t>
            </w:r>
          </w:p>
        </w:tc>
        <w:tc>
          <w:tcPr>
            <w:tcW w:w="1260" w:type="dxa"/>
            <w:tcBorders>
              <w:top w:val="single" w:sz="6" w:space="0" w:color="auto"/>
              <w:left w:val="single" w:sz="6" w:space="0" w:color="auto"/>
              <w:bottom w:val="single" w:sz="6" w:space="0" w:color="auto"/>
              <w:right w:val="single" w:sz="6" w:space="0" w:color="auto"/>
            </w:tcBorders>
            <w:shd w:val="clear" w:color="auto" w:fill="FFFFFF"/>
            <w:vAlign w:val="center"/>
          </w:tcPr>
          <w:p w:rsidR="007324FF" w:rsidRPr="002F5970" w:rsidRDefault="007324FF" w:rsidP="007324FF">
            <w:pPr>
              <w:widowControl w:val="0"/>
              <w:shd w:val="clear" w:color="auto" w:fill="FFFFFF"/>
              <w:ind w:right="19"/>
              <w:jc w:val="center"/>
              <w:rPr>
                <w:rFonts w:ascii="Times New Roman" w:hAnsi="Times New Roman"/>
                <w:i/>
                <w:sz w:val="18"/>
                <w:szCs w:val="18"/>
              </w:rPr>
            </w:pPr>
            <w:r w:rsidRPr="002F5970">
              <w:rPr>
                <w:rFonts w:ascii="Times New Roman" w:hAnsi="Times New Roman"/>
                <w:i/>
                <w:sz w:val="18"/>
                <w:szCs w:val="18"/>
              </w:rPr>
              <w:t>Срок устранения выявленных недостатков</w:t>
            </w:r>
          </w:p>
        </w:tc>
        <w:tc>
          <w:tcPr>
            <w:tcW w:w="1187" w:type="dxa"/>
            <w:tcBorders>
              <w:top w:val="single" w:sz="6" w:space="0" w:color="auto"/>
              <w:left w:val="single" w:sz="6" w:space="0" w:color="auto"/>
              <w:bottom w:val="single" w:sz="4" w:space="0" w:color="auto"/>
              <w:right w:val="single" w:sz="6" w:space="0" w:color="auto"/>
            </w:tcBorders>
            <w:shd w:val="clear" w:color="auto" w:fill="FFFFFF"/>
            <w:vAlign w:val="center"/>
          </w:tcPr>
          <w:p w:rsidR="007324FF" w:rsidRPr="002F5970" w:rsidRDefault="007324FF" w:rsidP="007324FF">
            <w:pPr>
              <w:widowControl w:val="0"/>
              <w:jc w:val="center"/>
              <w:rPr>
                <w:rFonts w:ascii="Times New Roman" w:hAnsi="Times New Roman"/>
                <w:i/>
                <w:sz w:val="18"/>
                <w:szCs w:val="18"/>
              </w:rPr>
            </w:pPr>
            <w:r w:rsidRPr="002F5970">
              <w:rPr>
                <w:rFonts w:ascii="Times New Roman" w:hAnsi="Times New Roman"/>
                <w:i/>
                <w:sz w:val="18"/>
                <w:szCs w:val="18"/>
              </w:rPr>
              <w:t>Дата устранения недостатков</w:t>
            </w:r>
          </w:p>
        </w:tc>
        <w:tc>
          <w:tcPr>
            <w:tcW w:w="2053" w:type="dxa"/>
            <w:tcBorders>
              <w:top w:val="single" w:sz="6" w:space="0" w:color="auto"/>
              <w:left w:val="single" w:sz="6" w:space="0" w:color="auto"/>
              <w:bottom w:val="single" w:sz="4" w:space="0" w:color="auto"/>
              <w:right w:val="single" w:sz="6" w:space="0" w:color="auto"/>
            </w:tcBorders>
            <w:shd w:val="clear" w:color="auto" w:fill="FFFFFF"/>
            <w:vAlign w:val="center"/>
          </w:tcPr>
          <w:p w:rsidR="007324FF" w:rsidRPr="002F5970" w:rsidRDefault="007324FF" w:rsidP="007324FF">
            <w:pPr>
              <w:widowControl w:val="0"/>
              <w:jc w:val="center"/>
              <w:rPr>
                <w:rFonts w:ascii="Times New Roman" w:hAnsi="Times New Roman"/>
                <w:i/>
                <w:sz w:val="18"/>
                <w:szCs w:val="18"/>
              </w:rPr>
            </w:pPr>
            <w:r w:rsidRPr="002F5970">
              <w:rPr>
                <w:rFonts w:ascii="Times New Roman" w:hAnsi="Times New Roman"/>
                <w:i/>
                <w:sz w:val="18"/>
                <w:szCs w:val="18"/>
              </w:rPr>
              <w:t xml:space="preserve">Должность, фамилия, инициалы, подпись </w:t>
            </w:r>
            <w:r w:rsidRPr="002F5970">
              <w:rPr>
                <w:rFonts w:ascii="Times New Roman" w:hAnsi="Times New Roman"/>
                <w:i/>
                <w:color w:val="000000"/>
                <w:spacing w:val="-7"/>
                <w:sz w:val="18"/>
                <w:szCs w:val="18"/>
              </w:rPr>
              <w:t xml:space="preserve">уполномоченного представителя застройщика или заказчика </w:t>
            </w:r>
          </w:p>
        </w:tc>
      </w:tr>
      <w:tr w:rsidR="007324FF" w:rsidRPr="002F5970" w:rsidTr="007324FF">
        <w:trPr>
          <w:trHeight w:val="174"/>
        </w:trPr>
        <w:tc>
          <w:tcPr>
            <w:tcW w:w="567" w:type="dxa"/>
            <w:tcBorders>
              <w:top w:val="single" w:sz="6" w:space="0" w:color="auto"/>
              <w:left w:val="single" w:sz="6" w:space="0" w:color="auto"/>
              <w:bottom w:val="single" w:sz="6" w:space="0" w:color="auto"/>
              <w:right w:val="single" w:sz="6" w:space="0" w:color="auto"/>
            </w:tcBorders>
            <w:shd w:val="clear" w:color="auto" w:fill="FFFFFF"/>
          </w:tcPr>
          <w:p w:rsidR="007324FF" w:rsidRPr="002F5970" w:rsidRDefault="007324FF" w:rsidP="007324FF">
            <w:pPr>
              <w:widowControl w:val="0"/>
              <w:shd w:val="clear" w:color="auto" w:fill="FFFFFF"/>
              <w:jc w:val="center"/>
              <w:rPr>
                <w:rFonts w:ascii="Times New Roman" w:hAnsi="Times New Roman"/>
                <w:i/>
                <w:sz w:val="18"/>
                <w:szCs w:val="18"/>
              </w:rPr>
            </w:pPr>
            <w:r w:rsidRPr="002F5970">
              <w:rPr>
                <w:rFonts w:ascii="Times New Roman" w:hAnsi="Times New Roman"/>
                <w:i/>
                <w:sz w:val="18"/>
                <w:szCs w:val="18"/>
              </w:rPr>
              <w:t>1</w:t>
            </w:r>
          </w:p>
        </w:tc>
        <w:tc>
          <w:tcPr>
            <w:tcW w:w="3753" w:type="dxa"/>
            <w:tcBorders>
              <w:top w:val="single" w:sz="6" w:space="0" w:color="auto"/>
              <w:left w:val="single" w:sz="6" w:space="0" w:color="auto"/>
              <w:bottom w:val="single" w:sz="6" w:space="0" w:color="auto"/>
              <w:right w:val="single" w:sz="6" w:space="0" w:color="auto"/>
            </w:tcBorders>
            <w:shd w:val="clear" w:color="auto" w:fill="FFFFFF"/>
          </w:tcPr>
          <w:p w:rsidR="007324FF" w:rsidRPr="002F5970" w:rsidRDefault="007324FF" w:rsidP="007324FF">
            <w:pPr>
              <w:widowControl w:val="0"/>
              <w:shd w:val="clear" w:color="auto" w:fill="FFFFFF"/>
              <w:jc w:val="center"/>
              <w:rPr>
                <w:rFonts w:ascii="Times New Roman" w:hAnsi="Times New Roman"/>
                <w:i/>
                <w:sz w:val="18"/>
                <w:szCs w:val="18"/>
              </w:rPr>
            </w:pPr>
            <w:r w:rsidRPr="002F5970">
              <w:rPr>
                <w:rFonts w:ascii="Times New Roman" w:hAnsi="Times New Roman"/>
                <w:i/>
                <w:sz w:val="18"/>
                <w:szCs w:val="18"/>
              </w:rPr>
              <w:t>2</w:t>
            </w:r>
          </w:p>
        </w:tc>
        <w:tc>
          <w:tcPr>
            <w:tcW w:w="1260" w:type="dxa"/>
            <w:tcBorders>
              <w:top w:val="single" w:sz="6" w:space="0" w:color="auto"/>
              <w:left w:val="single" w:sz="6" w:space="0" w:color="auto"/>
              <w:bottom w:val="single" w:sz="6" w:space="0" w:color="auto"/>
              <w:right w:val="single" w:sz="4" w:space="0" w:color="auto"/>
            </w:tcBorders>
            <w:shd w:val="clear" w:color="auto" w:fill="FFFFFF"/>
          </w:tcPr>
          <w:p w:rsidR="007324FF" w:rsidRPr="002F5970" w:rsidRDefault="007324FF" w:rsidP="007324FF">
            <w:pPr>
              <w:widowControl w:val="0"/>
              <w:shd w:val="clear" w:color="auto" w:fill="FFFFFF"/>
              <w:jc w:val="center"/>
              <w:rPr>
                <w:rFonts w:ascii="Times New Roman" w:hAnsi="Times New Roman"/>
                <w:i/>
                <w:sz w:val="18"/>
                <w:szCs w:val="18"/>
              </w:rPr>
            </w:pPr>
            <w:r w:rsidRPr="002F5970">
              <w:rPr>
                <w:rFonts w:ascii="Times New Roman" w:hAnsi="Times New Roman"/>
                <w:i/>
                <w:sz w:val="18"/>
                <w:szCs w:val="18"/>
              </w:rPr>
              <w:t>3</w:t>
            </w:r>
          </w:p>
        </w:tc>
        <w:tc>
          <w:tcPr>
            <w:tcW w:w="1260" w:type="dxa"/>
            <w:tcBorders>
              <w:top w:val="single" w:sz="6" w:space="0" w:color="auto"/>
              <w:left w:val="single" w:sz="6" w:space="0" w:color="auto"/>
              <w:bottom w:val="single" w:sz="6" w:space="0" w:color="auto"/>
              <w:right w:val="single" w:sz="4" w:space="0" w:color="auto"/>
            </w:tcBorders>
            <w:shd w:val="clear" w:color="auto" w:fill="FFFFFF"/>
          </w:tcPr>
          <w:p w:rsidR="007324FF" w:rsidRPr="002F5970" w:rsidRDefault="007324FF" w:rsidP="007324FF">
            <w:pPr>
              <w:widowControl w:val="0"/>
              <w:shd w:val="clear" w:color="auto" w:fill="FFFFFF"/>
              <w:jc w:val="center"/>
              <w:rPr>
                <w:rFonts w:ascii="Times New Roman" w:hAnsi="Times New Roman"/>
                <w:i/>
                <w:sz w:val="18"/>
                <w:szCs w:val="18"/>
              </w:rPr>
            </w:pPr>
            <w:r w:rsidRPr="002F5970">
              <w:rPr>
                <w:rFonts w:ascii="Times New Roman" w:hAnsi="Times New Roman"/>
                <w:i/>
                <w:sz w:val="18"/>
                <w:szCs w:val="18"/>
              </w:rPr>
              <w:t>4</w:t>
            </w:r>
          </w:p>
        </w:tc>
        <w:tc>
          <w:tcPr>
            <w:tcW w:w="1187" w:type="dxa"/>
            <w:tcBorders>
              <w:top w:val="single" w:sz="4" w:space="0" w:color="auto"/>
              <w:left w:val="single" w:sz="4" w:space="0" w:color="auto"/>
              <w:bottom w:val="single" w:sz="4" w:space="0" w:color="auto"/>
              <w:right w:val="single" w:sz="4" w:space="0" w:color="auto"/>
            </w:tcBorders>
            <w:shd w:val="clear" w:color="auto" w:fill="FFFFFF"/>
          </w:tcPr>
          <w:p w:rsidR="007324FF" w:rsidRPr="002F5970" w:rsidRDefault="007324FF" w:rsidP="007324FF">
            <w:pPr>
              <w:widowControl w:val="0"/>
              <w:shd w:val="clear" w:color="auto" w:fill="FFFFFF"/>
              <w:jc w:val="center"/>
              <w:rPr>
                <w:rFonts w:ascii="Times New Roman" w:hAnsi="Times New Roman"/>
                <w:i/>
                <w:sz w:val="18"/>
                <w:szCs w:val="18"/>
              </w:rPr>
            </w:pPr>
            <w:r w:rsidRPr="002F5970">
              <w:rPr>
                <w:rFonts w:ascii="Times New Roman" w:hAnsi="Times New Roman"/>
                <w:i/>
                <w:sz w:val="18"/>
                <w:szCs w:val="18"/>
              </w:rPr>
              <w:t>5</w:t>
            </w:r>
          </w:p>
        </w:tc>
        <w:tc>
          <w:tcPr>
            <w:tcW w:w="2053" w:type="dxa"/>
            <w:tcBorders>
              <w:top w:val="single" w:sz="4" w:space="0" w:color="auto"/>
              <w:left w:val="single" w:sz="4" w:space="0" w:color="auto"/>
              <w:bottom w:val="single" w:sz="4" w:space="0" w:color="auto"/>
              <w:right w:val="single" w:sz="4" w:space="0" w:color="auto"/>
            </w:tcBorders>
            <w:shd w:val="clear" w:color="auto" w:fill="FFFFFF"/>
          </w:tcPr>
          <w:p w:rsidR="007324FF" w:rsidRPr="002F5970" w:rsidRDefault="007324FF" w:rsidP="007324FF">
            <w:pPr>
              <w:widowControl w:val="0"/>
              <w:shd w:val="clear" w:color="auto" w:fill="FFFFFF"/>
              <w:jc w:val="center"/>
              <w:rPr>
                <w:rFonts w:ascii="Times New Roman" w:hAnsi="Times New Roman"/>
                <w:i/>
                <w:sz w:val="18"/>
                <w:szCs w:val="18"/>
              </w:rPr>
            </w:pPr>
            <w:r w:rsidRPr="002F5970">
              <w:rPr>
                <w:rFonts w:ascii="Times New Roman" w:hAnsi="Times New Roman"/>
                <w:i/>
                <w:sz w:val="18"/>
                <w:szCs w:val="18"/>
              </w:rPr>
              <w:t>6</w:t>
            </w:r>
          </w:p>
        </w:tc>
      </w:tr>
      <w:tr w:rsidR="007324FF" w:rsidRPr="002F5970" w:rsidTr="007324FF">
        <w:trPr>
          <w:trHeight w:val="269"/>
        </w:trPr>
        <w:tc>
          <w:tcPr>
            <w:tcW w:w="567" w:type="dxa"/>
            <w:tcBorders>
              <w:top w:val="single" w:sz="6" w:space="0" w:color="auto"/>
              <w:left w:val="single" w:sz="6" w:space="0" w:color="auto"/>
              <w:bottom w:val="single" w:sz="6" w:space="0" w:color="auto"/>
              <w:right w:val="single" w:sz="6" w:space="0" w:color="auto"/>
            </w:tcBorders>
            <w:shd w:val="clear" w:color="auto" w:fill="FFFFFF"/>
          </w:tcPr>
          <w:p w:rsidR="007324FF" w:rsidRPr="002F5970" w:rsidRDefault="007324FF" w:rsidP="007324FF">
            <w:pPr>
              <w:jc w:val="center"/>
              <w:rPr>
                <w:rFonts w:ascii="Times New Roman" w:hAnsi="Times New Roman"/>
                <w:i/>
                <w:sz w:val="18"/>
                <w:szCs w:val="18"/>
              </w:rPr>
            </w:pPr>
          </w:p>
        </w:tc>
        <w:tc>
          <w:tcPr>
            <w:tcW w:w="3753" w:type="dxa"/>
            <w:tcBorders>
              <w:top w:val="single" w:sz="6" w:space="0" w:color="auto"/>
              <w:left w:val="single" w:sz="6" w:space="0" w:color="auto"/>
              <w:bottom w:val="single" w:sz="6" w:space="0" w:color="auto"/>
              <w:right w:val="single" w:sz="6" w:space="0" w:color="auto"/>
            </w:tcBorders>
            <w:shd w:val="clear" w:color="auto" w:fill="FFFFFF"/>
          </w:tcPr>
          <w:p w:rsidR="007324FF" w:rsidRPr="002F5970" w:rsidRDefault="007324FF" w:rsidP="007324FF">
            <w:pPr>
              <w:jc w:val="center"/>
              <w:rPr>
                <w:rFonts w:ascii="Times New Roman" w:hAnsi="Times New Roman"/>
                <w:i/>
                <w:sz w:val="18"/>
                <w:szCs w:val="18"/>
              </w:rPr>
            </w:pPr>
          </w:p>
        </w:tc>
        <w:tc>
          <w:tcPr>
            <w:tcW w:w="1260" w:type="dxa"/>
            <w:tcBorders>
              <w:top w:val="single" w:sz="6" w:space="0" w:color="auto"/>
              <w:left w:val="single" w:sz="6" w:space="0" w:color="auto"/>
              <w:bottom w:val="single" w:sz="6" w:space="0" w:color="auto"/>
              <w:right w:val="single" w:sz="4" w:space="0" w:color="auto"/>
            </w:tcBorders>
            <w:shd w:val="clear" w:color="auto" w:fill="FFFFFF"/>
          </w:tcPr>
          <w:p w:rsidR="007324FF" w:rsidRPr="002F5970" w:rsidRDefault="007324FF" w:rsidP="007324FF">
            <w:pPr>
              <w:jc w:val="center"/>
              <w:rPr>
                <w:rFonts w:ascii="Times New Roman" w:hAnsi="Times New Roman"/>
                <w:i/>
                <w:sz w:val="18"/>
                <w:szCs w:val="18"/>
              </w:rPr>
            </w:pPr>
          </w:p>
        </w:tc>
        <w:tc>
          <w:tcPr>
            <w:tcW w:w="1260" w:type="dxa"/>
            <w:tcBorders>
              <w:top w:val="single" w:sz="6" w:space="0" w:color="auto"/>
              <w:left w:val="single" w:sz="6" w:space="0" w:color="auto"/>
              <w:bottom w:val="single" w:sz="6" w:space="0" w:color="auto"/>
              <w:right w:val="single" w:sz="4" w:space="0" w:color="auto"/>
            </w:tcBorders>
            <w:shd w:val="clear" w:color="auto" w:fill="FFFFFF"/>
          </w:tcPr>
          <w:p w:rsidR="007324FF" w:rsidRPr="002F5970" w:rsidRDefault="007324FF" w:rsidP="007324FF">
            <w:pPr>
              <w:jc w:val="center"/>
              <w:rPr>
                <w:rFonts w:ascii="Times New Roman" w:hAnsi="Times New Roman"/>
                <w:i/>
                <w:sz w:val="18"/>
                <w:szCs w:val="18"/>
              </w:rPr>
            </w:pPr>
          </w:p>
        </w:tc>
        <w:tc>
          <w:tcPr>
            <w:tcW w:w="1187" w:type="dxa"/>
            <w:tcBorders>
              <w:top w:val="single" w:sz="4" w:space="0" w:color="auto"/>
              <w:left w:val="single" w:sz="4" w:space="0" w:color="auto"/>
              <w:bottom w:val="single" w:sz="4" w:space="0" w:color="auto"/>
              <w:right w:val="single" w:sz="4" w:space="0" w:color="auto"/>
            </w:tcBorders>
            <w:shd w:val="clear" w:color="auto" w:fill="FFFFFF"/>
          </w:tcPr>
          <w:p w:rsidR="007324FF" w:rsidRPr="002F5970" w:rsidRDefault="007324FF" w:rsidP="007324FF">
            <w:pPr>
              <w:jc w:val="center"/>
              <w:rPr>
                <w:rFonts w:ascii="Times New Roman" w:hAnsi="Times New Roman"/>
                <w:i/>
                <w:sz w:val="18"/>
                <w:szCs w:val="18"/>
              </w:rPr>
            </w:pPr>
          </w:p>
        </w:tc>
        <w:tc>
          <w:tcPr>
            <w:tcW w:w="2053" w:type="dxa"/>
            <w:tcBorders>
              <w:top w:val="single" w:sz="4" w:space="0" w:color="auto"/>
              <w:left w:val="single" w:sz="4" w:space="0" w:color="auto"/>
              <w:bottom w:val="single" w:sz="4" w:space="0" w:color="auto"/>
              <w:right w:val="single" w:sz="4" w:space="0" w:color="auto"/>
            </w:tcBorders>
            <w:shd w:val="clear" w:color="auto" w:fill="FFFFFF"/>
          </w:tcPr>
          <w:p w:rsidR="007324FF" w:rsidRPr="002F5970" w:rsidRDefault="007324FF" w:rsidP="007324FF">
            <w:pPr>
              <w:jc w:val="center"/>
              <w:rPr>
                <w:rFonts w:ascii="Times New Roman" w:hAnsi="Times New Roman"/>
                <w:i/>
                <w:sz w:val="18"/>
                <w:szCs w:val="18"/>
              </w:rPr>
            </w:pPr>
          </w:p>
        </w:tc>
      </w:tr>
    </w:tbl>
    <w:p w:rsidR="007324FF" w:rsidRPr="00947C50" w:rsidRDefault="007324FF" w:rsidP="004A6AEC">
      <w:pPr>
        <w:widowControl w:val="0"/>
        <w:shd w:val="clear" w:color="auto" w:fill="FFFFFF"/>
        <w:rPr>
          <w:b/>
          <w:bCs/>
          <w:color w:val="000000"/>
          <w:spacing w:val="2"/>
          <w:sz w:val="26"/>
          <w:szCs w:val="26"/>
        </w:rPr>
      </w:pPr>
    </w:p>
    <w:p w:rsidR="007324FF" w:rsidRPr="004A6AEC" w:rsidRDefault="007324FF" w:rsidP="007324FF">
      <w:pPr>
        <w:widowControl w:val="0"/>
        <w:shd w:val="clear" w:color="auto" w:fill="FFFFFF"/>
        <w:jc w:val="center"/>
        <w:rPr>
          <w:rFonts w:ascii="Times New Roman" w:hAnsi="Times New Roman"/>
          <w:b/>
          <w:bCs/>
          <w:color w:val="000000"/>
          <w:spacing w:val="2"/>
        </w:rPr>
      </w:pPr>
      <w:r w:rsidRPr="004A6AEC">
        <w:rPr>
          <w:rFonts w:ascii="Times New Roman" w:hAnsi="Times New Roman"/>
          <w:b/>
          <w:bCs/>
          <w:color w:val="000000"/>
          <w:spacing w:val="2"/>
        </w:rPr>
        <w:lastRenderedPageBreak/>
        <w:t>РАЗДЕЛ 5</w:t>
      </w:r>
    </w:p>
    <w:p w:rsidR="007324FF" w:rsidRPr="00AB1F6E" w:rsidRDefault="007324FF" w:rsidP="00AB1F6E">
      <w:pPr>
        <w:widowControl w:val="0"/>
        <w:shd w:val="clear" w:color="auto" w:fill="FFFFFF"/>
        <w:autoSpaceDE w:val="0"/>
        <w:autoSpaceDN w:val="0"/>
        <w:adjustRightInd w:val="0"/>
        <w:ind w:right="201"/>
        <w:jc w:val="center"/>
        <w:rPr>
          <w:rFonts w:ascii="Times New Roman" w:hAnsi="Times New Roman"/>
          <w:bCs/>
          <w:color w:val="000000"/>
          <w:spacing w:val="-4"/>
        </w:rPr>
      </w:pPr>
      <w:r w:rsidRPr="004A6AEC">
        <w:rPr>
          <w:rFonts w:ascii="Times New Roman" w:hAnsi="Times New Roman"/>
          <w:bCs/>
          <w:color w:val="000000"/>
          <w:spacing w:val="-4"/>
        </w:rPr>
        <w:t xml:space="preserve">Сведения о строительном </w:t>
      </w:r>
      <w:r w:rsidR="004A6AEC">
        <w:rPr>
          <w:rFonts w:ascii="Times New Roman" w:hAnsi="Times New Roman"/>
          <w:bCs/>
          <w:color w:val="000000"/>
          <w:spacing w:val="-4"/>
        </w:rPr>
        <w:t xml:space="preserve">контроле лица, осуществляющего </w:t>
      </w:r>
      <w:r w:rsidRPr="004A6AEC">
        <w:rPr>
          <w:rFonts w:ascii="Times New Roman" w:hAnsi="Times New Roman"/>
          <w:bCs/>
          <w:color w:val="000000"/>
          <w:spacing w:val="-4"/>
        </w:rPr>
        <w:t xml:space="preserve">строительство, в процессе </w:t>
      </w:r>
      <w:r w:rsidRPr="004A6AEC">
        <w:rPr>
          <w:rFonts w:ascii="Times New Roman" w:hAnsi="Times New Roman"/>
          <w:color w:val="000000"/>
          <w:spacing w:val="-4"/>
        </w:rPr>
        <w:t xml:space="preserve">монтажа строительных </w:t>
      </w:r>
      <w:proofErr w:type="spellStart"/>
      <w:r w:rsidRPr="004A6AEC">
        <w:rPr>
          <w:rFonts w:ascii="Times New Roman" w:hAnsi="Times New Roman"/>
          <w:color w:val="000000"/>
          <w:spacing w:val="-4"/>
        </w:rPr>
        <w:t>конструкций</w:t>
      </w:r>
      <w:r w:rsidRPr="004A6AEC">
        <w:rPr>
          <w:rFonts w:ascii="Times New Roman" w:hAnsi="Times New Roman"/>
          <w:bCs/>
          <w:color w:val="000000"/>
          <w:spacing w:val="-4"/>
        </w:rPr>
        <w:t>по</w:t>
      </w:r>
      <w:proofErr w:type="spellEnd"/>
      <w:r w:rsidRPr="004A6AEC">
        <w:rPr>
          <w:rFonts w:ascii="Times New Roman" w:hAnsi="Times New Roman"/>
          <w:bCs/>
          <w:color w:val="000000"/>
          <w:spacing w:val="-4"/>
        </w:rPr>
        <w:t xml:space="preserve"> строительству, реконструкции, капитальному ремонту объ</w:t>
      </w:r>
      <w:r w:rsidR="00AB1F6E">
        <w:rPr>
          <w:rFonts w:ascii="Times New Roman" w:hAnsi="Times New Roman"/>
          <w:bCs/>
          <w:color w:val="000000"/>
          <w:spacing w:val="-4"/>
        </w:rPr>
        <w:t>екта капитального строительства</w:t>
      </w:r>
    </w:p>
    <w:tbl>
      <w:tblPr>
        <w:tblW w:w="10080" w:type="dxa"/>
        <w:tblInd w:w="-140" w:type="dxa"/>
        <w:tblLayout w:type="fixed"/>
        <w:tblCellMar>
          <w:left w:w="40" w:type="dxa"/>
          <w:right w:w="40" w:type="dxa"/>
        </w:tblCellMar>
        <w:tblLook w:val="0000" w:firstRow="0" w:lastRow="0" w:firstColumn="0" w:lastColumn="0" w:noHBand="0" w:noVBand="0"/>
      </w:tblPr>
      <w:tblGrid>
        <w:gridCol w:w="567"/>
        <w:gridCol w:w="3753"/>
        <w:gridCol w:w="1440"/>
        <w:gridCol w:w="1345"/>
        <w:gridCol w:w="1187"/>
        <w:gridCol w:w="1788"/>
      </w:tblGrid>
      <w:tr w:rsidR="007324FF" w:rsidRPr="002F5970" w:rsidTr="007324FF">
        <w:trPr>
          <w:trHeight w:val="20"/>
        </w:trPr>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rsidR="007324FF" w:rsidRPr="002F5970" w:rsidRDefault="007324FF" w:rsidP="007324FF">
            <w:pPr>
              <w:widowControl w:val="0"/>
              <w:shd w:val="clear" w:color="auto" w:fill="FFFFFF"/>
              <w:jc w:val="center"/>
              <w:rPr>
                <w:rFonts w:ascii="Times New Roman" w:hAnsi="Times New Roman"/>
                <w:i/>
                <w:sz w:val="18"/>
                <w:szCs w:val="18"/>
              </w:rPr>
            </w:pPr>
            <w:r w:rsidRPr="002F5970">
              <w:rPr>
                <w:rFonts w:ascii="Times New Roman" w:hAnsi="Times New Roman"/>
                <w:i/>
                <w:color w:val="000000"/>
                <w:sz w:val="18"/>
                <w:szCs w:val="18"/>
              </w:rPr>
              <w:t xml:space="preserve">№№/ </w:t>
            </w:r>
            <w:proofErr w:type="spellStart"/>
            <w:r w:rsidRPr="002F5970">
              <w:rPr>
                <w:rFonts w:ascii="Times New Roman" w:hAnsi="Times New Roman"/>
                <w:i/>
                <w:color w:val="000000"/>
                <w:spacing w:val="-2"/>
                <w:sz w:val="18"/>
                <w:szCs w:val="18"/>
              </w:rPr>
              <w:t>пп</w:t>
            </w:r>
            <w:proofErr w:type="spellEnd"/>
          </w:p>
        </w:tc>
        <w:tc>
          <w:tcPr>
            <w:tcW w:w="3753" w:type="dxa"/>
            <w:tcBorders>
              <w:top w:val="single" w:sz="6" w:space="0" w:color="auto"/>
              <w:left w:val="single" w:sz="6" w:space="0" w:color="auto"/>
              <w:bottom w:val="single" w:sz="6" w:space="0" w:color="auto"/>
              <w:right w:val="single" w:sz="6" w:space="0" w:color="auto"/>
            </w:tcBorders>
            <w:shd w:val="clear" w:color="auto" w:fill="FFFFFF"/>
          </w:tcPr>
          <w:p w:rsidR="007324FF" w:rsidRPr="002F5970" w:rsidRDefault="007324FF" w:rsidP="007324FF">
            <w:pPr>
              <w:widowControl w:val="0"/>
              <w:shd w:val="clear" w:color="auto" w:fill="FFFFFF"/>
              <w:ind w:right="19"/>
              <w:jc w:val="center"/>
              <w:rPr>
                <w:rFonts w:ascii="Times New Roman" w:hAnsi="Times New Roman"/>
                <w:i/>
                <w:sz w:val="18"/>
                <w:szCs w:val="18"/>
              </w:rPr>
            </w:pPr>
          </w:p>
          <w:p w:rsidR="007324FF" w:rsidRPr="002F5970" w:rsidRDefault="007324FF" w:rsidP="004A6AEC">
            <w:pPr>
              <w:widowControl w:val="0"/>
              <w:shd w:val="clear" w:color="auto" w:fill="FFFFFF"/>
              <w:ind w:right="19"/>
              <w:jc w:val="center"/>
              <w:rPr>
                <w:rFonts w:ascii="Times New Roman" w:hAnsi="Times New Roman"/>
                <w:i/>
                <w:sz w:val="18"/>
                <w:szCs w:val="18"/>
              </w:rPr>
            </w:pPr>
            <w:r w:rsidRPr="002F5970">
              <w:rPr>
                <w:rFonts w:ascii="Times New Roman" w:hAnsi="Times New Roman"/>
                <w:i/>
                <w:sz w:val="18"/>
                <w:szCs w:val="18"/>
              </w:rPr>
              <w:t>Сведения о проведени</w:t>
            </w:r>
            <w:r w:rsidR="004A6AEC" w:rsidRPr="002F5970">
              <w:rPr>
                <w:rFonts w:ascii="Times New Roman" w:hAnsi="Times New Roman"/>
                <w:i/>
                <w:sz w:val="18"/>
                <w:szCs w:val="18"/>
              </w:rPr>
              <w:t xml:space="preserve">и строительного </w:t>
            </w:r>
            <w:r w:rsidRPr="002F5970">
              <w:rPr>
                <w:rFonts w:ascii="Times New Roman" w:hAnsi="Times New Roman"/>
                <w:i/>
                <w:sz w:val="18"/>
                <w:szCs w:val="18"/>
              </w:rPr>
              <w:t>контроля</w:t>
            </w:r>
            <w:r w:rsidRPr="002F5970">
              <w:rPr>
                <w:rFonts w:ascii="Times New Roman" w:hAnsi="Times New Roman"/>
                <w:i/>
                <w:color w:val="000000"/>
                <w:spacing w:val="-1"/>
                <w:sz w:val="18"/>
                <w:szCs w:val="18"/>
              </w:rPr>
              <w:t xml:space="preserve"> в процессе  выполнения работ по строительству, реконструкции, капитальному ремонту объекта капитального строительства</w:t>
            </w:r>
          </w:p>
        </w:tc>
        <w:tc>
          <w:tcPr>
            <w:tcW w:w="1440" w:type="dxa"/>
            <w:tcBorders>
              <w:top w:val="single" w:sz="6" w:space="0" w:color="auto"/>
              <w:left w:val="single" w:sz="6" w:space="0" w:color="auto"/>
              <w:bottom w:val="single" w:sz="6" w:space="0" w:color="auto"/>
              <w:right w:val="single" w:sz="6" w:space="0" w:color="auto"/>
            </w:tcBorders>
            <w:shd w:val="clear" w:color="auto" w:fill="FFFFFF"/>
          </w:tcPr>
          <w:p w:rsidR="007324FF" w:rsidRPr="002F5970" w:rsidRDefault="007324FF" w:rsidP="007324FF">
            <w:pPr>
              <w:widowControl w:val="0"/>
              <w:shd w:val="clear" w:color="auto" w:fill="FFFFFF"/>
              <w:ind w:right="19"/>
              <w:jc w:val="center"/>
              <w:rPr>
                <w:rFonts w:ascii="Times New Roman" w:hAnsi="Times New Roman"/>
                <w:i/>
                <w:sz w:val="18"/>
                <w:szCs w:val="18"/>
              </w:rPr>
            </w:pPr>
          </w:p>
          <w:p w:rsidR="007324FF" w:rsidRPr="002F5970" w:rsidRDefault="007324FF" w:rsidP="007324FF">
            <w:pPr>
              <w:widowControl w:val="0"/>
              <w:shd w:val="clear" w:color="auto" w:fill="FFFFFF"/>
              <w:ind w:right="19"/>
              <w:jc w:val="center"/>
              <w:rPr>
                <w:rFonts w:ascii="Times New Roman" w:hAnsi="Times New Roman"/>
                <w:i/>
                <w:sz w:val="18"/>
                <w:szCs w:val="18"/>
              </w:rPr>
            </w:pPr>
          </w:p>
          <w:p w:rsidR="007324FF" w:rsidRPr="002F5970" w:rsidRDefault="004A6AEC" w:rsidP="004A6AEC">
            <w:pPr>
              <w:widowControl w:val="0"/>
              <w:shd w:val="clear" w:color="auto" w:fill="FFFFFF"/>
              <w:ind w:right="19"/>
              <w:jc w:val="center"/>
              <w:rPr>
                <w:rFonts w:ascii="Times New Roman" w:hAnsi="Times New Roman"/>
                <w:i/>
                <w:sz w:val="18"/>
                <w:szCs w:val="18"/>
              </w:rPr>
            </w:pPr>
            <w:r w:rsidRPr="002F5970">
              <w:rPr>
                <w:rFonts w:ascii="Times New Roman" w:hAnsi="Times New Roman"/>
                <w:i/>
                <w:sz w:val="18"/>
                <w:szCs w:val="18"/>
              </w:rPr>
              <w:t xml:space="preserve">Выявленные </w:t>
            </w:r>
            <w:r w:rsidR="007324FF" w:rsidRPr="002F5970">
              <w:rPr>
                <w:rFonts w:ascii="Times New Roman" w:hAnsi="Times New Roman"/>
                <w:i/>
                <w:sz w:val="18"/>
                <w:szCs w:val="18"/>
              </w:rPr>
              <w:t xml:space="preserve">недостатки  </w:t>
            </w:r>
          </w:p>
        </w:tc>
        <w:tc>
          <w:tcPr>
            <w:tcW w:w="1345" w:type="dxa"/>
            <w:tcBorders>
              <w:top w:val="single" w:sz="6" w:space="0" w:color="auto"/>
              <w:left w:val="single" w:sz="6" w:space="0" w:color="auto"/>
              <w:bottom w:val="single" w:sz="6" w:space="0" w:color="auto"/>
              <w:right w:val="single" w:sz="6" w:space="0" w:color="auto"/>
            </w:tcBorders>
            <w:shd w:val="clear" w:color="auto" w:fill="FFFFFF"/>
          </w:tcPr>
          <w:p w:rsidR="007324FF" w:rsidRPr="002F5970" w:rsidRDefault="007324FF" w:rsidP="007324FF">
            <w:pPr>
              <w:widowControl w:val="0"/>
              <w:shd w:val="clear" w:color="auto" w:fill="FFFFFF"/>
              <w:ind w:right="19"/>
              <w:jc w:val="center"/>
              <w:rPr>
                <w:rFonts w:ascii="Times New Roman" w:hAnsi="Times New Roman"/>
                <w:i/>
                <w:sz w:val="18"/>
                <w:szCs w:val="18"/>
              </w:rPr>
            </w:pPr>
          </w:p>
          <w:p w:rsidR="007324FF" w:rsidRPr="002F5970" w:rsidRDefault="007324FF" w:rsidP="007324FF">
            <w:pPr>
              <w:widowControl w:val="0"/>
              <w:shd w:val="clear" w:color="auto" w:fill="FFFFFF"/>
              <w:ind w:right="19"/>
              <w:jc w:val="center"/>
              <w:rPr>
                <w:rFonts w:ascii="Times New Roman" w:hAnsi="Times New Roman"/>
                <w:i/>
                <w:sz w:val="18"/>
                <w:szCs w:val="18"/>
              </w:rPr>
            </w:pPr>
            <w:r w:rsidRPr="002F5970">
              <w:rPr>
                <w:rFonts w:ascii="Times New Roman" w:hAnsi="Times New Roman"/>
                <w:i/>
                <w:sz w:val="18"/>
                <w:szCs w:val="18"/>
              </w:rPr>
              <w:t>Срок устранения выявленных недостатков</w:t>
            </w:r>
          </w:p>
        </w:tc>
        <w:tc>
          <w:tcPr>
            <w:tcW w:w="1187" w:type="dxa"/>
            <w:tcBorders>
              <w:top w:val="single" w:sz="6" w:space="0" w:color="auto"/>
              <w:left w:val="single" w:sz="6" w:space="0" w:color="auto"/>
              <w:bottom w:val="single" w:sz="4" w:space="0" w:color="auto"/>
              <w:right w:val="single" w:sz="6" w:space="0" w:color="auto"/>
            </w:tcBorders>
            <w:shd w:val="clear" w:color="auto" w:fill="FFFFFF"/>
          </w:tcPr>
          <w:p w:rsidR="007324FF" w:rsidRPr="002F5970" w:rsidRDefault="007324FF" w:rsidP="007324FF">
            <w:pPr>
              <w:widowControl w:val="0"/>
              <w:jc w:val="center"/>
              <w:rPr>
                <w:rFonts w:ascii="Times New Roman" w:hAnsi="Times New Roman"/>
                <w:i/>
                <w:sz w:val="18"/>
                <w:szCs w:val="18"/>
              </w:rPr>
            </w:pPr>
          </w:p>
          <w:p w:rsidR="007324FF" w:rsidRPr="002F5970" w:rsidRDefault="007324FF" w:rsidP="007324FF">
            <w:pPr>
              <w:widowControl w:val="0"/>
              <w:jc w:val="center"/>
              <w:rPr>
                <w:rFonts w:ascii="Times New Roman" w:hAnsi="Times New Roman"/>
                <w:i/>
                <w:sz w:val="18"/>
                <w:szCs w:val="18"/>
              </w:rPr>
            </w:pPr>
          </w:p>
          <w:p w:rsidR="007324FF" w:rsidRPr="002F5970" w:rsidRDefault="007324FF" w:rsidP="007324FF">
            <w:pPr>
              <w:widowControl w:val="0"/>
              <w:jc w:val="center"/>
              <w:rPr>
                <w:rFonts w:ascii="Times New Roman" w:hAnsi="Times New Roman"/>
                <w:i/>
                <w:sz w:val="18"/>
                <w:szCs w:val="18"/>
              </w:rPr>
            </w:pPr>
            <w:r w:rsidRPr="002F5970">
              <w:rPr>
                <w:rFonts w:ascii="Times New Roman" w:hAnsi="Times New Roman"/>
                <w:i/>
                <w:sz w:val="18"/>
                <w:szCs w:val="18"/>
              </w:rPr>
              <w:t>Дата устранения недостатков</w:t>
            </w:r>
          </w:p>
        </w:tc>
        <w:tc>
          <w:tcPr>
            <w:tcW w:w="1788" w:type="dxa"/>
            <w:tcBorders>
              <w:top w:val="single" w:sz="6" w:space="0" w:color="auto"/>
              <w:left w:val="single" w:sz="6" w:space="0" w:color="auto"/>
              <w:bottom w:val="single" w:sz="4" w:space="0" w:color="auto"/>
              <w:right w:val="single" w:sz="6" w:space="0" w:color="auto"/>
            </w:tcBorders>
            <w:shd w:val="clear" w:color="auto" w:fill="FFFFFF"/>
          </w:tcPr>
          <w:p w:rsidR="007324FF" w:rsidRPr="002F5970" w:rsidRDefault="007324FF" w:rsidP="007324FF">
            <w:pPr>
              <w:widowControl w:val="0"/>
              <w:jc w:val="center"/>
              <w:rPr>
                <w:rFonts w:ascii="Times New Roman" w:hAnsi="Times New Roman"/>
                <w:i/>
                <w:sz w:val="18"/>
                <w:szCs w:val="18"/>
              </w:rPr>
            </w:pPr>
            <w:r w:rsidRPr="002F5970">
              <w:rPr>
                <w:rFonts w:ascii="Times New Roman" w:hAnsi="Times New Roman"/>
                <w:i/>
                <w:sz w:val="18"/>
                <w:szCs w:val="18"/>
              </w:rPr>
              <w:t>Должность, ф</w:t>
            </w:r>
            <w:r w:rsidRPr="002F5970">
              <w:rPr>
                <w:rFonts w:ascii="Times New Roman" w:hAnsi="Times New Roman"/>
                <w:i/>
                <w:color w:val="000000"/>
                <w:spacing w:val="-7"/>
                <w:sz w:val="18"/>
                <w:szCs w:val="18"/>
              </w:rPr>
              <w:t xml:space="preserve">амилия, инициалы, подпись уполномоченного представителя лица, осуществляющего строительство </w:t>
            </w:r>
          </w:p>
        </w:tc>
      </w:tr>
      <w:tr w:rsidR="007324FF" w:rsidRPr="002F5970" w:rsidTr="007324FF">
        <w:trPr>
          <w:trHeight w:val="174"/>
        </w:trPr>
        <w:tc>
          <w:tcPr>
            <w:tcW w:w="567" w:type="dxa"/>
            <w:tcBorders>
              <w:top w:val="single" w:sz="6" w:space="0" w:color="auto"/>
              <w:left w:val="single" w:sz="6" w:space="0" w:color="auto"/>
              <w:bottom w:val="single" w:sz="6" w:space="0" w:color="auto"/>
              <w:right w:val="single" w:sz="6" w:space="0" w:color="auto"/>
            </w:tcBorders>
            <w:shd w:val="clear" w:color="auto" w:fill="FFFFFF"/>
          </w:tcPr>
          <w:p w:rsidR="007324FF" w:rsidRPr="002F5970" w:rsidRDefault="007324FF" w:rsidP="007324FF">
            <w:pPr>
              <w:widowControl w:val="0"/>
              <w:shd w:val="clear" w:color="auto" w:fill="FFFFFF"/>
              <w:jc w:val="center"/>
              <w:rPr>
                <w:rFonts w:ascii="Times New Roman" w:hAnsi="Times New Roman"/>
                <w:i/>
                <w:sz w:val="18"/>
                <w:szCs w:val="18"/>
              </w:rPr>
            </w:pPr>
            <w:r w:rsidRPr="002F5970">
              <w:rPr>
                <w:rFonts w:ascii="Times New Roman" w:hAnsi="Times New Roman"/>
                <w:i/>
                <w:sz w:val="18"/>
                <w:szCs w:val="18"/>
              </w:rPr>
              <w:t>1</w:t>
            </w:r>
          </w:p>
        </w:tc>
        <w:tc>
          <w:tcPr>
            <w:tcW w:w="3753" w:type="dxa"/>
            <w:tcBorders>
              <w:top w:val="single" w:sz="6" w:space="0" w:color="auto"/>
              <w:left w:val="single" w:sz="6" w:space="0" w:color="auto"/>
              <w:bottom w:val="single" w:sz="6" w:space="0" w:color="auto"/>
              <w:right w:val="single" w:sz="6" w:space="0" w:color="auto"/>
            </w:tcBorders>
            <w:shd w:val="clear" w:color="auto" w:fill="FFFFFF"/>
          </w:tcPr>
          <w:p w:rsidR="007324FF" w:rsidRPr="002F5970" w:rsidRDefault="007324FF" w:rsidP="007324FF">
            <w:pPr>
              <w:widowControl w:val="0"/>
              <w:shd w:val="clear" w:color="auto" w:fill="FFFFFF"/>
              <w:jc w:val="center"/>
              <w:rPr>
                <w:rFonts w:ascii="Times New Roman" w:hAnsi="Times New Roman"/>
                <w:i/>
                <w:sz w:val="18"/>
                <w:szCs w:val="18"/>
              </w:rPr>
            </w:pPr>
            <w:r w:rsidRPr="002F5970">
              <w:rPr>
                <w:rFonts w:ascii="Times New Roman" w:hAnsi="Times New Roman"/>
                <w:i/>
                <w:sz w:val="18"/>
                <w:szCs w:val="18"/>
              </w:rPr>
              <w:t>2</w:t>
            </w:r>
          </w:p>
        </w:tc>
        <w:tc>
          <w:tcPr>
            <w:tcW w:w="1440" w:type="dxa"/>
            <w:tcBorders>
              <w:top w:val="single" w:sz="6" w:space="0" w:color="auto"/>
              <w:left w:val="single" w:sz="6" w:space="0" w:color="auto"/>
              <w:bottom w:val="single" w:sz="6" w:space="0" w:color="auto"/>
              <w:right w:val="single" w:sz="4" w:space="0" w:color="auto"/>
            </w:tcBorders>
            <w:shd w:val="clear" w:color="auto" w:fill="FFFFFF"/>
          </w:tcPr>
          <w:p w:rsidR="007324FF" w:rsidRPr="002F5970" w:rsidRDefault="007324FF" w:rsidP="007324FF">
            <w:pPr>
              <w:widowControl w:val="0"/>
              <w:shd w:val="clear" w:color="auto" w:fill="FFFFFF"/>
              <w:jc w:val="center"/>
              <w:rPr>
                <w:rFonts w:ascii="Times New Roman" w:hAnsi="Times New Roman"/>
                <w:i/>
                <w:sz w:val="18"/>
                <w:szCs w:val="18"/>
              </w:rPr>
            </w:pPr>
            <w:r w:rsidRPr="002F5970">
              <w:rPr>
                <w:rFonts w:ascii="Times New Roman" w:hAnsi="Times New Roman"/>
                <w:i/>
                <w:sz w:val="18"/>
                <w:szCs w:val="18"/>
              </w:rPr>
              <w:t>3</w:t>
            </w:r>
          </w:p>
        </w:tc>
        <w:tc>
          <w:tcPr>
            <w:tcW w:w="1345" w:type="dxa"/>
            <w:tcBorders>
              <w:top w:val="single" w:sz="6" w:space="0" w:color="auto"/>
              <w:left w:val="single" w:sz="6" w:space="0" w:color="auto"/>
              <w:bottom w:val="single" w:sz="6" w:space="0" w:color="auto"/>
              <w:right w:val="single" w:sz="4" w:space="0" w:color="auto"/>
            </w:tcBorders>
            <w:shd w:val="clear" w:color="auto" w:fill="FFFFFF"/>
          </w:tcPr>
          <w:p w:rsidR="007324FF" w:rsidRPr="002F5970" w:rsidRDefault="007324FF" w:rsidP="007324FF">
            <w:pPr>
              <w:widowControl w:val="0"/>
              <w:shd w:val="clear" w:color="auto" w:fill="FFFFFF"/>
              <w:jc w:val="center"/>
              <w:rPr>
                <w:rFonts w:ascii="Times New Roman" w:hAnsi="Times New Roman"/>
                <w:i/>
                <w:sz w:val="18"/>
                <w:szCs w:val="18"/>
              </w:rPr>
            </w:pPr>
            <w:r w:rsidRPr="002F5970">
              <w:rPr>
                <w:rFonts w:ascii="Times New Roman" w:hAnsi="Times New Roman"/>
                <w:i/>
                <w:sz w:val="18"/>
                <w:szCs w:val="18"/>
              </w:rPr>
              <w:t>4</w:t>
            </w:r>
          </w:p>
        </w:tc>
        <w:tc>
          <w:tcPr>
            <w:tcW w:w="1187" w:type="dxa"/>
            <w:tcBorders>
              <w:top w:val="single" w:sz="4" w:space="0" w:color="auto"/>
              <w:left w:val="single" w:sz="4" w:space="0" w:color="auto"/>
              <w:bottom w:val="single" w:sz="4" w:space="0" w:color="auto"/>
              <w:right w:val="single" w:sz="4" w:space="0" w:color="auto"/>
            </w:tcBorders>
            <w:shd w:val="clear" w:color="auto" w:fill="FFFFFF"/>
          </w:tcPr>
          <w:p w:rsidR="007324FF" w:rsidRPr="002F5970" w:rsidRDefault="007324FF" w:rsidP="007324FF">
            <w:pPr>
              <w:widowControl w:val="0"/>
              <w:shd w:val="clear" w:color="auto" w:fill="FFFFFF"/>
              <w:jc w:val="center"/>
              <w:rPr>
                <w:rFonts w:ascii="Times New Roman" w:hAnsi="Times New Roman"/>
                <w:i/>
                <w:sz w:val="18"/>
                <w:szCs w:val="18"/>
              </w:rPr>
            </w:pPr>
            <w:r w:rsidRPr="002F5970">
              <w:rPr>
                <w:rFonts w:ascii="Times New Roman" w:hAnsi="Times New Roman"/>
                <w:i/>
                <w:sz w:val="18"/>
                <w:szCs w:val="18"/>
              </w:rPr>
              <w:t>5</w:t>
            </w:r>
          </w:p>
        </w:tc>
        <w:tc>
          <w:tcPr>
            <w:tcW w:w="1788" w:type="dxa"/>
            <w:tcBorders>
              <w:top w:val="single" w:sz="4" w:space="0" w:color="auto"/>
              <w:left w:val="single" w:sz="4" w:space="0" w:color="auto"/>
              <w:bottom w:val="single" w:sz="4" w:space="0" w:color="auto"/>
              <w:right w:val="single" w:sz="4" w:space="0" w:color="auto"/>
            </w:tcBorders>
            <w:shd w:val="clear" w:color="auto" w:fill="FFFFFF"/>
          </w:tcPr>
          <w:p w:rsidR="007324FF" w:rsidRPr="002F5970" w:rsidRDefault="007324FF" w:rsidP="007324FF">
            <w:pPr>
              <w:widowControl w:val="0"/>
              <w:shd w:val="clear" w:color="auto" w:fill="FFFFFF"/>
              <w:jc w:val="center"/>
              <w:rPr>
                <w:rFonts w:ascii="Times New Roman" w:hAnsi="Times New Roman"/>
                <w:i/>
                <w:sz w:val="18"/>
                <w:szCs w:val="18"/>
              </w:rPr>
            </w:pPr>
            <w:r w:rsidRPr="002F5970">
              <w:rPr>
                <w:rFonts w:ascii="Times New Roman" w:hAnsi="Times New Roman"/>
                <w:i/>
                <w:sz w:val="18"/>
                <w:szCs w:val="18"/>
              </w:rPr>
              <w:t>6</w:t>
            </w:r>
          </w:p>
        </w:tc>
      </w:tr>
      <w:tr w:rsidR="007324FF" w:rsidRPr="002F5970" w:rsidTr="007324FF">
        <w:trPr>
          <w:trHeight w:val="269"/>
        </w:trPr>
        <w:tc>
          <w:tcPr>
            <w:tcW w:w="567" w:type="dxa"/>
            <w:tcBorders>
              <w:top w:val="single" w:sz="6" w:space="0" w:color="auto"/>
              <w:left w:val="single" w:sz="6" w:space="0" w:color="auto"/>
              <w:bottom w:val="single" w:sz="6" w:space="0" w:color="auto"/>
              <w:right w:val="single" w:sz="6" w:space="0" w:color="auto"/>
            </w:tcBorders>
            <w:shd w:val="clear" w:color="auto" w:fill="FFFFFF"/>
          </w:tcPr>
          <w:p w:rsidR="007324FF" w:rsidRPr="002F5970" w:rsidRDefault="007324FF" w:rsidP="007324FF">
            <w:pPr>
              <w:jc w:val="center"/>
              <w:rPr>
                <w:rFonts w:ascii="Times New Roman" w:hAnsi="Times New Roman"/>
                <w:i/>
                <w:sz w:val="18"/>
                <w:szCs w:val="18"/>
              </w:rPr>
            </w:pPr>
          </w:p>
        </w:tc>
        <w:tc>
          <w:tcPr>
            <w:tcW w:w="3753" w:type="dxa"/>
            <w:tcBorders>
              <w:top w:val="single" w:sz="6" w:space="0" w:color="auto"/>
              <w:left w:val="single" w:sz="6" w:space="0" w:color="auto"/>
              <w:bottom w:val="single" w:sz="6" w:space="0" w:color="auto"/>
              <w:right w:val="single" w:sz="6" w:space="0" w:color="auto"/>
            </w:tcBorders>
            <w:shd w:val="clear" w:color="auto" w:fill="FFFFFF"/>
          </w:tcPr>
          <w:p w:rsidR="007324FF" w:rsidRPr="002F5970" w:rsidRDefault="007324FF" w:rsidP="007324FF">
            <w:pPr>
              <w:jc w:val="center"/>
              <w:rPr>
                <w:rFonts w:ascii="Times New Roman" w:hAnsi="Times New Roman"/>
                <w:i/>
                <w:sz w:val="18"/>
                <w:szCs w:val="18"/>
              </w:rPr>
            </w:pPr>
          </w:p>
        </w:tc>
        <w:tc>
          <w:tcPr>
            <w:tcW w:w="1440" w:type="dxa"/>
            <w:tcBorders>
              <w:top w:val="single" w:sz="6" w:space="0" w:color="auto"/>
              <w:left w:val="single" w:sz="6" w:space="0" w:color="auto"/>
              <w:bottom w:val="single" w:sz="6" w:space="0" w:color="auto"/>
              <w:right w:val="single" w:sz="4" w:space="0" w:color="auto"/>
            </w:tcBorders>
            <w:shd w:val="clear" w:color="auto" w:fill="FFFFFF"/>
          </w:tcPr>
          <w:p w:rsidR="007324FF" w:rsidRPr="002F5970" w:rsidRDefault="007324FF" w:rsidP="007324FF">
            <w:pPr>
              <w:jc w:val="center"/>
              <w:rPr>
                <w:rFonts w:ascii="Times New Roman" w:hAnsi="Times New Roman"/>
                <w:i/>
                <w:sz w:val="18"/>
                <w:szCs w:val="18"/>
              </w:rPr>
            </w:pPr>
          </w:p>
        </w:tc>
        <w:tc>
          <w:tcPr>
            <w:tcW w:w="1345" w:type="dxa"/>
            <w:tcBorders>
              <w:top w:val="single" w:sz="6" w:space="0" w:color="auto"/>
              <w:left w:val="single" w:sz="6" w:space="0" w:color="auto"/>
              <w:bottom w:val="single" w:sz="6" w:space="0" w:color="auto"/>
              <w:right w:val="single" w:sz="4" w:space="0" w:color="auto"/>
            </w:tcBorders>
            <w:shd w:val="clear" w:color="auto" w:fill="FFFFFF"/>
          </w:tcPr>
          <w:p w:rsidR="007324FF" w:rsidRPr="002F5970" w:rsidRDefault="007324FF" w:rsidP="007324FF">
            <w:pPr>
              <w:jc w:val="center"/>
              <w:rPr>
                <w:rFonts w:ascii="Times New Roman" w:hAnsi="Times New Roman"/>
                <w:i/>
                <w:sz w:val="18"/>
                <w:szCs w:val="18"/>
              </w:rPr>
            </w:pPr>
          </w:p>
        </w:tc>
        <w:tc>
          <w:tcPr>
            <w:tcW w:w="1187" w:type="dxa"/>
            <w:tcBorders>
              <w:top w:val="single" w:sz="4" w:space="0" w:color="auto"/>
              <w:left w:val="single" w:sz="4" w:space="0" w:color="auto"/>
              <w:bottom w:val="single" w:sz="4" w:space="0" w:color="auto"/>
              <w:right w:val="single" w:sz="4" w:space="0" w:color="auto"/>
            </w:tcBorders>
            <w:shd w:val="clear" w:color="auto" w:fill="FFFFFF"/>
          </w:tcPr>
          <w:p w:rsidR="007324FF" w:rsidRPr="002F5970" w:rsidRDefault="007324FF" w:rsidP="007324FF">
            <w:pPr>
              <w:jc w:val="center"/>
              <w:rPr>
                <w:rFonts w:ascii="Times New Roman" w:hAnsi="Times New Roman"/>
                <w:i/>
                <w:sz w:val="18"/>
                <w:szCs w:val="18"/>
              </w:rPr>
            </w:pPr>
          </w:p>
        </w:tc>
        <w:tc>
          <w:tcPr>
            <w:tcW w:w="1788" w:type="dxa"/>
            <w:tcBorders>
              <w:top w:val="single" w:sz="4" w:space="0" w:color="auto"/>
              <w:left w:val="single" w:sz="4" w:space="0" w:color="auto"/>
              <w:bottom w:val="single" w:sz="4" w:space="0" w:color="auto"/>
              <w:right w:val="single" w:sz="4" w:space="0" w:color="auto"/>
            </w:tcBorders>
            <w:shd w:val="clear" w:color="auto" w:fill="FFFFFF"/>
          </w:tcPr>
          <w:p w:rsidR="007324FF" w:rsidRPr="002F5970" w:rsidRDefault="007324FF" w:rsidP="007324FF">
            <w:pPr>
              <w:jc w:val="center"/>
              <w:rPr>
                <w:rFonts w:ascii="Times New Roman" w:hAnsi="Times New Roman"/>
                <w:i/>
                <w:sz w:val="18"/>
                <w:szCs w:val="18"/>
              </w:rPr>
            </w:pPr>
          </w:p>
        </w:tc>
      </w:tr>
    </w:tbl>
    <w:p w:rsidR="004A6AEC" w:rsidRDefault="004A6AEC" w:rsidP="00AB1F6E">
      <w:pPr>
        <w:widowControl w:val="0"/>
        <w:shd w:val="clear" w:color="auto" w:fill="FFFFFF"/>
        <w:rPr>
          <w:b/>
          <w:bCs/>
          <w:spacing w:val="2"/>
          <w:sz w:val="26"/>
          <w:szCs w:val="26"/>
        </w:rPr>
      </w:pPr>
    </w:p>
    <w:p w:rsidR="007324FF" w:rsidRPr="004A6AEC" w:rsidRDefault="007324FF" w:rsidP="007324FF">
      <w:pPr>
        <w:widowControl w:val="0"/>
        <w:shd w:val="clear" w:color="auto" w:fill="FFFFFF"/>
        <w:jc w:val="center"/>
        <w:rPr>
          <w:rFonts w:ascii="Times New Roman" w:hAnsi="Times New Roman"/>
          <w:b/>
          <w:bCs/>
          <w:spacing w:val="2"/>
        </w:rPr>
      </w:pPr>
      <w:r w:rsidRPr="004A6AEC">
        <w:rPr>
          <w:rFonts w:ascii="Times New Roman" w:hAnsi="Times New Roman"/>
          <w:b/>
          <w:bCs/>
          <w:spacing w:val="2"/>
        </w:rPr>
        <w:t>РАЗДЕЛ 5.1</w:t>
      </w:r>
    </w:p>
    <w:p w:rsidR="007324FF" w:rsidRPr="00AB1F6E" w:rsidRDefault="007324FF" w:rsidP="00AB1F6E">
      <w:pPr>
        <w:widowControl w:val="0"/>
        <w:shd w:val="clear" w:color="auto" w:fill="FFFFFF"/>
        <w:autoSpaceDE w:val="0"/>
        <w:autoSpaceDN w:val="0"/>
        <w:adjustRightInd w:val="0"/>
        <w:ind w:right="201"/>
        <w:jc w:val="center"/>
        <w:rPr>
          <w:rFonts w:ascii="Times New Roman" w:hAnsi="Times New Roman"/>
          <w:bCs/>
          <w:spacing w:val="-4"/>
        </w:rPr>
      </w:pPr>
      <w:r w:rsidRPr="004A6AEC">
        <w:rPr>
          <w:rFonts w:ascii="Times New Roman" w:hAnsi="Times New Roman"/>
          <w:bCs/>
          <w:spacing w:val="-4"/>
        </w:rPr>
        <w:t>Сведения об авторском</w:t>
      </w:r>
      <w:r w:rsidR="004A6AEC">
        <w:rPr>
          <w:rFonts w:ascii="Times New Roman" w:hAnsi="Times New Roman"/>
          <w:bCs/>
          <w:spacing w:val="-4"/>
        </w:rPr>
        <w:t xml:space="preserve"> надзоре лица, осуществлявшего </w:t>
      </w:r>
      <w:r w:rsidRPr="004A6AEC">
        <w:rPr>
          <w:rFonts w:ascii="Times New Roman" w:hAnsi="Times New Roman"/>
          <w:bCs/>
          <w:spacing w:val="-4"/>
        </w:rPr>
        <w:t xml:space="preserve">подготовку проектной документации, в процессе </w:t>
      </w:r>
      <w:r w:rsidRPr="004A6AEC">
        <w:rPr>
          <w:rFonts w:ascii="Times New Roman" w:hAnsi="Times New Roman"/>
          <w:spacing w:val="-4"/>
        </w:rPr>
        <w:t xml:space="preserve">монтажа строительных </w:t>
      </w:r>
      <w:proofErr w:type="spellStart"/>
      <w:r w:rsidRPr="004A6AEC">
        <w:rPr>
          <w:rFonts w:ascii="Times New Roman" w:hAnsi="Times New Roman"/>
          <w:spacing w:val="-4"/>
        </w:rPr>
        <w:t>конструкций</w:t>
      </w:r>
      <w:r w:rsidRPr="004A6AEC">
        <w:rPr>
          <w:rFonts w:ascii="Times New Roman" w:hAnsi="Times New Roman"/>
          <w:bCs/>
          <w:spacing w:val="-4"/>
        </w:rPr>
        <w:t>по</w:t>
      </w:r>
      <w:proofErr w:type="spellEnd"/>
      <w:r w:rsidRPr="004A6AEC">
        <w:rPr>
          <w:rFonts w:ascii="Times New Roman" w:hAnsi="Times New Roman"/>
          <w:bCs/>
          <w:spacing w:val="-4"/>
        </w:rPr>
        <w:t xml:space="preserve"> строительству, реконструкции, капитальному ремонту объ</w:t>
      </w:r>
      <w:r w:rsidR="00AB1F6E">
        <w:rPr>
          <w:rFonts w:ascii="Times New Roman" w:hAnsi="Times New Roman"/>
          <w:bCs/>
          <w:spacing w:val="-4"/>
        </w:rPr>
        <w:t>екта капитального строительства</w:t>
      </w:r>
    </w:p>
    <w:tbl>
      <w:tblPr>
        <w:tblW w:w="10478" w:type="dxa"/>
        <w:tblInd w:w="-140" w:type="dxa"/>
        <w:tblLayout w:type="fixed"/>
        <w:tblCellMar>
          <w:left w:w="40" w:type="dxa"/>
          <w:right w:w="40" w:type="dxa"/>
        </w:tblCellMar>
        <w:tblLook w:val="0000" w:firstRow="0" w:lastRow="0" w:firstColumn="0" w:lastColumn="0" w:noHBand="0" w:noVBand="0"/>
      </w:tblPr>
      <w:tblGrid>
        <w:gridCol w:w="567"/>
        <w:gridCol w:w="3109"/>
        <w:gridCol w:w="3827"/>
        <w:gridCol w:w="1187"/>
        <w:gridCol w:w="1788"/>
      </w:tblGrid>
      <w:tr w:rsidR="007324FF" w:rsidRPr="002F5970" w:rsidTr="00AB1F6E">
        <w:trPr>
          <w:trHeight w:val="20"/>
        </w:trPr>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rsidR="007324FF" w:rsidRPr="002F5970" w:rsidRDefault="007324FF" w:rsidP="007324FF">
            <w:pPr>
              <w:widowControl w:val="0"/>
              <w:shd w:val="clear" w:color="auto" w:fill="FFFFFF"/>
              <w:jc w:val="center"/>
              <w:rPr>
                <w:rFonts w:ascii="Times New Roman" w:hAnsi="Times New Roman"/>
                <w:i/>
                <w:sz w:val="18"/>
                <w:szCs w:val="18"/>
              </w:rPr>
            </w:pPr>
            <w:r w:rsidRPr="002F5970">
              <w:rPr>
                <w:rFonts w:ascii="Times New Roman" w:hAnsi="Times New Roman"/>
                <w:i/>
                <w:sz w:val="18"/>
                <w:szCs w:val="18"/>
              </w:rPr>
              <w:t xml:space="preserve">№№/ </w:t>
            </w:r>
            <w:proofErr w:type="spellStart"/>
            <w:r w:rsidRPr="002F5970">
              <w:rPr>
                <w:rFonts w:ascii="Times New Roman" w:hAnsi="Times New Roman"/>
                <w:i/>
                <w:spacing w:val="-2"/>
                <w:sz w:val="18"/>
                <w:szCs w:val="18"/>
              </w:rPr>
              <w:t>пп</w:t>
            </w:r>
            <w:proofErr w:type="spellEnd"/>
          </w:p>
        </w:tc>
        <w:tc>
          <w:tcPr>
            <w:tcW w:w="3109" w:type="dxa"/>
            <w:tcBorders>
              <w:top w:val="single" w:sz="6" w:space="0" w:color="auto"/>
              <w:left w:val="single" w:sz="6" w:space="0" w:color="auto"/>
              <w:bottom w:val="single" w:sz="6" w:space="0" w:color="auto"/>
              <w:right w:val="single" w:sz="6" w:space="0" w:color="auto"/>
            </w:tcBorders>
            <w:shd w:val="clear" w:color="auto" w:fill="FFFFFF"/>
          </w:tcPr>
          <w:p w:rsidR="007324FF" w:rsidRPr="002F5970" w:rsidRDefault="007324FF" w:rsidP="007324FF">
            <w:pPr>
              <w:widowControl w:val="0"/>
              <w:shd w:val="clear" w:color="auto" w:fill="FFFFFF"/>
              <w:ind w:right="19"/>
              <w:jc w:val="center"/>
              <w:rPr>
                <w:rFonts w:ascii="Times New Roman" w:hAnsi="Times New Roman"/>
                <w:i/>
                <w:sz w:val="18"/>
                <w:szCs w:val="18"/>
              </w:rPr>
            </w:pPr>
          </w:p>
          <w:p w:rsidR="007324FF" w:rsidRPr="002F5970" w:rsidRDefault="007324FF" w:rsidP="007324FF">
            <w:pPr>
              <w:widowControl w:val="0"/>
              <w:shd w:val="clear" w:color="auto" w:fill="FFFFFF"/>
              <w:ind w:right="19"/>
              <w:jc w:val="center"/>
              <w:rPr>
                <w:rFonts w:ascii="Times New Roman" w:hAnsi="Times New Roman"/>
                <w:i/>
                <w:spacing w:val="-1"/>
                <w:sz w:val="18"/>
                <w:szCs w:val="18"/>
              </w:rPr>
            </w:pPr>
            <w:r w:rsidRPr="002F5970">
              <w:rPr>
                <w:rFonts w:ascii="Times New Roman" w:hAnsi="Times New Roman"/>
                <w:i/>
                <w:sz w:val="18"/>
                <w:szCs w:val="18"/>
              </w:rPr>
              <w:t xml:space="preserve">Сведения о проведении авторского надзора </w:t>
            </w:r>
            <w:r w:rsidRPr="002F5970">
              <w:rPr>
                <w:rFonts w:ascii="Times New Roman" w:hAnsi="Times New Roman"/>
                <w:i/>
                <w:spacing w:val="-1"/>
                <w:sz w:val="18"/>
                <w:szCs w:val="18"/>
              </w:rPr>
              <w:t xml:space="preserve"> в процессе  выполнения работ по строительству, реконструкции, капитальному ремонту объекта капитального строительства (указывается наименование, местоположение, тип, осмотренных конструкций).</w:t>
            </w:r>
          </w:p>
          <w:p w:rsidR="007324FF" w:rsidRPr="002F5970" w:rsidRDefault="007324FF" w:rsidP="007324FF">
            <w:pPr>
              <w:widowControl w:val="0"/>
              <w:shd w:val="clear" w:color="auto" w:fill="FFFFFF"/>
              <w:ind w:right="19"/>
              <w:jc w:val="center"/>
              <w:rPr>
                <w:rFonts w:ascii="Times New Roman" w:hAnsi="Times New Roman"/>
                <w:i/>
                <w:sz w:val="18"/>
                <w:szCs w:val="18"/>
              </w:rPr>
            </w:pPr>
          </w:p>
        </w:tc>
        <w:tc>
          <w:tcPr>
            <w:tcW w:w="3827" w:type="dxa"/>
            <w:tcBorders>
              <w:top w:val="single" w:sz="6" w:space="0" w:color="auto"/>
              <w:left w:val="single" w:sz="6" w:space="0" w:color="auto"/>
              <w:bottom w:val="single" w:sz="6" w:space="0" w:color="auto"/>
              <w:right w:val="single" w:sz="6" w:space="0" w:color="auto"/>
            </w:tcBorders>
            <w:shd w:val="clear" w:color="auto" w:fill="FFFFFF"/>
          </w:tcPr>
          <w:p w:rsidR="007324FF" w:rsidRPr="002F5970" w:rsidRDefault="007324FF" w:rsidP="007324FF">
            <w:pPr>
              <w:widowControl w:val="0"/>
              <w:shd w:val="clear" w:color="auto" w:fill="FFFFFF"/>
              <w:ind w:right="19"/>
              <w:jc w:val="center"/>
              <w:rPr>
                <w:rFonts w:ascii="Times New Roman" w:hAnsi="Times New Roman"/>
                <w:sz w:val="18"/>
                <w:szCs w:val="18"/>
              </w:rPr>
            </w:pPr>
          </w:p>
          <w:p w:rsidR="007324FF" w:rsidRPr="002F5970" w:rsidRDefault="007324FF" w:rsidP="007324FF">
            <w:pPr>
              <w:widowControl w:val="0"/>
              <w:shd w:val="clear" w:color="auto" w:fill="FFFFFF"/>
              <w:ind w:right="19"/>
              <w:jc w:val="center"/>
              <w:rPr>
                <w:rFonts w:ascii="Times New Roman" w:hAnsi="Times New Roman"/>
                <w:sz w:val="18"/>
                <w:szCs w:val="18"/>
              </w:rPr>
            </w:pPr>
            <w:r w:rsidRPr="002F5970">
              <w:rPr>
                <w:rFonts w:ascii="Times New Roman" w:hAnsi="Times New Roman"/>
                <w:sz w:val="18"/>
                <w:szCs w:val="18"/>
              </w:rPr>
              <w:t>Результат осмотра выполненных (выполняемых) конструкций, (</w:t>
            </w:r>
            <w:r w:rsidRPr="002F5970">
              <w:rPr>
                <w:rFonts w:ascii="Times New Roman" w:hAnsi="Times New Roman"/>
                <w:i/>
                <w:sz w:val="18"/>
                <w:szCs w:val="18"/>
              </w:rPr>
              <w:t>указывается - соответствие или несоответствие принятым проектным решениям со ссылкой на шифр, раздел проекта, в случае несоответствия - указывается согласование и эскиз принятого решения по изменению проектного решения (касается изменений не требующих проведения дополнительных расчетов, ), при невозможности принятия решения по изменениям в ходе проведения осмотра – указывается дата выдачи, шифр, раздел и № изменения проектной документации</w:t>
            </w:r>
            <w:r w:rsidRPr="002F5970">
              <w:rPr>
                <w:rFonts w:ascii="Times New Roman" w:hAnsi="Times New Roman"/>
                <w:sz w:val="18"/>
                <w:szCs w:val="18"/>
              </w:rPr>
              <w:t>)</w:t>
            </w:r>
          </w:p>
        </w:tc>
        <w:tc>
          <w:tcPr>
            <w:tcW w:w="1187" w:type="dxa"/>
            <w:tcBorders>
              <w:top w:val="single" w:sz="6" w:space="0" w:color="auto"/>
              <w:left w:val="single" w:sz="6" w:space="0" w:color="auto"/>
              <w:bottom w:val="single" w:sz="4" w:space="0" w:color="auto"/>
              <w:right w:val="single" w:sz="6" w:space="0" w:color="auto"/>
            </w:tcBorders>
            <w:shd w:val="clear" w:color="auto" w:fill="FFFFFF"/>
          </w:tcPr>
          <w:p w:rsidR="007324FF" w:rsidRPr="002F5970" w:rsidRDefault="007324FF" w:rsidP="007324FF">
            <w:pPr>
              <w:widowControl w:val="0"/>
              <w:jc w:val="center"/>
              <w:rPr>
                <w:rFonts w:ascii="Times New Roman" w:hAnsi="Times New Roman"/>
                <w:i/>
                <w:sz w:val="18"/>
                <w:szCs w:val="18"/>
              </w:rPr>
            </w:pPr>
          </w:p>
          <w:p w:rsidR="007324FF" w:rsidRPr="002F5970" w:rsidRDefault="007324FF" w:rsidP="007324FF">
            <w:pPr>
              <w:widowControl w:val="0"/>
              <w:jc w:val="center"/>
              <w:rPr>
                <w:rFonts w:ascii="Times New Roman" w:hAnsi="Times New Roman"/>
                <w:i/>
                <w:sz w:val="18"/>
                <w:szCs w:val="18"/>
              </w:rPr>
            </w:pPr>
          </w:p>
          <w:p w:rsidR="007324FF" w:rsidRPr="002F5970" w:rsidRDefault="007324FF" w:rsidP="007324FF">
            <w:pPr>
              <w:widowControl w:val="0"/>
              <w:jc w:val="center"/>
              <w:rPr>
                <w:rFonts w:ascii="Times New Roman" w:hAnsi="Times New Roman"/>
                <w:i/>
                <w:sz w:val="18"/>
                <w:szCs w:val="18"/>
              </w:rPr>
            </w:pPr>
            <w:r w:rsidRPr="002F5970">
              <w:rPr>
                <w:rFonts w:ascii="Times New Roman" w:hAnsi="Times New Roman"/>
                <w:i/>
                <w:spacing w:val="-1"/>
                <w:sz w:val="18"/>
                <w:szCs w:val="18"/>
              </w:rPr>
              <w:t>Дата проведения осмотра и принятых решений.</w:t>
            </w:r>
          </w:p>
        </w:tc>
        <w:tc>
          <w:tcPr>
            <w:tcW w:w="1788" w:type="dxa"/>
            <w:tcBorders>
              <w:top w:val="single" w:sz="6" w:space="0" w:color="auto"/>
              <w:left w:val="single" w:sz="6" w:space="0" w:color="auto"/>
              <w:bottom w:val="single" w:sz="4" w:space="0" w:color="auto"/>
              <w:right w:val="single" w:sz="6" w:space="0" w:color="auto"/>
            </w:tcBorders>
            <w:shd w:val="clear" w:color="auto" w:fill="FFFFFF"/>
          </w:tcPr>
          <w:p w:rsidR="007324FF" w:rsidRPr="002F5970" w:rsidRDefault="007324FF" w:rsidP="007324FF">
            <w:pPr>
              <w:widowControl w:val="0"/>
              <w:jc w:val="center"/>
              <w:rPr>
                <w:rFonts w:ascii="Times New Roman" w:hAnsi="Times New Roman"/>
                <w:i/>
                <w:sz w:val="18"/>
                <w:szCs w:val="18"/>
              </w:rPr>
            </w:pPr>
            <w:r w:rsidRPr="002F5970">
              <w:rPr>
                <w:rFonts w:ascii="Times New Roman" w:hAnsi="Times New Roman"/>
                <w:i/>
                <w:sz w:val="18"/>
                <w:szCs w:val="18"/>
              </w:rPr>
              <w:t>Должность, ф</w:t>
            </w:r>
            <w:r w:rsidRPr="002F5970">
              <w:rPr>
                <w:rFonts w:ascii="Times New Roman" w:hAnsi="Times New Roman"/>
                <w:i/>
                <w:spacing w:val="-7"/>
                <w:sz w:val="18"/>
                <w:szCs w:val="18"/>
              </w:rPr>
              <w:t>амилия, инициалы, подпись уполномоченного представителя лица, осуществляющего авторский надзор.</w:t>
            </w:r>
          </w:p>
        </w:tc>
      </w:tr>
      <w:tr w:rsidR="007324FF" w:rsidRPr="002F5970" w:rsidTr="00AB1F6E">
        <w:trPr>
          <w:trHeight w:val="174"/>
        </w:trPr>
        <w:tc>
          <w:tcPr>
            <w:tcW w:w="567" w:type="dxa"/>
            <w:tcBorders>
              <w:top w:val="single" w:sz="6" w:space="0" w:color="auto"/>
              <w:left w:val="single" w:sz="6" w:space="0" w:color="auto"/>
              <w:bottom w:val="single" w:sz="6" w:space="0" w:color="auto"/>
              <w:right w:val="single" w:sz="6" w:space="0" w:color="auto"/>
            </w:tcBorders>
            <w:shd w:val="clear" w:color="auto" w:fill="FFFFFF"/>
          </w:tcPr>
          <w:p w:rsidR="007324FF" w:rsidRPr="002F5970" w:rsidRDefault="007324FF" w:rsidP="007324FF">
            <w:pPr>
              <w:widowControl w:val="0"/>
              <w:shd w:val="clear" w:color="auto" w:fill="FFFFFF"/>
              <w:jc w:val="center"/>
              <w:rPr>
                <w:rFonts w:ascii="Times New Roman" w:hAnsi="Times New Roman"/>
                <w:i/>
                <w:sz w:val="18"/>
                <w:szCs w:val="18"/>
              </w:rPr>
            </w:pPr>
            <w:r w:rsidRPr="002F5970">
              <w:rPr>
                <w:rFonts w:ascii="Times New Roman" w:hAnsi="Times New Roman"/>
                <w:i/>
                <w:sz w:val="18"/>
                <w:szCs w:val="18"/>
              </w:rPr>
              <w:t>1</w:t>
            </w:r>
          </w:p>
        </w:tc>
        <w:tc>
          <w:tcPr>
            <w:tcW w:w="3109" w:type="dxa"/>
            <w:tcBorders>
              <w:top w:val="single" w:sz="6" w:space="0" w:color="auto"/>
              <w:left w:val="single" w:sz="6" w:space="0" w:color="auto"/>
              <w:bottom w:val="single" w:sz="6" w:space="0" w:color="auto"/>
              <w:right w:val="single" w:sz="6" w:space="0" w:color="auto"/>
            </w:tcBorders>
            <w:shd w:val="clear" w:color="auto" w:fill="FFFFFF"/>
          </w:tcPr>
          <w:p w:rsidR="007324FF" w:rsidRPr="002F5970" w:rsidRDefault="007324FF" w:rsidP="007324FF">
            <w:pPr>
              <w:widowControl w:val="0"/>
              <w:shd w:val="clear" w:color="auto" w:fill="FFFFFF"/>
              <w:jc w:val="center"/>
              <w:rPr>
                <w:rFonts w:ascii="Times New Roman" w:hAnsi="Times New Roman"/>
                <w:i/>
                <w:sz w:val="18"/>
                <w:szCs w:val="18"/>
              </w:rPr>
            </w:pPr>
            <w:r w:rsidRPr="002F5970">
              <w:rPr>
                <w:rFonts w:ascii="Times New Roman" w:hAnsi="Times New Roman"/>
                <w:i/>
                <w:sz w:val="18"/>
                <w:szCs w:val="18"/>
              </w:rPr>
              <w:t>2</w:t>
            </w:r>
          </w:p>
        </w:tc>
        <w:tc>
          <w:tcPr>
            <w:tcW w:w="3827" w:type="dxa"/>
            <w:tcBorders>
              <w:top w:val="single" w:sz="6" w:space="0" w:color="auto"/>
              <w:left w:val="single" w:sz="6" w:space="0" w:color="auto"/>
              <w:bottom w:val="single" w:sz="6" w:space="0" w:color="auto"/>
              <w:right w:val="single" w:sz="4" w:space="0" w:color="auto"/>
            </w:tcBorders>
            <w:shd w:val="clear" w:color="auto" w:fill="FFFFFF"/>
          </w:tcPr>
          <w:p w:rsidR="007324FF" w:rsidRPr="002F5970" w:rsidRDefault="007324FF" w:rsidP="007324FF">
            <w:pPr>
              <w:widowControl w:val="0"/>
              <w:shd w:val="clear" w:color="auto" w:fill="FFFFFF"/>
              <w:jc w:val="center"/>
              <w:rPr>
                <w:rFonts w:ascii="Times New Roman" w:hAnsi="Times New Roman"/>
                <w:i/>
                <w:sz w:val="18"/>
                <w:szCs w:val="18"/>
              </w:rPr>
            </w:pPr>
            <w:r w:rsidRPr="002F5970">
              <w:rPr>
                <w:rFonts w:ascii="Times New Roman" w:hAnsi="Times New Roman"/>
                <w:i/>
                <w:sz w:val="18"/>
                <w:szCs w:val="18"/>
              </w:rPr>
              <w:t>3</w:t>
            </w:r>
          </w:p>
        </w:tc>
        <w:tc>
          <w:tcPr>
            <w:tcW w:w="1187" w:type="dxa"/>
            <w:tcBorders>
              <w:top w:val="single" w:sz="4" w:space="0" w:color="auto"/>
              <w:left w:val="single" w:sz="4" w:space="0" w:color="auto"/>
              <w:bottom w:val="single" w:sz="4" w:space="0" w:color="auto"/>
              <w:right w:val="single" w:sz="4" w:space="0" w:color="auto"/>
            </w:tcBorders>
            <w:shd w:val="clear" w:color="auto" w:fill="FFFFFF"/>
          </w:tcPr>
          <w:p w:rsidR="007324FF" w:rsidRPr="002F5970" w:rsidRDefault="007324FF" w:rsidP="007324FF">
            <w:pPr>
              <w:widowControl w:val="0"/>
              <w:shd w:val="clear" w:color="auto" w:fill="FFFFFF"/>
              <w:jc w:val="center"/>
              <w:rPr>
                <w:rFonts w:ascii="Times New Roman" w:hAnsi="Times New Roman"/>
                <w:i/>
                <w:sz w:val="18"/>
                <w:szCs w:val="18"/>
              </w:rPr>
            </w:pPr>
            <w:r w:rsidRPr="002F5970">
              <w:rPr>
                <w:rFonts w:ascii="Times New Roman" w:hAnsi="Times New Roman"/>
                <w:i/>
                <w:sz w:val="18"/>
                <w:szCs w:val="18"/>
              </w:rPr>
              <w:t>4</w:t>
            </w:r>
          </w:p>
        </w:tc>
        <w:tc>
          <w:tcPr>
            <w:tcW w:w="1788" w:type="dxa"/>
            <w:tcBorders>
              <w:top w:val="single" w:sz="4" w:space="0" w:color="auto"/>
              <w:left w:val="single" w:sz="4" w:space="0" w:color="auto"/>
              <w:bottom w:val="single" w:sz="4" w:space="0" w:color="auto"/>
              <w:right w:val="single" w:sz="4" w:space="0" w:color="auto"/>
            </w:tcBorders>
            <w:shd w:val="clear" w:color="auto" w:fill="FFFFFF"/>
          </w:tcPr>
          <w:p w:rsidR="007324FF" w:rsidRPr="002F5970" w:rsidRDefault="007324FF" w:rsidP="007324FF">
            <w:pPr>
              <w:widowControl w:val="0"/>
              <w:shd w:val="clear" w:color="auto" w:fill="FFFFFF"/>
              <w:jc w:val="center"/>
              <w:rPr>
                <w:rFonts w:ascii="Times New Roman" w:hAnsi="Times New Roman"/>
                <w:i/>
                <w:sz w:val="18"/>
                <w:szCs w:val="18"/>
              </w:rPr>
            </w:pPr>
            <w:r w:rsidRPr="002F5970">
              <w:rPr>
                <w:rFonts w:ascii="Times New Roman" w:hAnsi="Times New Roman"/>
                <w:i/>
                <w:sz w:val="18"/>
                <w:szCs w:val="18"/>
              </w:rPr>
              <w:t>5</w:t>
            </w:r>
          </w:p>
        </w:tc>
      </w:tr>
      <w:tr w:rsidR="007324FF" w:rsidRPr="002F5970" w:rsidTr="00AB1F6E">
        <w:trPr>
          <w:trHeight w:val="269"/>
        </w:trPr>
        <w:tc>
          <w:tcPr>
            <w:tcW w:w="567" w:type="dxa"/>
            <w:tcBorders>
              <w:top w:val="single" w:sz="6" w:space="0" w:color="auto"/>
              <w:left w:val="single" w:sz="6" w:space="0" w:color="auto"/>
              <w:bottom w:val="single" w:sz="6" w:space="0" w:color="auto"/>
              <w:right w:val="single" w:sz="6" w:space="0" w:color="auto"/>
            </w:tcBorders>
            <w:shd w:val="clear" w:color="auto" w:fill="FFFFFF"/>
          </w:tcPr>
          <w:p w:rsidR="007324FF" w:rsidRPr="002F5970" w:rsidRDefault="007324FF" w:rsidP="007324FF">
            <w:pPr>
              <w:jc w:val="center"/>
              <w:rPr>
                <w:rFonts w:ascii="Times New Roman" w:hAnsi="Times New Roman"/>
                <w:i/>
                <w:sz w:val="18"/>
                <w:szCs w:val="18"/>
              </w:rPr>
            </w:pPr>
          </w:p>
        </w:tc>
        <w:tc>
          <w:tcPr>
            <w:tcW w:w="3109" w:type="dxa"/>
            <w:tcBorders>
              <w:top w:val="single" w:sz="6" w:space="0" w:color="auto"/>
              <w:left w:val="single" w:sz="6" w:space="0" w:color="auto"/>
              <w:bottom w:val="single" w:sz="6" w:space="0" w:color="auto"/>
              <w:right w:val="single" w:sz="6" w:space="0" w:color="auto"/>
            </w:tcBorders>
            <w:shd w:val="clear" w:color="auto" w:fill="FFFFFF"/>
          </w:tcPr>
          <w:p w:rsidR="007324FF" w:rsidRPr="002F5970" w:rsidRDefault="007324FF" w:rsidP="007324FF">
            <w:pPr>
              <w:jc w:val="center"/>
              <w:rPr>
                <w:rFonts w:ascii="Times New Roman" w:hAnsi="Times New Roman"/>
                <w:i/>
                <w:sz w:val="18"/>
                <w:szCs w:val="18"/>
              </w:rPr>
            </w:pPr>
          </w:p>
        </w:tc>
        <w:tc>
          <w:tcPr>
            <w:tcW w:w="3827" w:type="dxa"/>
            <w:tcBorders>
              <w:top w:val="single" w:sz="6" w:space="0" w:color="auto"/>
              <w:left w:val="single" w:sz="6" w:space="0" w:color="auto"/>
              <w:bottom w:val="single" w:sz="6" w:space="0" w:color="auto"/>
              <w:right w:val="single" w:sz="4" w:space="0" w:color="auto"/>
            </w:tcBorders>
            <w:shd w:val="clear" w:color="auto" w:fill="FFFFFF"/>
          </w:tcPr>
          <w:p w:rsidR="007324FF" w:rsidRPr="002F5970" w:rsidRDefault="007324FF" w:rsidP="007324FF">
            <w:pPr>
              <w:jc w:val="center"/>
              <w:rPr>
                <w:rFonts w:ascii="Times New Roman" w:hAnsi="Times New Roman"/>
                <w:i/>
                <w:sz w:val="18"/>
                <w:szCs w:val="18"/>
              </w:rPr>
            </w:pPr>
          </w:p>
        </w:tc>
        <w:tc>
          <w:tcPr>
            <w:tcW w:w="1187" w:type="dxa"/>
            <w:tcBorders>
              <w:top w:val="single" w:sz="4" w:space="0" w:color="auto"/>
              <w:left w:val="single" w:sz="4" w:space="0" w:color="auto"/>
              <w:bottom w:val="single" w:sz="4" w:space="0" w:color="auto"/>
              <w:right w:val="single" w:sz="4" w:space="0" w:color="auto"/>
            </w:tcBorders>
            <w:shd w:val="clear" w:color="auto" w:fill="FFFFFF"/>
          </w:tcPr>
          <w:p w:rsidR="007324FF" w:rsidRPr="002F5970" w:rsidRDefault="007324FF" w:rsidP="007324FF">
            <w:pPr>
              <w:jc w:val="center"/>
              <w:rPr>
                <w:rFonts w:ascii="Times New Roman" w:hAnsi="Times New Roman"/>
                <w:i/>
                <w:sz w:val="18"/>
                <w:szCs w:val="18"/>
              </w:rPr>
            </w:pPr>
          </w:p>
        </w:tc>
        <w:tc>
          <w:tcPr>
            <w:tcW w:w="1788" w:type="dxa"/>
            <w:tcBorders>
              <w:top w:val="single" w:sz="4" w:space="0" w:color="auto"/>
              <w:left w:val="single" w:sz="4" w:space="0" w:color="auto"/>
              <w:bottom w:val="single" w:sz="4" w:space="0" w:color="auto"/>
              <w:right w:val="single" w:sz="4" w:space="0" w:color="auto"/>
            </w:tcBorders>
            <w:shd w:val="clear" w:color="auto" w:fill="FFFFFF"/>
          </w:tcPr>
          <w:p w:rsidR="007324FF" w:rsidRPr="002F5970" w:rsidRDefault="007324FF" w:rsidP="007324FF">
            <w:pPr>
              <w:jc w:val="center"/>
              <w:rPr>
                <w:rFonts w:ascii="Times New Roman" w:hAnsi="Times New Roman"/>
                <w:i/>
                <w:sz w:val="18"/>
                <w:szCs w:val="18"/>
              </w:rPr>
            </w:pPr>
          </w:p>
        </w:tc>
      </w:tr>
    </w:tbl>
    <w:p w:rsidR="007324FF" w:rsidRPr="00947C50" w:rsidRDefault="007324FF" w:rsidP="004A6AEC">
      <w:pPr>
        <w:widowControl w:val="0"/>
        <w:shd w:val="clear" w:color="auto" w:fill="FFFFFF"/>
        <w:rPr>
          <w:b/>
          <w:bCs/>
          <w:spacing w:val="2"/>
        </w:rPr>
      </w:pPr>
    </w:p>
    <w:p w:rsidR="007324FF" w:rsidRPr="004A6AEC" w:rsidRDefault="007324FF" w:rsidP="007324FF">
      <w:pPr>
        <w:widowControl w:val="0"/>
        <w:shd w:val="clear" w:color="auto" w:fill="FFFFFF"/>
        <w:jc w:val="center"/>
        <w:rPr>
          <w:rFonts w:ascii="Times New Roman" w:hAnsi="Times New Roman"/>
        </w:rPr>
      </w:pPr>
      <w:r w:rsidRPr="004A6AEC">
        <w:rPr>
          <w:rFonts w:ascii="Times New Roman" w:hAnsi="Times New Roman"/>
          <w:b/>
          <w:bCs/>
          <w:color w:val="000000"/>
          <w:spacing w:val="2"/>
        </w:rPr>
        <w:t>РАЗДЕЛ 6</w:t>
      </w:r>
    </w:p>
    <w:p w:rsidR="007324FF" w:rsidRPr="00AB1F6E" w:rsidRDefault="007324FF" w:rsidP="00AB1F6E">
      <w:pPr>
        <w:widowControl w:val="0"/>
        <w:shd w:val="clear" w:color="auto" w:fill="FFFFFF"/>
        <w:autoSpaceDE w:val="0"/>
        <w:autoSpaceDN w:val="0"/>
        <w:adjustRightInd w:val="0"/>
        <w:ind w:right="201"/>
        <w:jc w:val="center"/>
        <w:rPr>
          <w:rFonts w:ascii="Times New Roman" w:hAnsi="Times New Roman"/>
          <w:bCs/>
          <w:color w:val="000000"/>
          <w:spacing w:val="-5"/>
        </w:rPr>
      </w:pPr>
      <w:r w:rsidRPr="004A6AEC">
        <w:rPr>
          <w:rFonts w:ascii="Times New Roman" w:hAnsi="Times New Roman"/>
          <w:bCs/>
          <w:color w:val="000000"/>
          <w:spacing w:val="-5"/>
        </w:rPr>
        <w:t xml:space="preserve">Перечень исполнительной документации при </w:t>
      </w:r>
      <w:r w:rsidRPr="004A6AEC">
        <w:rPr>
          <w:rFonts w:ascii="Times New Roman" w:hAnsi="Times New Roman"/>
          <w:bCs/>
          <w:color w:val="000000"/>
          <w:spacing w:val="-4"/>
        </w:rPr>
        <w:t xml:space="preserve">монтаже строительных конструкций по строительству, реконструкции, капитальному ремонту </w:t>
      </w:r>
      <w:r w:rsidRPr="004A6AEC">
        <w:rPr>
          <w:rFonts w:ascii="Times New Roman" w:hAnsi="Times New Roman"/>
          <w:bCs/>
          <w:color w:val="000000"/>
          <w:spacing w:val="-5"/>
        </w:rPr>
        <w:t>объ</w:t>
      </w:r>
      <w:r w:rsidR="00AB1F6E">
        <w:rPr>
          <w:rFonts w:ascii="Times New Roman" w:hAnsi="Times New Roman"/>
          <w:bCs/>
          <w:color w:val="000000"/>
          <w:spacing w:val="-5"/>
        </w:rPr>
        <w:t>екта капитального строительства</w:t>
      </w:r>
    </w:p>
    <w:tbl>
      <w:tblPr>
        <w:tblW w:w="10080" w:type="dxa"/>
        <w:tblInd w:w="-140" w:type="dxa"/>
        <w:tblLayout w:type="fixed"/>
        <w:tblCellMar>
          <w:left w:w="40" w:type="dxa"/>
          <w:right w:w="40" w:type="dxa"/>
        </w:tblCellMar>
        <w:tblLook w:val="0000" w:firstRow="0" w:lastRow="0" w:firstColumn="0" w:lastColumn="0" w:noHBand="0" w:noVBand="0"/>
      </w:tblPr>
      <w:tblGrid>
        <w:gridCol w:w="540"/>
        <w:gridCol w:w="6376"/>
        <w:gridCol w:w="3164"/>
      </w:tblGrid>
      <w:tr w:rsidR="007324FF" w:rsidRPr="002F5970" w:rsidTr="007324FF">
        <w:trPr>
          <w:trHeight w:val="20"/>
        </w:trPr>
        <w:tc>
          <w:tcPr>
            <w:tcW w:w="540" w:type="dxa"/>
            <w:tcBorders>
              <w:top w:val="single" w:sz="6" w:space="0" w:color="auto"/>
              <w:left w:val="single" w:sz="6" w:space="0" w:color="auto"/>
              <w:bottom w:val="single" w:sz="6" w:space="0" w:color="auto"/>
              <w:right w:val="single" w:sz="6" w:space="0" w:color="auto"/>
            </w:tcBorders>
            <w:shd w:val="clear" w:color="auto" w:fill="FFFFFF"/>
            <w:vAlign w:val="center"/>
          </w:tcPr>
          <w:p w:rsidR="007324FF" w:rsidRPr="002F5970" w:rsidRDefault="007324FF" w:rsidP="007324FF">
            <w:pPr>
              <w:widowControl w:val="0"/>
              <w:shd w:val="clear" w:color="auto" w:fill="FFFFFF"/>
              <w:jc w:val="center"/>
              <w:rPr>
                <w:i/>
                <w:sz w:val="18"/>
                <w:szCs w:val="18"/>
              </w:rPr>
            </w:pPr>
            <w:r w:rsidRPr="002F5970">
              <w:rPr>
                <w:i/>
                <w:color w:val="000000"/>
                <w:sz w:val="18"/>
                <w:szCs w:val="18"/>
              </w:rPr>
              <w:t xml:space="preserve">№№/ </w:t>
            </w:r>
            <w:proofErr w:type="spellStart"/>
            <w:r w:rsidRPr="002F5970">
              <w:rPr>
                <w:i/>
                <w:color w:val="000000"/>
                <w:spacing w:val="-2"/>
                <w:sz w:val="18"/>
                <w:szCs w:val="18"/>
              </w:rPr>
              <w:t>пп</w:t>
            </w:r>
            <w:proofErr w:type="spellEnd"/>
          </w:p>
        </w:tc>
        <w:tc>
          <w:tcPr>
            <w:tcW w:w="6376" w:type="dxa"/>
            <w:tcBorders>
              <w:top w:val="single" w:sz="6" w:space="0" w:color="auto"/>
              <w:left w:val="single" w:sz="6" w:space="0" w:color="auto"/>
              <w:bottom w:val="single" w:sz="6" w:space="0" w:color="auto"/>
              <w:right w:val="single" w:sz="6" w:space="0" w:color="auto"/>
            </w:tcBorders>
            <w:shd w:val="clear" w:color="auto" w:fill="FFFFFF"/>
            <w:vAlign w:val="center"/>
          </w:tcPr>
          <w:p w:rsidR="007324FF" w:rsidRPr="002F5970" w:rsidRDefault="007324FF" w:rsidP="007324FF">
            <w:pPr>
              <w:widowControl w:val="0"/>
              <w:shd w:val="clear" w:color="auto" w:fill="FFFFFF"/>
              <w:ind w:right="221"/>
              <w:jc w:val="center"/>
              <w:rPr>
                <w:i/>
                <w:sz w:val="18"/>
                <w:szCs w:val="18"/>
              </w:rPr>
            </w:pPr>
            <w:r w:rsidRPr="002F5970">
              <w:rPr>
                <w:i/>
                <w:color w:val="000000"/>
                <w:spacing w:val="-5"/>
                <w:sz w:val="18"/>
                <w:szCs w:val="18"/>
              </w:rPr>
              <w:t>Наименование исполнительной документации (с указанием вида работ, места расположения конструкций.</w:t>
            </w:r>
          </w:p>
        </w:tc>
        <w:tc>
          <w:tcPr>
            <w:tcW w:w="3164" w:type="dxa"/>
            <w:tcBorders>
              <w:top w:val="single" w:sz="6" w:space="0" w:color="auto"/>
              <w:left w:val="single" w:sz="6" w:space="0" w:color="auto"/>
              <w:bottom w:val="single" w:sz="6" w:space="0" w:color="auto"/>
              <w:right w:val="single" w:sz="6" w:space="0" w:color="auto"/>
            </w:tcBorders>
            <w:shd w:val="clear" w:color="auto" w:fill="FFFFFF"/>
            <w:vAlign w:val="center"/>
          </w:tcPr>
          <w:p w:rsidR="007324FF" w:rsidRPr="002F5970" w:rsidRDefault="004A6AEC" w:rsidP="004A6AEC">
            <w:pPr>
              <w:widowControl w:val="0"/>
              <w:shd w:val="clear" w:color="auto" w:fill="FFFFFF"/>
              <w:ind w:right="197"/>
              <w:jc w:val="center"/>
              <w:rPr>
                <w:i/>
                <w:color w:val="000000"/>
                <w:spacing w:val="-5"/>
                <w:sz w:val="18"/>
                <w:szCs w:val="18"/>
              </w:rPr>
            </w:pPr>
            <w:r w:rsidRPr="002F5970">
              <w:rPr>
                <w:i/>
                <w:color w:val="000000"/>
                <w:spacing w:val="-5"/>
                <w:sz w:val="18"/>
                <w:szCs w:val="18"/>
              </w:rPr>
              <w:t xml:space="preserve">Дата подписания акта, </w:t>
            </w:r>
            <w:r w:rsidR="007324FF" w:rsidRPr="002F5970">
              <w:rPr>
                <w:i/>
                <w:color w:val="000000"/>
                <w:spacing w:val="-5"/>
                <w:sz w:val="18"/>
                <w:szCs w:val="18"/>
              </w:rPr>
              <w:t xml:space="preserve">должности, фамилии, </w:t>
            </w:r>
            <w:r w:rsidR="007324FF" w:rsidRPr="002F5970">
              <w:rPr>
                <w:i/>
                <w:color w:val="000000"/>
                <w:spacing w:val="-7"/>
                <w:sz w:val="18"/>
                <w:szCs w:val="18"/>
              </w:rPr>
              <w:t xml:space="preserve">инициалы </w:t>
            </w:r>
            <w:r w:rsidR="007324FF" w:rsidRPr="002F5970">
              <w:rPr>
                <w:i/>
                <w:color w:val="000000"/>
                <w:spacing w:val="-5"/>
                <w:sz w:val="18"/>
                <w:szCs w:val="18"/>
              </w:rPr>
              <w:t xml:space="preserve">лиц, подписавших акты </w:t>
            </w:r>
          </w:p>
        </w:tc>
      </w:tr>
      <w:tr w:rsidR="007324FF" w:rsidRPr="002F5970" w:rsidTr="007324FF">
        <w:trPr>
          <w:trHeight w:val="278"/>
        </w:trPr>
        <w:tc>
          <w:tcPr>
            <w:tcW w:w="540" w:type="dxa"/>
            <w:tcBorders>
              <w:top w:val="single" w:sz="6" w:space="0" w:color="auto"/>
              <w:left w:val="single" w:sz="6" w:space="0" w:color="auto"/>
              <w:bottom w:val="single" w:sz="6" w:space="0" w:color="auto"/>
              <w:right w:val="single" w:sz="6" w:space="0" w:color="auto"/>
            </w:tcBorders>
            <w:shd w:val="clear" w:color="auto" w:fill="FFFFFF"/>
          </w:tcPr>
          <w:p w:rsidR="007324FF" w:rsidRPr="002F5970" w:rsidRDefault="007324FF" w:rsidP="007324FF">
            <w:pPr>
              <w:widowControl w:val="0"/>
              <w:shd w:val="clear" w:color="auto" w:fill="FFFFFF"/>
              <w:jc w:val="center"/>
              <w:rPr>
                <w:i/>
                <w:sz w:val="18"/>
                <w:szCs w:val="18"/>
              </w:rPr>
            </w:pPr>
            <w:r w:rsidRPr="002F5970">
              <w:rPr>
                <w:i/>
                <w:sz w:val="18"/>
                <w:szCs w:val="18"/>
              </w:rPr>
              <w:t>1</w:t>
            </w:r>
          </w:p>
        </w:tc>
        <w:tc>
          <w:tcPr>
            <w:tcW w:w="6376" w:type="dxa"/>
            <w:tcBorders>
              <w:top w:val="single" w:sz="6" w:space="0" w:color="auto"/>
              <w:left w:val="single" w:sz="6" w:space="0" w:color="auto"/>
              <w:bottom w:val="single" w:sz="6" w:space="0" w:color="auto"/>
              <w:right w:val="single" w:sz="6" w:space="0" w:color="auto"/>
            </w:tcBorders>
            <w:shd w:val="clear" w:color="auto" w:fill="FFFFFF"/>
          </w:tcPr>
          <w:p w:rsidR="007324FF" w:rsidRPr="002F5970" w:rsidRDefault="007324FF" w:rsidP="007324FF">
            <w:pPr>
              <w:widowControl w:val="0"/>
              <w:shd w:val="clear" w:color="auto" w:fill="FFFFFF"/>
              <w:jc w:val="center"/>
              <w:rPr>
                <w:i/>
                <w:sz w:val="18"/>
                <w:szCs w:val="18"/>
              </w:rPr>
            </w:pPr>
            <w:r w:rsidRPr="002F5970">
              <w:rPr>
                <w:i/>
                <w:sz w:val="18"/>
                <w:szCs w:val="18"/>
              </w:rPr>
              <w:t>2</w:t>
            </w:r>
          </w:p>
        </w:tc>
        <w:tc>
          <w:tcPr>
            <w:tcW w:w="3164" w:type="dxa"/>
            <w:tcBorders>
              <w:top w:val="single" w:sz="6" w:space="0" w:color="auto"/>
              <w:left w:val="single" w:sz="6" w:space="0" w:color="auto"/>
              <w:bottom w:val="single" w:sz="6" w:space="0" w:color="auto"/>
              <w:right w:val="single" w:sz="6" w:space="0" w:color="auto"/>
            </w:tcBorders>
            <w:shd w:val="clear" w:color="auto" w:fill="FFFFFF"/>
          </w:tcPr>
          <w:p w:rsidR="007324FF" w:rsidRPr="002F5970" w:rsidRDefault="007324FF" w:rsidP="007324FF">
            <w:pPr>
              <w:widowControl w:val="0"/>
              <w:shd w:val="clear" w:color="auto" w:fill="FFFFFF"/>
              <w:jc w:val="center"/>
              <w:rPr>
                <w:i/>
                <w:sz w:val="18"/>
                <w:szCs w:val="18"/>
              </w:rPr>
            </w:pPr>
            <w:r w:rsidRPr="002F5970">
              <w:rPr>
                <w:i/>
                <w:sz w:val="18"/>
                <w:szCs w:val="18"/>
              </w:rPr>
              <w:t>3</w:t>
            </w:r>
          </w:p>
        </w:tc>
      </w:tr>
      <w:tr w:rsidR="007324FF" w:rsidRPr="002F5970" w:rsidTr="007324FF">
        <w:trPr>
          <w:trHeight w:val="278"/>
        </w:trPr>
        <w:tc>
          <w:tcPr>
            <w:tcW w:w="540" w:type="dxa"/>
            <w:tcBorders>
              <w:top w:val="single" w:sz="6" w:space="0" w:color="auto"/>
              <w:left w:val="single" w:sz="6" w:space="0" w:color="auto"/>
              <w:bottom w:val="single" w:sz="6" w:space="0" w:color="auto"/>
              <w:right w:val="single" w:sz="6" w:space="0" w:color="auto"/>
            </w:tcBorders>
            <w:shd w:val="clear" w:color="auto" w:fill="FFFFFF"/>
          </w:tcPr>
          <w:p w:rsidR="007324FF" w:rsidRPr="002F5970" w:rsidRDefault="007324FF" w:rsidP="007324FF">
            <w:pPr>
              <w:jc w:val="center"/>
              <w:rPr>
                <w:i/>
                <w:sz w:val="18"/>
                <w:szCs w:val="18"/>
              </w:rPr>
            </w:pPr>
          </w:p>
        </w:tc>
        <w:tc>
          <w:tcPr>
            <w:tcW w:w="6376" w:type="dxa"/>
            <w:tcBorders>
              <w:top w:val="single" w:sz="6" w:space="0" w:color="auto"/>
              <w:left w:val="single" w:sz="6" w:space="0" w:color="auto"/>
              <w:bottom w:val="single" w:sz="6" w:space="0" w:color="auto"/>
              <w:right w:val="single" w:sz="6" w:space="0" w:color="auto"/>
            </w:tcBorders>
            <w:shd w:val="clear" w:color="auto" w:fill="FFFFFF"/>
          </w:tcPr>
          <w:p w:rsidR="007324FF" w:rsidRPr="002F5970" w:rsidRDefault="007324FF" w:rsidP="007324FF">
            <w:pPr>
              <w:jc w:val="center"/>
              <w:rPr>
                <w:i/>
                <w:sz w:val="18"/>
                <w:szCs w:val="18"/>
              </w:rPr>
            </w:pPr>
          </w:p>
        </w:tc>
        <w:tc>
          <w:tcPr>
            <w:tcW w:w="3164" w:type="dxa"/>
            <w:tcBorders>
              <w:top w:val="single" w:sz="6" w:space="0" w:color="auto"/>
              <w:left w:val="single" w:sz="6" w:space="0" w:color="auto"/>
              <w:bottom w:val="single" w:sz="6" w:space="0" w:color="auto"/>
              <w:right w:val="single" w:sz="6" w:space="0" w:color="auto"/>
            </w:tcBorders>
            <w:shd w:val="clear" w:color="auto" w:fill="FFFFFF"/>
          </w:tcPr>
          <w:p w:rsidR="007324FF" w:rsidRPr="002F5970" w:rsidRDefault="007324FF" w:rsidP="007324FF">
            <w:pPr>
              <w:jc w:val="center"/>
              <w:rPr>
                <w:i/>
                <w:sz w:val="18"/>
                <w:szCs w:val="18"/>
              </w:rPr>
            </w:pPr>
          </w:p>
        </w:tc>
      </w:tr>
    </w:tbl>
    <w:p w:rsidR="00AB1F6E" w:rsidRDefault="00AB1F6E" w:rsidP="007324FF">
      <w:pPr>
        <w:widowControl w:val="0"/>
        <w:shd w:val="clear" w:color="auto" w:fill="FFFFFF"/>
        <w:jc w:val="center"/>
        <w:rPr>
          <w:rFonts w:ascii="Times New Roman" w:hAnsi="Times New Roman"/>
          <w:b/>
          <w:bCs/>
          <w:color w:val="000000"/>
          <w:spacing w:val="3"/>
        </w:rPr>
      </w:pPr>
    </w:p>
    <w:p w:rsidR="00AB1F6E" w:rsidRDefault="00AB1F6E" w:rsidP="007324FF">
      <w:pPr>
        <w:widowControl w:val="0"/>
        <w:shd w:val="clear" w:color="auto" w:fill="FFFFFF"/>
        <w:jc w:val="center"/>
        <w:rPr>
          <w:rFonts w:ascii="Times New Roman" w:hAnsi="Times New Roman"/>
          <w:b/>
          <w:bCs/>
          <w:color w:val="000000"/>
          <w:spacing w:val="3"/>
        </w:rPr>
      </w:pPr>
    </w:p>
    <w:p w:rsidR="00AB1F6E" w:rsidRDefault="00AB1F6E" w:rsidP="007324FF">
      <w:pPr>
        <w:widowControl w:val="0"/>
        <w:shd w:val="clear" w:color="auto" w:fill="FFFFFF"/>
        <w:jc w:val="center"/>
        <w:rPr>
          <w:rFonts w:ascii="Times New Roman" w:hAnsi="Times New Roman"/>
          <w:b/>
          <w:bCs/>
          <w:color w:val="000000"/>
          <w:spacing w:val="3"/>
        </w:rPr>
      </w:pPr>
    </w:p>
    <w:p w:rsidR="007324FF" w:rsidRPr="004A6AEC" w:rsidRDefault="007324FF" w:rsidP="007324FF">
      <w:pPr>
        <w:widowControl w:val="0"/>
        <w:shd w:val="clear" w:color="auto" w:fill="FFFFFF"/>
        <w:jc w:val="center"/>
        <w:rPr>
          <w:rFonts w:ascii="Times New Roman" w:hAnsi="Times New Roman"/>
          <w:b/>
          <w:bCs/>
          <w:color w:val="000000"/>
          <w:spacing w:val="3"/>
        </w:rPr>
      </w:pPr>
      <w:r w:rsidRPr="004A6AEC">
        <w:rPr>
          <w:rFonts w:ascii="Times New Roman" w:hAnsi="Times New Roman"/>
          <w:b/>
          <w:bCs/>
          <w:color w:val="000000"/>
          <w:spacing w:val="3"/>
        </w:rPr>
        <w:t>РАЗДЕЛ 7</w:t>
      </w:r>
    </w:p>
    <w:p w:rsidR="007324FF" w:rsidRPr="004A6AEC" w:rsidRDefault="007324FF" w:rsidP="007324FF">
      <w:pPr>
        <w:spacing w:after="120"/>
        <w:rPr>
          <w:rFonts w:ascii="Times New Roman" w:hAnsi="Times New Roman"/>
          <w:b/>
        </w:rPr>
      </w:pPr>
      <w:r w:rsidRPr="004A6AEC">
        <w:rPr>
          <w:rFonts w:ascii="Times New Roman" w:hAnsi="Times New Roman"/>
          <w:b/>
        </w:rPr>
        <w:lastRenderedPageBreak/>
        <w:t>Сведения о государственном строительном надзоре при монтаже строительных конструкций по строительству, рекон</w:t>
      </w:r>
      <w:r w:rsidR="004A6AEC">
        <w:rPr>
          <w:rFonts w:ascii="Times New Roman" w:hAnsi="Times New Roman"/>
          <w:b/>
        </w:rPr>
        <w:t xml:space="preserve">струкции, капитальному ремонту </w:t>
      </w:r>
      <w:r w:rsidRPr="004A6AEC">
        <w:rPr>
          <w:rFonts w:ascii="Times New Roman" w:hAnsi="Times New Roman"/>
          <w:b/>
        </w:rPr>
        <w:t>объекта капитального строительства</w:t>
      </w:r>
    </w:p>
    <w:tbl>
      <w:tblPr>
        <w:tblW w:w="10080" w:type="dxa"/>
        <w:tblInd w:w="-140" w:type="dxa"/>
        <w:tblLayout w:type="fixed"/>
        <w:tblCellMar>
          <w:left w:w="40" w:type="dxa"/>
          <w:right w:w="40" w:type="dxa"/>
        </w:tblCellMar>
        <w:tblLook w:val="0000" w:firstRow="0" w:lastRow="0" w:firstColumn="0" w:lastColumn="0" w:noHBand="0" w:noVBand="0"/>
      </w:tblPr>
      <w:tblGrid>
        <w:gridCol w:w="540"/>
        <w:gridCol w:w="3960"/>
        <w:gridCol w:w="1842"/>
        <w:gridCol w:w="1701"/>
        <w:gridCol w:w="2037"/>
      </w:tblGrid>
      <w:tr w:rsidR="007324FF" w:rsidRPr="002F5970" w:rsidTr="007324FF">
        <w:trPr>
          <w:trHeight w:val="1323"/>
        </w:trPr>
        <w:tc>
          <w:tcPr>
            <w:tcW w:w="540" w:type="dxa"/>
            <w:tcBorders>
              <w:top w:val="single" w:sz="6" w:space="0" w:color="auto"/>
              <w:left w:val="single" w:sz="6" w:space="0" w:color="auto"/>
              <w:bottom w:val="single" w:sz="6" w:space="0" w:color="auto"/>
              <w:right w:val="single" w:sz="6" w:space="0" w:color="auto"/>
            </w:tcBorders>
            <w:shd w:val="clear" w:color="auto" w:fill="FFFFFF"/>
            <w:vAlign w:val="center"/>
          </w:tcPr>
          <w:p w:rsidR="007324FF" w:rsidRPr="002F5970" w:rsidRDefault="007324FF" w:rsidP="007324FF">
            <w:pPr>
              <w:widowControl w:val="0"/>
              <w:shd w:val="clear" w:color="auto" w:fill="FFFFFF"/>
              <w:ind w:right="58"/>
              <w:jc w:val="center"/>
              <w:rPr>
                <w:rFonts w:ascii="Times New Roman" w:hAnsi="Times New Roman"/>
                <w:i/>
                <w:sz w:val="18"/>
                <w:szCs w:val="18"/>
              </w:rPr>
            </w:pPr>
            <w:r w:rsidRPr="002F5970">
              <w:rPr>
                <w:rFonts w:ascii="Times New Roman" w:hAnsi="Times New Roman"/>
                <w:i/>
                <w:color w:val="000000"/>
                <w:sz w:val="18"/>
                <w:szCs w:val="18"/>
              </w:rPr>
              <w:t xml:space="preserve">№№/ </w:t>
            </w:r>
            <w:proofErr w:type="spellStart"/>
            <w:r w:rsidRPr="002F5970">
              <w:rPr>
                <w:rFonts w:ascii="Times New Roman" w:hAnsi="Times New Roman"/>
                <w:i/>
                <w:color w:val="000000"/>
                <w:spacing w:val="-2"/>
                <w:sz w:val="18"/>
                <w:szCs w:val="18"/>
              </w:rPr>
              <w:t>пп</w:t>
            </w:r>
            <w:proofErr w:type="spellEnd"/>
          </w:p>
        </w:tc>
        <w:tc>
          <w:tcPr>
            <w:tcW w:w="3960" w:type="dxa"/>
            <w:tcBorders>
              <w:top w:val="single" w:sz="6" w:space="0" w:color="auto"/>
              <w:left w:val="single" w:sz="6" w:space="0" w:color="auto"/>
              <w:bottom w:val="single" w:sz="6" w:space="0" w:color="auto"/>
              <w:right w:val="single" w:sz="6" w:space="0" w:color="auto"/>
            </w:tcBorders>
            <w:shd w:val="clear" w:color="auto" w:fill="FFFFFF"/>
            <w:vAlign w:val="center"/>
          </w:tcPr>
          <w:p w:rsidR="007324FF" w:rsidRPr="002F5970" w:rsidRDefault="007324FF" w:rsidP="007324FF">
            <w:pPr>
              <w:widowControl w:val="0"/>
              <w:shd w:val="clear" w:color="auto" w:fill="FFFFFF"/>
              <w:ind w:right="215"/>
              <w:jc w:val="center"/>
              <w:rPr>
                <w:rFonts w:ascii="Times New Roman" w:hAnsi="Times New Roman"/>
                <w:i/>
                <w:sz w:val="18"/>
                <w:szCs w:val="18"/>
              </w:rPr>
            </w:pPr>
            <w:r w:rsidRPr="002F5970">
              <w:rPr>
                <w:rFonts w:ascii="Times New Roman" w:hAnsi="Times New Roman"/>
                <w:i/>
                <w:color w:val="000000"/>
                <w:spacing w:val="-1"/>
                <w:sz w:val="18"/>
                <w:szCs w:val="18"/>
              </w:rPr>
              <w:t>Данные о проведенных органом государственного строительного надзора проверках</w:t>
            </w:r>
            <w:r w:rsidRPr="002F5970">
              <w:rPr>
                <w:rFonts w:ascii="Times New Roman" w:hAnsi="Times New Roman"/>
                <w:i/>
                <w:color w:val="000000"/>
                <w:sz w:val="18"/>
                <w:szCs w:val="18"/>
              </w:rPr>
              <w:t>, включая итоговую проверку</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tcPr>
          <w:p w:rsidR="007324FF" w:rsidRPr="002F5970" w:rsidRDefault="007324FF" w:rsidP="007324FF">
            <w:pPr>
              <w:widowControl w:val="0"/>
              <w:shd w:val="clear" w:color="auto" w:fill="FFFFFF"/>
              <w:ind w:right="206"/>
              <w:jc w:val="center"/>
              <w:rPr>
                <w:rFonts w:ascii="Times New Roman" w:hAnsi="Times New Roman"/>
                <w:i/>
                <w:sz w:val="18"/>
                <w:szCs w:val="18"/>
              </w:rPr>
            </w:pPr>
            <w:r w:rsidRPr="002F5970">
              <w:rPr>
                <w:rFonts w:ascii="Times New Roman" w:hAnsi="Times New Roman"/>
                <w:i/>
                <w:sz w:val="18"/>
                <w:szCs w:val="18"/>
              </w:rPr>
              <w:t>Срок устранения выявленных нарушений</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7324FF" w:rsidRPr="002F5970" w:rsidRDefault="007324FF" w:rsidP="007324FF">
            <w:pPr>
              <w:widowControl w:val="0"/>
              <w:shd w:val="clear" w:color="auto" w:fill="FFFFFF"/>
              <w:ind w:right="206"/>
              <w:jc w:val="center"/>
              <w:rPr>
                <w:rFonts w:ascii="Times New Roman" w:hAnsi="Times New Roman"/>
                <w:i/>
                <w:sz w:val="18"/>
                <w:szCs w:val="18"/>
              </w:rPr>
            </w:pPr>
            <w:r w:rsidRPr="002F5970">
              <w:rPr>
                <w:rFonts w:ascii="Times New Roman" w:hAnsi="Times New Roman"/>
                <w:i/>
                <w:color w:val="000000"/>
                <w:spacing w:val="-7"/>
                <w:sz w:val="18"/>
                <w:szCs w:val="18"/>
              </w:rPr>
              <w:t xml:space="preserve">Фактическая дата устранения </w:t>
            </w:r>
            <w:r w:rsidRPr="002F5970">
              <w:rPr>
                <w:rFonts w:ascii="Times New Roman" w:hAnsi="Times New Roman"/>
                <w:i/>
                <w:sz w:val="18"/>
                <w:szCs w:val="18"/>
              </w:rPr>
              <w:t>выявленных нарушений</w:t>
            </w:r>
          </w:p>
        </w:tc>
        <w:tc>
          <w:tcPr>
            <w:tcW w:w="2037" w:type="dxa"/>
            <w:tcBorders>
              <w:top w:val="single" w:sz="6" w:space="0" w:color="auto"/>
              <w:left w:val="single" w:sz="6" w:space="0" w:color="auto"/>
              <w:bottom w:val="single" w:sz="6" w:space="0" w:color="auto"/>
              <w:right w:val="single" w:sz="6" w:space="0" w:color="auto"/>
            </w:tcBorders>
            <w:shd w:val="clear" w:color="auto" w:fill="FFFFFF"/>
            <w:vAlign w:val="center"/>
          </w:tcPr>
          <w:p w:rsidR="007324FF" w:rsidRPr="002F5970" w:rsidRDefault="007324FF" w:rsidP="007324FF">
            <w:pPr>
              <w:widowControl w:val="0"/>
              <w:shd w:val="clear" w:color="auto" w:fill="FFFFFF"/>
              <w:ind w:right="206"/>
              <w:jc w:val="center"/>
              <w:rPr>
                <w:rFonts w:ascii="Times New Roman" w:hAnsi="Times New Roman"/>
                <w:i/>
                <w:sz w:val="18"/>
                <w:szCs w:val="18"/>
              </w:rPr>
            </w:pPr>
            <w:r w:rsidRPr="002F5970">
              <w:rPr>
                <w:rFonts w:ascii="Times New Roman" w:hAnsi="Times New Roman"/>
                <w:i/>
                <w:sz w:val="18"/>
                <w:szCs w:val="18"/>
              </w:rPr>
              <w:t xml:space="preserve">Должность, фамилия, инициалы, подпись должностного лица </w:t>
            </w:r>
          </w:p>
        </w:tc>
      </w:tr>
      <w:tr w:rsidR="007324FF" w:rsidRPr="002F5970" w:rsidTr="007324FF">
        <w:trPr>
          <w:trHeight w:val="269"/>
        </w:trPr>
        <w:tc>
          <w:tcPr>
            <w:tcW w:w="540" w:type="dxa"/>
            <w:tcBorders>
              <w:top w:val="single" w:sz="6" w:space="0" w:color="auto"/>
              <w:left w:val="single" w:sz="6" w:space="0" w:color="auto"/>
              <w:bottom w:val="single" w:sz="6" w:space="0" w:color="auto"/>
              <w:right w:val="single" w:sz="6" w:space="0" w:color="auto"/>
            </w:tcBorders>
            <w:shd w:val="clear" w:color="auto" w:fill="FFFFFF"/>
          </w:tcPr>
          <w:p w:rsidR="007324FF" w:rsidRPr="002F5970" w:rsidRDefault="007324FF" w:rsidP="007324FF">
            <w:pPr>
              <w:widowControl w:val="0"/>
              <w:shd w:val="clear" w:color="auto" w:fill="FFFFFF"/>
              <w:jc w:val="center"/>
              <w:rPr>
                <w:rFonts w:ascii="Times New Roman" w:hAnsi="Times New Roman"/>
                <w:i/>
                <w:sz w:val="18"/>
                <w:szCs w:val="18"/>
              </w:rPr>
            </w:pPr>
            <w:r w:rsidRPr="002F5970">
              <w:rPr>
                <w:rFonts w:ascii="Times New Roman" w:hAnsi="Times New Roman"/>
                <w:i/>
                <w:sz w:val="18"/>
                <w:szCs w:val="18"/>
              </w:rPr>
              <w:t>1</w:t>
            </w:r>
          </w:p>
        </w:tc>
        <w:tc>
          <w:tcPr>
            <w:tcW w:w="3960" w:type="dxa"/>
            <w:tcBorders>
              <w:top w:val="single" w:sz="6" w:space="0" w:color="auto"/>
              <w:left w:val="single" w:sz="6" w:space="0" w:color="auto"/>
              <w:bottom w:val="single" w:sz="6" w:space="0" w:color="auto"/>
              <w:right w:val="single" w:sz="6" w:space="0" w:color="auto"/>
            </w:tcBorders>
            <w:shd w:val="clear" w:color="auto" w:fill="FFFFFF"/>
          </w:tcPr>
          <w:p w:rsidR="007324FF" w:rsidRPr="002F5970" w:rsidRDefault="007324FF" w:rsidP="007324FF">
            <w:pPr>
              <w:widowControl w:val="0"/>
              <w:shd w:val="clear" w:color="auto" w:fill="FFFFFF"/>
              <w:jc w:val="center"/>
              <w:rPr>
                <w:rFonts w:ascii="Times New Roman" w:hAnsi="Times New Roman"/>
                <w:i/>
                <w:sz w:val="18"/>
                <w:szCs w:val="18"/>
              </w:rPr>
            </w:pPr>
            <w:r w:rsidRPr="002F5970">
              <w:rPr>
                <w:rFonts w:ascii="Times New Roman" w:hAnsi="Times New Roman"/>
                <w:i/>
                <w:sz w:val="18"/>
                <w:szCs w:val="18"/>
              </w:rPr>
              <w:t>2</w:t>
            </w:r>
          </w:p>
        </w:tc>
        <w:tc>
          <w:tcPr>
            <w:tcW w:w="1842" w:type="dxa"/>
            <w:tcBorders>
              <w:top w:val="single" w:sz="6" w:space="0" w:color="auto"/>
              <w:left w:val="single" w:sz="6" w:space="0" w:color="auto"/>
              <w:bottom w:val="single" w:sz="6" w:space="0" w:color="auto"/>
              <w:right w:val="single" w:sz="6" w:space="0" w:color="auto"/>
            </w:tcBorders>
            <w:shd w:val="clear" w:color="auto" w:fill="FFFFFF"/>
          </w:tcPr>
          <w:p w:rsidR="007324FF" w:rsidRPr="002F5970" w:rsidRDefault="007324FF" w:rsidP="007324FF">
            <w:pPr>
              <w:widowControl w:val="0"/>
              <w:shd w:val="clear" w:color="auto" w:fill="FFFFFF"/>
              <w:jc w:val="center"/>
              <w:rPr>
                <w:rFonts w:ascii="Times New Roman" w:hAnsi="Times New Roman"/>
                <w:i/>
                <w:sz w:val="18"/>
                <w:szCs w:val="18"/>
              </w:rPr>
            </w:pPr>
            <w:r w:rsidRPr="002F5970">
              <w:rPr>
                <w:rFonts w:ascii="Times New Roman" w:hAnsi="Times New Roman"/>
                <w:i/>
                <w:sz w:val="18"/>
                <w:szCs w:val="18"/>
              </w:rPr>
              <w:t>3</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7324FF" w:rsidRPr="002F5970" w:rsidRDefault="007324FF" w:rsidP="007324FF">
            <w:pPr>
              <w:widowControl w:val="0"/>
              <w:shd w:val="clear" w:color="auto" w:fill="FFFFFF"/>
              <w:jc w:val="center"/>
              <w:rPr>
                <w:rFonts w:ascii="Times New Roman" w:hAnsi="Times New Roman"/>
                <w:i/>
                <w:sz w:val="18"/>
                <w:szCs w:val="18"/>
              </w:rPr>
            </w:pPr>
            <w:r w:rsidRPr="002F5970">
              <w:rPr>
                <w:rFonts w:ascii="Times New Roman" w:hAnsi="Times New Roman"/>
                <w:i/>
                <w:sz w:val="18"/>
                <w:szCs w:val="18"/>
              </w:rPr>
              <w:t>4</w:t>
            </w:r>
          </w:p>
        </w:tc>
        <w:tc>
          <w:tcPr>
            <w:tcW w:w="2037" w:type="dxa"/>
            <w:tcBorders>
              <w:top w:val="single" w:sz="6" w:space="0" w:color="auto"/>
              <w:left w:val="single" w:sz="6" w:space="0" w:color="auto"/>
              <w:bottom w:val="single" w:sz="6" w:space="0" w:color="auto"/>
              <w:right w:val="single" w:sz="6" w:space="0" w:color="auto"/>
            </w:tcBorders>
            <w:shd w:val="clear" w:color="auto" w:fill="FFFFFF"/>
          </w:tcPr>
          <w:p w:rsidR="007324FF" w:rsidRPr="002F5970" w:rsidRDefault="007324FF" w:rsidP="007324FF">
            <w:pPr>
              <w:widowControl w:val="0"/>
              <w:shd w:val="clear" w:color="auto" w:fill="FFFFFF"/>
              <w:jc w:val="center"/>
              <w:rPr>
                <w:rFonts w:ascii="Times New Roman" w:hAnsi="Times New Roman"/>
                <w:i/>
                <w:sz w:val="18"/>
                <w:szCs w:val="18"/>
              </w:rPr>
            </w:pPr>
            <w:r w:rsidRPr="002F5970">
              <w:rPr>
                <w:rFonts w:ascii="Times New Roman" w:hAnsi="Times New Roman"/>
                <w:i/>
                <w:sz w:val="18"/>
                <w:szCs w:val="18"/>
              </w:rPr>
              <w:t>5</w:t>
            </w:r>
          </w:p>
        </w:tc>
      </w:tr>
      <w:tr w:rsidR="007324FF" w:rsidRPr="002F5970" w:rsidTr="007324FF">
        <w:trPr>
          <w:trHeight w:val="278"/>
        </w:trPr>
        <w:tc>
          <w:tcPr>
            <w:tcW w:w="540" w:type="dxa"/>
            <w:tcBorders>
              <w:top w:val="single" w:sz="6" w:space="0" w:color="auto"/>
              <w:left w:val="single" w:sz="6" w:space="0" w:color="auto"/>
              <w:bottom w:val="single" w:sz="6" w:space="0" w:color="auto"/>
              <w:right w:val="single" w:sz="6" w:space="0" w:color="auto"/>
            </w:tcBorders>
            <w:shd w:val="clear" w:color="auto" w:fill="FFFFFF"/>
          </w:tcPr>
          <w:p w:rsidR="007324FF" w:rsidRPr="002F5970" w:rsidRDefault="007324FF" w:rsidP="007324FF">
            <w:pPr>
              <w:widowControl w:val="0"/>
              <w:shd w:val="clear" w:color="auto" w:fill="FFFFFF"/>
              <w:jc w:val="center"/>
              <w:rPr>
                <w:rFonts w:ascii="Times New Roman" w:hAnsi="Times New Roman"/>
                <w:i/>
                <w:sz w:val="18"/>
                <w:szCs w:val="18"/>
              </w:rPr>
            </w:pPr>
          </w:p>
        </w:tc>
        <w:tc>
          <w:tcPr>
            <w:tcW w:w="3960" w:type="dxa"/>
            <w:tcBorders>
              <w:top w:val="single" w:sz="6" w:space="0" w:color="auto"/>
              <w:left w:val="single" w:sz="6" w:space="0" w:color="auto"/>
              <w:bottom w:val="single" w:sz="6" w:space="0" w:color="auto"/>
              <w:right w:val="single" w:sz="6" w:space="0" w:color="auto"/>
            </w:tcBorders>
            <w:shd w:val="clear" w:color="auto" w:fill="FFFFFF"/>
          </w:tcPr>
          <w:p w:rsidR="007324FF" w:rsidRPr="002F5970" w:rsidRDefault="007324FF" w:rsidP="007324FF">
            <w:pPr>
              <w:widowControl w:val="0"/>
              <w:shd w:val="clear" w:color="auto" w:fill="FFFFFF"/>
              <w:jc w:val="center"/>
              <w:rPr>
                <w:rFonts w:ascii="Times New Roman" w:hAnsi="Times New Roman"/>
                <w:i/>
                <w:sz w:val="18"/>
                <w:szCs w:val="18"/>
              </w:rPr>
            </w:pPr>
          </w:p>
        </w:tc>
        <w:tc>
          <w:tcPr>
            <w:tcW w:w="1842" w:type="dxa"/>
            <w:tcBorders>
              <w:top w:val="single" w:sz="6" w:space="0" w:color="auto"/>
              <w:left w:val="single" w:sz="6" w:space="0" w:color="auto"/>
              <w:bottom w:val="single" w:sz="6" w:space="0" w:color="auto"/>
              <w:right w:val="single" w:sz="6" w:space="0" w:color="auto"/>
            </w:tcBorders>
            <w:shd w:val="clear" w:color="auto" w:fill="FFFFFF"/>
          </w:tcPr>
          <w:p w:rsidR="007324FF" w:rsidRPr="002F5970" w:rsidRDefault="007324FF" w:rsidP="007324FF">
            <w:pPr>
              <w:widowControl w:val="0"/>
              <w:shd w:val="clear" w:color="auto" w:fill="FFFFFF"/>
              <w:jc w:val="center"/>
              <w:rPr>
                <w:rFonts w:ascii="Times New Roman" w:hAnsi="Times New Roman"/>
                <w:i/>
                <w:sz w:val="18"/>
                <w:szCs w:val="18"/>
              </w:rPr>
            </w:pP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7324FF" w:rsidRPr="002F5970" w:rsidRDefault="007324FF" w:rsidP="007324FF">
            <w:pPr>
              <w:widowControl w:val="0"/>
              <w:shd w:val="clear" w:color="auto" w:fill="FFFFFF"/>
              <w:jc w:val="center"/>
              <w:rPr>
                <w:rFonts w:ascii="Times New Roman" w:hAnsi="Times New Roman"/>
                <w:i/>
                <w:sz w:val="18"/>
                <w:szCs w:val="18"/>
              </w:rPr>
            </w:pPr>
          </w:p>
        </w:tc>
        <w:tc>
          <w:tcPr>
            <w:tcW w:w="2037" w:type="dxa"/>
            <w:tcBorders>
              <w:top w:val="single" w:sz="6" w:space="0" w:color="auto"/>
              <w:left w:val="single" w:sz="6" w:space="0" w:color="auto"/>
              <w:bottom w:val="single" w:sz="6" w:space="0" w:color="auto"/>
              <w:right w:val="single" w:sz="6" w:space="0" w:color="auto"/>
            </w:tcBorders>
            <w:shd w:val="clear" w:color="auto" w:fill="FFFFFF"/>
          </w:tcPr>
          <w:p w:rsidR="007324FF" w:rsidRPr="002F5970" w:rsidRDefault="007324FF" w:rsidP="007324FF">
            <w:pPr>
              <w:widowControl w:val="0"/>
              <w:shd w:val="clear" w:color="auto" w:fill="FFFFFF"/>
              <w:jc w:val="center"/>
              <w:rPr>
                <w:rFonts w:ascii="Times New Roman" w:hAnsi="Times New Roman"/>
                <w:i/>
                <w:sz w:val="18"/>
                <w:szCs w:val="18"/>
              </w:rPr>
            </w:pPr>
          </w:p>
        </w:tc>
      </w:tr>
    </w:tbl>
    <w:p w:rsidR="007324FF" w:rsidRPr="00460009" w:rsidRDefault="007324FF" w:rsidP="000F2D71">
      <w:pPr>
        <w:spacing w:line="360" w:lineRule="auto"/>
        <w:ind w:firstLine="851"/>
        <w:jc w:val="center"/>
        <w:rPr>
          <w:rFonts w:ascii="Times New Roman" w:hAnsi="Times New Roman"/>
          <w:b/>
          <w:sz w:val="24"/>
          <w:szCs w:val="24"/>
        </w:rPr>
      </w:pPr>
      <w:r w:rsidRPr="00460009">
        <w:rPr>
          <w:rFonts w:ascii="Times New Roman" w:hAnsi="Times New Roman"/>
          <w:b/>
          <w:sz w:val="24"/>
          <w:szCs w:val="24"/>
        </w:rPr>
        <w:t>ПРАКТИЧЕСКАЯ РАБОТА 11</w:t>
      </w:r>
    </w:p>
    <w:p w:rsidR="007324FF" w:rsidRPr="00460009" w:rsidRDefault="007324FF" w:rsidP="007324FF">
      <w:pPr>
        <w:spacing w:line="360" w:lineRule="auto"/>
        <w:ind w:firstLine="851"/>
        <w:jc w:val="both"/>
        <w:rPr>
          <w:rFonts w:ascii="Times New Roman" w:hAnsi="Times New Roman"/>
          <w:b/>
          <w:sz w:val="24"/>
          <w:szCs w:val="24"/>
        </w:rPr>
      </w:pPr>
      <w:r w:rsidRPr="00460009">
        <w:rPr>
          <w:rFonts w:ascii="Times New Roman" w:hAnsi="Times New Roman"/>
          <w:b/>
          <w:sz w:val="24"/>
          <w:szCs w:val="24"/>
        </w:rPr>
        <w:t xml:space="preserve">Тема. </w:t>
      </w:r>
      <w:r w:rsidRPr="00460009">
        <w:rPr>
          <w:rFonts w:ascii="Times New Roman" w:hAnsi="Times New Roman"/>
          <w:b/>
          <w:bCs/>
          <w:sz w:val="24"/>
          <w:szCs w:val="24"/>
        </w:rPr>
        <w:t>Выбор крана для монтажа строительных конструкций</w:t>
      </w:r>
    </w:p>
    <w:p w:rsidR="007324FF" w:rsidRPr="00460009" w:rsidRDefault="007324FF" w:rsidP="00460009">
      <w:pPr>
        <w:spacing w:line="360" w:lineRule="auto"/>
        <w:ind w:firstLine="851"/>
        <w:jc w:val="both"/>
        <w:rPr>
          <w:rFonts w:ascii="Times New Roman" w:hAnsi="Times New Roman"/>
          <w:sz w:val="24"/>
          <w:szCs w:val="24"/>
        </w:rPr>
      </w:pPr>
      <w:r w:rsidRPr="00460009">
        <w:rPr>
          <w:rFonts w:ascii="Times New Roman" w:hAnsi="Times New Roman"/>
          <w:b/>
          <w:sz w:val="24"/>
          <w:szCs w:val="24"/>
        </w:rPr>
        <w:t xml:space="preserve">Цель: </w:t>
      </w:r>
      <w:r w:rsidRPr="00460009">
        <w:rPr>
          <w:rFonts w:ascii="Times New Roman" w:hAnsi="Times New Roman"/>
          <w:sz w:val="24"/>
          <w:szCs w:val="24"/>
        </w:rPr>
        <w:t>научиться подбирать мо</w:t>
      </w:r>
      <w:r w:rsidR="00460009" w:rsidRPr="00460009">
        <w:rPr>
          <w:rFonts w:ascii="Times New Roman" w:hAnsi="Times New Roman"/>
          <w:sz w:val="24"/>
          <w:szCs w:val="24"/>
        </w:rPr>
        <w:t xml:space="preserve">нтажные краны, необходимые для </w:t>
      </w:r>
      <w:r w:rsidR="00460009">
        <w:rPr>
          <w:rFonts w:ascii="Times New Roman" w:hAnsi="Times New Roman"/>
          <w:sz w:val="24"/>
          <w:szCs w:val="24"/>
        </w:rPr>
        <w:t>производства работ.</w:t>
      </w:r>
    </w:p>
    <w:p w:rsidR="007324FF" w:rsidRPr="00460009" w:rsidRDefault="007324FF" w:rsidP="007324FF">
      <w:pPr>
        <w:autoSpaceDE w:val="0"/>
        <w:autoSpaceDN w:val="0"/>
        <w:adjustRightInd w:val="0"/>
        <w:spacing w:line="360" w:lineRule="auto"/>
        <w:ind w:firstLine="851"/>
        <w:jc w:val="both"/>
        <w:rPr>
          <w:rFonts w:ascii="Times New Roman" w:hAnsi="Times New Roman"/>
          <w:b/>
          <w:iCs/>
          <w:sz w:val="24"/>
          <w:szCs w:val="24"/>
        </w:rPr>
      </w:pPr>
      <w:r w:rsidRPr="00460009">
        <w:rPr>
          <w:rFonts w:ascii="Times New Roman" w:hAnsi="Times New Roman"/>
          <w:b/>
          <w:iCs/>
          <w:sz w:val="24"/>
          <w:szCs w:val="24"/>
        </w:rPr>
        <w:t>Ход работы</w:t>
      </w:r>
    </w:p>
    <w:p w:rsidR="007324FF" w:rsidRPr="00460009" w:rsidRDefault="007324FF" w:rsidP="007324FF">
      <w:pPr>
        <w:autoSpaceDE w:val="0"/>
        <w:autoSpaceDN w:val="0"/>
        <w:adjustRightInd w:val="0"/>
        <w:spacing w:line="360" w:lineRule="auto"/>
        <w:ind w:firstLine="851"/>
        <w:jc w:val="both"/>
        <w:rPr>
          <w:rFonts w:ascii="Times New Roman" w:hAnsi="Times New Roman"/>
          <w:b/>
          <w:iCs/>
          <w:sz w:val="24"/>
          <w:szCs w:val="24"/>
        </w:rPr>
      </w:pPr>
      <w:r w:rsidRPr="00460009">
        <w:rPr>
          <w:rFonts w:ascii="Times New Roman" w:hAnsi="Times New Roman"/>
          <w:b/>
          <w:iCs/>
          <w:sz w:val="24"/>
          <w:szCs w:val="24"/>
        </w:rPr>
        <w:t>Задание 1</w:t>
      </w:r>
    </w:p>
    <w:p w:rsidR="007324FF" w:rsidRPr="00460009" w:rsidRDefault="007324FF" w:rsidP="00460009">
      <w:pPr>
        <w:autoSpaceDE w:val="0"/>
        <w:autoSpaceDN w:val="0"/>
        <w:adjustRightInd w:val="0"/>
        <w:spacing w:line="360" w:lineRule="auto"/>
        <w:ind w:firstLine="851"/>
        <w:jc w:val="both"/>
        <w:rPr>
          <w:rFonts w:ascii="Times New Roman" w:eastAsia="TimesNewRomanPSMT" w:hAnsi="Times New Roman"/>
          <w:iCs/>
          <w:sz w:val="24"/>
          <w:szCs w:val="24"/>
        </w:rPr>
      </w:pPr>
      <w:r w:rsidRPr="00460009">
        <w:rPr>
          <w:rFonts w:ascii="Times New Roman" w:eastAsia="TimesNewRomanPSMT" w:hAnsi="Times New Roman"/>
          <w:iCs/>
          <w:sz w:val="24"/>
          <w:szCs w:val="24"/>
        </w:rPr>
        <w:t xml:space="preserve">Подобрать монтажный кран для производства работ на строительном объекте. Здание принять из курсового проектирования по междисциплинарному курсу МДК 01.02 Проект производства </w:t>
      </w:r>
      <w:r w:rsidR="00460009">
        <w:rPr>
          <w:rFonts w:ascii="Times New Roman" w:eastAsia="TimesNewRomanPSMT" w:hAnsi="Times New Roman"/>
          <w:iCs/>
          <w:sz w:val="24"/>
          <w:szCs w:val="24"/>
        </w:rPr>
        <w:t>работ. Вычертить схему монтажа.</w:t>
      </w:r>
    </w:p>
    <w:p w:rsidR="007324FF" w:rsidRPr="00460009" w:rsidRDefault="007324FF" w:rsidP="000F2D71">
      <w:pPr>
        <w:spacing w:line="360" w:lineRule="auto"/>
        <w:ind w:firstLine="851"/>
        <w:jc w:val="center"/>
        <w:rPr>
          <w:rFonts w:ascii="Times New Roman" w:hAnsi="Times New Roman"/>
          <w:b/>
          <w:sz w:val="24"/>
          <w:szCs w:val="24"/>
        </w:rPr>
      </w:pPr>
      <w:r w:rsidRPr="00460009">
        <w:rPr>
          <w:rFonts w:ascii="Times New Roman" w:hAnsi="Times New Roman"/>
          <w:b/>
          <w:sz w:val="24"/>
          <w:szCs w:val="24"/>
        </w:rPr>
        <w:t>ПРАКТИЧЕСКАЯ РАБОТА 12</w:t>
      </w:r>
    </w:p>
    <w:p w:rsidR="007324FF" w:rsidRPr="00460009" w:rsidRDefault="007324FF" w:rsidP="007324FF">
      <w:pPr>
        <w:spacing w:line="360" w:lineRule="auto"/>
        <w:ind w:firstLine="851"/>
        <w:jc w:val="both"/>
        <w:rPr>
          <w:rFonts w:ascii="Times New Roman" w:hAnsi="Times New Roman"/>
          <w:b/>
          <w:bCs/>
          <w:sz w:val="24"/>
          <w:szCs w:val="24"/>
        </w:rPr>
      </w:pPr>
      <w:r w:rsidRPr="00460009">
        <w:rPr>
          <w:rFonts w:ascii="Times New Roman" w:hAnsi="Times New Roman"/>
          <w:b/>
          <w:sz w:val="24"/>
          <w:szCs w:val="24"/>
        </w:rPr>
        <w:t xml:space="preserve">Тема. </w:t>
      </w:r>
      <w:r w:rsidRPr="00460009">
        <w:rPr>
          <w:rFonts w:ascii="Times New Roman" w:hAnsi="Times New Roman"/>
          <w:b/>
          <w:bCs/>
          <w:sz w:val="24"/>
          <w:szCs w:val="24"/>
        </w:rPr>
        <w:t>Производство малярных работ</w:t>
      </w:r>
    </w:p>
    <w:p w:rsidR="007324FF" w:rsidRPr="00460009" w:rsidRDefault="007324FF" w:rsidP="00460009">
      <w:pPr>
        <w:spacing w:line="360" w:lineRule="auto"/>
        <w:ind w:firstLine="851"/>
        <w:jc w:val="both"/>
        <w:rPr>
          <w:rFonts w:ascii="Times New Roman" w:hAnsi="Times New Roman"/>
          <w:sz w:val="24"/>
          <w:szCs w:val="24"/>
        </w:rPr>
      </w:pPr>
      <w:r w:rsidRPr="00460009">
        <w:rPr>
          <w:rFonts w:ascii="Times New Roman" w:hAnsi="Times New Roman"/>
          <w:b/>
          <w:sz w:val="24"/>
          <w:szCs w:val="24"/>
        </w:rPr>
        <w:t xml:space="preserve">Цель: </w:t>
      </w:r>
      <w:r w:rsidRPr="00460009">
        <w:rPr>
          <w:rFonts w:ascii="Times New Roman" w:hAnsi="Times New Roman"/>
          <w:sz w:val="24"/>
          <w:szCs w:val="24"/>
        </w:rPr>
        <w:t>изучить особенност</w:t>
      </w:r>
      <w:r w:rsidR="00460009">
        <w:rPr>
          <w:rFonts w:ascii="Times New Roman" w:hAnsi="Times New Roman"/>
          <w:sz w:val="24"/>
          <w:szCs w:val="24"/>
        </w:rPr>
        <w:t>и производства малярных работ.</w:t>
      </w:r>
    </w:p>
    <w:p w:rsidR="007324FF" w:rsidRPr="00460009" w:rsidRDefault="007324FF" w:rsidP="007324FF">
      <w:pPr>
        <w:autoSpaceDE w:val="0"/>
        <w:autoSpaceDN w:val="0"/>
        <w:adjustRightInd w:val="0"/>
        <w:spacing w:line="360" w:lineRule="auto"/>
        <w:ind w:firstLine="851"/>
        <w:rPr>
          <w:rFonts w:ascii="Times New Roman" w:eastAsia="TimesNewRomanPSMT" w:hAnsi="Times New Roman"/>
          <w:b/>
          <w:sz w:val="24"/>
          <w:szCs w:val="24"/>
        </w:rPr>
      </w:pPr>
      <w:r w:rsidRPr="00460009">
        <w:rPr>
          <w:rFonts w:ascii="Times New Roman" w:eastAsia="TimesNewRomanPSMT" w:hAnsi="Times New Roman"/>
          <w:b/>
          <w:sz w:val="24"/>
          <w:szCs w:val="24"/>
        </w:rPr>
        <w:t>Ход работы</w:t>
      </w:r>
    </w:p>
    <w:p w:rsidR="00460009" w:rsidRDefault="007324FF" w:rsidP="007324FF">
      <w:pPr>
        <w:autoSpaceDE w:val="0"/>
        <w:autoSpaceDN w:val="0"/>
        <w:adjustRightInd w:val="0"/>
        <w:spacing w:line="360" w:lineRule="auto"/>
        <w:ind w:firstLine="851"/>
        <w:jc w:val="both"/>
        <w:rPr>
          <w:rFonts w:ascii="Times New Roman" w:hAnsi="Times New Roman"/>
          <w:iCs/>
          <w:sz w:val="24"/>
          <w:szCs w:val="24"/>
        </w:rPr>
      </w:pPr>
      <w:r w:rsidRPr="00460009">
        <w:rPr>
          <w:rFonts w:ascii="Times New Roman" w:hAnsi="Times New Roman"/>
          <w:iCs/>
          <w:sz w:val="24"/>
          <w:szCs w:val="24"/>
        </w:rPr>
        <w:t xml:space="preserve">Дайте развернутые ответы на следующие вопросы </w:t>
      </w:r>
      <w:r w:rsidR="00460009">
        <w:rPr>
          <w:rFonts w:ascii="Times New Roman" w:hAnsi="Times New Roman"/>
          <w:iCs/>
          <w:sz w:val="24"/>
          <w:szCs w:val="24"/>
        </w:rPr>
        <w:t>:</w:t>
      </w:r>
    </w:p>
    <w:p w:rsidR="007324FF" w:rsidRPr="00460009" w:rsidRDefault="007324FF" w:rsidP="007324FF">
      <w:pPr>
        <w:autoSpaceDE w:val="0"/>
        <w:autoSpaceDN w:val="0"/>
        <w:adjustRightInd w:val="0"/>
        <w:spacing w:line="360" w:lineRule="auto"/>
        <w:ind w:firstLine="851"/>
        <w:jc w:val="both"/>
        <w:rPr>
          <w:rFonts w:ascii="Times New Roman" w:hAnsi="Times New Roman"/>
          <w:iCs/>
          <w:sz w:val="24"/>
          <w:szCs w:val="24"/>
        </w:rPr>
      </w:pPr>
      <w:r w:rsidRPr="00460009">
        <w:rPr>
          <w:rFonts w:ascii="Times New Roman" w:hAnsi="Times New Roman"/>
          <w:iCs/>
          <w:sz w:val="24"/>
          <w:szCs w:val="24"/>
        </w:rPr>
        <w:t>1 Объясните назначение малярных покрытий.</w:t>
      </w:r>
    </w:p>
    <w:p w:rsidR="007324FF" w:rsidRPr="00460009" w:rsidRDefault="007324FF" w:rsidP="007324FF">
      <w:pPr>
        <w:autoSpaceDE w:val="0"/>
        <w:autoSpaceDN w:val="0"/>
        <w:adjustRightInd w:val="0"/>
        <w:spacing w:line="360" w:lineRule="auto"/>
        <w:ind w:firstLine="851"/>
        <w:jc w:val="both"/>
        <w:rPr>
          <w:rFonts w:ascii="Times New Roman" w:hAnsi="Times New Roman"/>
          <w:iCs/>
          <w:sz w:val="24"/>
          <w:szCs w:val="24"/>
        </w:rPr>
      </w:pPr>
      <w:r w:rsidRPr="00460009">
        <w:rPr>
          <w:rFonts w:ascii="Times New Roman" w:hAnsi="Times New Roman"/>
          <w:iCs/>
          <w:sz w:val="24"/>
          <w:szCs w:val="24"/>
        </w:rPr>
        <w:t>2 Назовите, какой вид окраски используется для учебных заведений.</w:t>
      </w:r>
    </w:p>
    <w:p w:rsidR="007324FF" w:rsidRPr="00460009" w:rsidRDefault="007324FF" w:rsidP="007324FF">
      <w:pPr>
        <w:autoSpaceDE w:val="0"/>
        <w:autoSpaceDN w:val="0"/>
        <w:adjustRightInd w:val="0"/>
        <w:spacing w:line="360" w:lineRule="auto"/>
        <w:ind w:firstLine="851"/>
        <w:jc w:val="both"/>
        <w:rPr>
          <w:rFonts w:ascii="Times New Roman" w:hAnsi="Times New Roman"/>
          <w:iCs/>
          <w:sz w:val="24"/>
          <w:szCs w:val="24"/>
        </w:rPr>
      </w:pPr>
      <w:r w:rsidRPr="00460009">
        <w:rPr>
          <w:rFonts w:ascii="Times New Roman" w:hAnsi="Times New Roman"/>
          <w:iCs/>
          <w:sz w:val="24"/>
          <w:szCs w:val="24"/>
        </w:rPr>
        <w:t>3 Охарактеризуйте составляющие окрасочных составов (их назначение).</w:t>
      </w:r>
    </w:p>
    <w:p w:rsidR="007324FF" w:rsidRPr="00460009" w:rsidRDefault="007324FF" w:rsidP="007324FF">
      <w:pPr>
        <w:autoSpaceDE w:val="0"/>
        <w:autoSpaceDN w:val="0"/>
        <w:adjustRightInd w:val="0"/>
        <w:spacing w:line="360" w:lineRule="auto"/>
        <w:ind w:firstLine="851"/>
        <w:jc w:val="both"/>
        <w:rPr>
          <w:rFonts w:ascii="Times New Roman" w:hAnsi="Times New Roman"/>
          <w:iCs/>
          <w:sz w:val="24"/>
          <w:szCs w:val="24"/>
        </w:rPr>
      </w:pPr>
      <w:r w:rsidRPr="00460009">
        <w:rPr>
          <w:rFonts w:ascii="Times New Roman" w:hAnsi="Times New Roman"/>
          <w:iCs/>
          <w:sz w:val="24"/>
          <w:szCs w:val="24"/>
        </w:rPr>
        <w:t>4 Перечислите области применения окрасочных составов согласно их видам.</w:t>
      </w:r>
    </w:p>
    <w:p w:rsidR="007324FF" w:rsidRPr="00460009" w:rsidRDefault="007324FF" w:rsidP="00460009">
      <w:pPr>
        <w:autoSpaceDE w:val="0"/>
        <w:autoSpaceDN w:val="0"/>
        <w:adjustRightInd w:val="0"/>
        <w:spacing w:line="360" w:lineRule="auto"/>
        <w:ind w:firstLine="851"/>
        <w:jc w:val="both"/>
        <w:rPr>
          <w:rFonts w:ascii="Times New Roman" w:hAnsi="Times New Roman"/>
          <w:iCs/>
          <w:sz w:val="24"/>
          <w:szCs w:val="24"/>
        </w:rPr>
      </w:pPr>
      <w:r w:rsidRPr="00460009">
        <w:rPr>
          <w:rFonts w:ascii="Times New Roman" w:hAnsi="Times New Roman"/>
          <w:iCs/>
          <w:sz w:val="24"/>
          <w:szCs w:val="24"/>
        </w:rPr>
        <w:t>5 Назови</w:t>
      </w:r>
      <w:r w:rsidR="00460009">
        <w:rPr>
          <w:rFonts w:ascii="Times New Roman" w:hAnsi="Times New Roman"/>
          <w:iCs/>
          <w:sz w:val="24"/>
          <w:szCs w:val="24"/>
        </w:rPr>
        <w:t>те особенности окраски фасадов.</w:t>
      </w:r>
    </w:p>
    <w:p w:rsidR="00AB1F6E" w:rsidRDefault="00AB1F6E" w:rsidP="007324FF">
      <w:pPr>
        <w:spacing w:line="360" w:lineRule="auto"/>
        <w:ind w:firstLine="851"/>
        <w:jc w:val="both"/>
        <w:rPr>
          <w:rFonts w:ascii="Times New Roman" w:hAnsi="Times New Roman"/>
          <w:b/>
          <w:sz w:val="24"/>
          <w:szCs w:val="24"/>
        </w:rPr>
      </w:pPr>
    </w:p>
    <w:p w:rsidR="007324FF" w:rsidRPr="00460009" w:rsidRDefault="007324FF" w:rsidP="000F2D71">
      <w:pPr>
        <w:spacing w:line="360" w:lineRule="auto"/>
        <w:ind w:firstLine="851"/>
        <w:jc w:val="center"/>
        <w:rPr>
          <w:rFonts w:ascii="Times New Roman" w:hAnsi="Times New Roman"/>
          <w:b/>
          <w:sz w:val="24"/>
          <w:szCs w:val="24"/>
        </w:rPr>
      </w:pPr>
      <w:r w:rsidRPr="00460009">
        <w:rPr>
          <w:rFonts w:ascii="Times New Roman" w:hAnsi="Times New Roman"/>
          <w:b/>
          <w:sz w:val="24"/>
          <w:szCs w:val="24"/>
        </w:rPr>
        <w:t>ПРАКТИЧЕСКАЯ РАБОТА 13</w:t>
      </w:r>
    </w:p>
    <w:p w:rsidR="007324FF" w:rsidRPr="00460009" w:rsidRDefault="007324FF" w:rsidP="007324FF">
      <w:pPr>
        <w:spacing w:line="360" w:lineRule="auto"/>
        <w:ind w:firstLine="851"/>
        <w:jc w:val="both"/>
        <w:rPr>
          <w:rFonts w:ascii="Times New Roman" w:hAnsi="Times New Roman"/>
          <w:b/>
          <w:sz w:val="24"/>
          <w:szCs w:val="24"/>
        </w:rPr>
      </w:pPr>
      <w:r w:rsidRPr="00460009">
        <w:rPr>
          <w:rFonts w:ascii="Times New Roman" w:hAnsi="Times New Roman"/>
          <w:b/>
          <w:sz w:val="24"/>
          <w:szCs w:val="24"/>
        </w:rPr>
        <w:t xml:space="preserve">Тема. </w:t>
      </w:r>
      <w:r w:rsidRPr="00460009">
        <w:rPr>
          <w:rFonts w:ascii="Times New Roman" w:hAnsi="Times New Roman"/>
          <w:b/>
          <w:bCs/>
          <w:sz w:val="24"/>
          <w:szCs w:val="24"/>
        </w:rPr>
        <w:t>Производство облицовочных работ</w:t>
      </w:r>
    </w:p>
    <w:p w:rsidR="007324FF" w:rsidRPr="00460009" w:rsidRDefault="007324FF" w:rsidP="00460009">
      <w:pPr>
        <w:spacing w:line="360" w:lineRule="auto"/>
        <w:ind w:firstLine="851"/>
        <w:jc w:val="both"/>
        <w:rPr>
          <w:rFonts w:ascii="Times New Roman" w:hAnsi="Times New Roman"/>
          <w:sz w:val="24"/>
          <w:szCs w:val="24"/>
        </w:rPr>
      </w:pPr>
      <w:r w:rsidRPr="00460009">
        <w:rPr>
          <w:rFonts w:ascii="Times New Roman" w:hAnsi="Times New Roman"/>
          <w:b/>
          <w:sz w:val="24"/>
          <w:szCs w:val="24"/>
        </w:rPr>
        <w:lastRenderedPageBreak/>
        <w:t xml:space="preserve">Цель: </w:t>
      </w:r>
      <w:r w:rsidRPr="00460009">
        <w:rPr>
          <w:rFonts w:ascii="Times New Roman" w:hAnsi="Times New Roman"/>
          <w:sz w:val="24"/>
          <w:szCs w:val="24"/>
        </w:rPr>
        <w:t>изучить особенности п</w:t>
      </w:r>
      <w:r w:rsidR="00460009">
        <w:rPr>
          <w:rFonts w:ascii="Times New Roman" w:hAnsi="Times New Roman"/>
          <w:sz w:val="24"/>
          <w:szCs w:val="24"/>
        </w:rPr>
        <w:t>роизводства облицовочных работ.</w:t>
      </w:r>
    </w:p>
    <w:p w:rsidR="007324FF" w:rsidRPr="00460009" w:rsidRDefault="007324FF" w:rsidP="007324FF">
      <w:pPr>
        <w:autoSpaceDE w:val="0"/>
        <w:autoSpaceDN w:val="0"/>
        <w:adjustRightInd w:val="0"/>
        <w:spacing w:line="360" w:lineRule="auto"/>
        <w:ind w:firstLine="851"/>
        <w:rPr>
          <w:rFonts w:ascii="Times New Roman" w:eastAsia="TimesNewRomanPSMT" w:hAnsi="Times New Roman"/>
          <w:b/>
          <w:sz w:val="24"/>
          <w:szCs w:val="24"/>
        </w:rPr>
      </w:pPr>
      <w:r w:rsidRPr="00460009">
        <w:rPr>
          <w:rFonts w:ascii="Times New Roman" w:eastAsia="TimesNewRomanPSMT" w:hAnsi="Times New Roman"/>
          <w:b/>
          <w:sz w:val="24"/>
          <w:szCs w:val="24"/>
        </w:rPr>
        <w:t>Ход работы</w:t>
      </w:r>
    </w:p>
    <w:p w:rsidR="007324FF" w:rsidRPr="00460009" w:rsidRDefault="007324FF" w:rsidP="007324FF">
      <w:pPr>
        <w:autoSpaceDE w:val="0"/>
        <w:autoSpaceDN w:val="0"/>
        <w:adjustRightInd w:val="0"/>
        <w:spacing w:line="360" w:lineRule="auto"/>
        <w:ind w:firstLine="851"/>
        <w:jc w:val="both"/>
        <w:rPr>
          <w:rFonts w:ascii="Times New Roman" w:hAnsi="Times New Roman"/>
          <w:iCs/>
          <w:sz w:val="24"/>
          <w:szCs w:val="24"/>
        </w:rPr>
      </w:pPr>
      <w:r w:rsidRPr="00460009">
        <w:rPr>
          <w:rFonts w:ascii="Times New Roman" w:hAnsi="Times New Roman"/>
          <w:iCs/>
          <w:sz w:val="24"/>
          <w:szCs w:val="24"/>
        </w:rPr>
        <w:t>Дайте развернут</w:t>
      </w:r>
      <w:r w:rsidR="00460009">
        <w:rPr>
          <w:rFonts w:ascii="Times New Roman" w:hAnsi="Times New Roman"/>
          <w:iCs/>
          <w:sz w:val="24"/>
          <w:szCs w:val="24"/>
        </w:rPr>
        <w:t>ые ответы на следующие вопросы:</w:t>
      </w:r>
    </w:p>
    <w:p w:rsidR="007324FF" w:rsidRPr="00460009" w:rsidRDefault="007324FF" w:rsidP="007324FF">
      <w:pPr>
        <w:autoSpaceDE w:val="0"/>
        <w:autoSpaceDN w:val="0"/>
        <w:adjustRightInd w:val="0"/>
        <w:spacing w:line="360" w:lineRule="auto"/>
        <w:ind w:firstLine="851"/>
        <w:jc w:val="both"/>
        <w:rPr>
          <w:rFonts w:ascii="Times New Roman" w:hAnsi="Times New Roman"/>
          <w:iCs/>
          <w:sz w:val="24"/>
          <w:szCs w:val="24"/>
        </w:rPr>
      </w:pPr>
      <w:r w:rsidRPr="00460009">
        <w:rPr>
          <w:rFonts w:ascii="Times New Roman" w:hAnsi="Times New Roman"/>
          <w:iCs/>
          <w:sz w:val="24"/>
          <w:szCs w:val="24"/>
        </w:rPr>
        <w:t>1 Объясните назначение облицовки.</w:t>
      </w:r>
    </w:p>
    <w:p w:rsidR="007324FF" w:rsidRPr="00460009" w:rsidRDefault="007324FF" w:rsidP="007324FF">
      <w:pPr>
        <w:autoSpaceDE w:val="0"/>
        <w:autoSpaceDN w:val="0"/>
        <w:adjustRightInd w:val="0"/>
        <w:spacing w:line="360" w:lineRule="auto"/>
        <w:ind w:firstLine="851"/>
        <w:jc w:val="both"/>
        <w:rPr>
          <w:rFonts w:ascii="Times New Roman" w:hAnsi="Times New Roman"/>
          <w:iCs/>
          <w:sz w:val="24"/>
          <w:szCs w:val="24"/>
        </w:rPr>
      </w:pPr>
      <w:r w:rsidRPr="00460009">
        <w:rPr>
          <w:rFonts w:ascii="Times New Roman" w:hAnsi="Times New Roman"/>
          <w:iCs/>
          <w:sz w:val="24"/>
          <w:szCs w:val="24"/>
        </w:rPr>
        <w:t>2 На каком этапе строительства дома приступают к внутренней облицовке?</w:t>
      </w:r>
    </w:p>
    <w:p w:rsidR="007324FF" w:rsidRPr="00460009" w:rsidRDefault="007324FF" w:rsidP="007324FF">
      <w:pPr>
        <w:autoSpaceDE w:val="0"/>
        <w:autoSpaceDN w:val="0"/>
        <w:adjustRightInd w:val="0"/>
        <w:spacing w:line="360" w:lineRule="auto"/>
        <w:ind w:firstLine="851"/>
        <w:jc w:val="both"/>
        <w:rPr>
          <w:rFonts w:ascii="Times New Roman" w:hAnsi="Times New Roman"/>
          <w:iCs/>
          <w:sz w:val="24"/>
          <w:szCs w:val="24"/>
        </w:rPr>
      </w:pPr>
      <w:r w:rsidRPr="00460009">
        <w:rPr>
          <w:rFonts w:ascii="Times New Roman" w:hAnsi="Times New Roman"/>
          <w:iCs/>
          <w:sz w:val="24"/>
          <w:szCs w:val="24"/>
        </w:rPr>
        <w:t>3 Назовите способы размещения плиток (рисунок 1, А).</w:t>
      </w:r>
    </w:p>
    <w:p w:rsidR="007324FF" w:rsidRPr="00460009" w:rsidRDefault="004563F9" w:rsidP="007324FF">
      <w:pPr>
        <w:autoSpaceDE w:val="0"/>
        <w:autoSpaceDN w:val="0"/>
        <w:adjustRightInd w:val="0"/>
        <w:spacing w:line="360" w:lineRule="auto"/>
        <w:ind w:firstLine="851"/>
        <w:jc w:val="center"/>
        <w:rPr>
          <w:rFonts w:ascii="Times New Roman" w:hAnsi="Times New Roman"/>
          <w:iCs/>
          <w:sz w:val="24"/>
          <w:szCs w:val="24"/>
        </w:rPr>
      </w:pPr>
      <w:r w:rsidRPr="002F5970">
        <w:rPr>
          <w:rFonts w:ascii="Times New Roman" w:hAnsi="Times New Roman"/>
          <w:noProof/>
          <w:sz w:val="24"/>
          <w:szCs w:val="24"/>
          <w:lang w:eastAsia="ru-RU"/>
        </w:rPr>
        <w:drawing>
          <wp:inline distT="0" distB="0" distL="0" distR="0">
            <wp:extent cx="2159391" cy="2012417"/>
            <wp:effectExtent l="0" t="0" r="0" b="6985"/>
            <wp:docPr id="18" name="Рисунок 3" descr="C:\Users\Оля\Desktop\oblicovka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C:\Users\Оля\Desktop\oblicovka2.jpg"/>
                    <pic:cNvPicPr>
                      <a:picLocks noChangeAspect="1" noChangeArrowheads="1"/>
                    </pic:cNvPicPr>
                  </pic:nvPicPr>
                  <pic:blipFill>
                    <a:blip r:embed="rId34">
                      <a:extLst>
                        <a:ext uri="{28A0092B-C50C-407E-A947-70E740481C1C}">
                          <a14:useLocalDpi xmlns:a14="http://schemas.microsoft.com/office/drawing/2010/main" val="0"/>
                        </a:ext>
                      </a:extLst>
                    </a:blip>
                    <a:srcRect l="1575" b="36060"/>
                    <a:stretch>
                      <a:fillRect/>
                    </a:stretch>
                  </pic:blipFill>
                  <pic:spPr bwMode="auto">
                    <a:xfrm>
                      <a:off x="0" y="0"/>
                      <a:ext cx="2167667" cy="2020130"/>
                    </a:xfrm>
                    <a:prstGeom prst="rect">
                      <a:avLst/>
                    </a:prstGeom>
                    <a:noFill/>
                    <a:ln>
                      <a:noFill/>
                    </a:ln>
                  </pic:spPr>
                </pic:pic>
              </a:graphicData>
            </a:graphic>
          </wp:inline>
        </w:drawing>
      </w:r>
    </w:p>
    <w:p w:rsidR="007324FF" w:rsidRPr="00460009" w:rsidRDefault="007324FF" w:rsidP="007324FF">
      <w:pPr>
        <w:autoSpaceDE w:val="0"/>
        <w:autoSpaceDN w:val="0"/>
        <w:adjustRightInd w:val="0"/>
        <w:spacing w:line="360" w:lineRule="auto"/>
        <w:ind w:firstLine="851"/>
        <w:jc w:val="center"/>
        <w:rPr>
          <w:rFonts w:ascii="Times New Roman" w:hAnsi="Times New Roman"/>
          <w:iCs/>
          <w:sz w:val="24"/>
          <w:szCs w:val="24"/>
        </w:rPr>
      </w:pPr>
      <w:r w:rsidRPr="00460009">
        <w:rPr>
          <w:rFonts w:ascii="Times New Roman" w:hAnsi="Times New Roman"/>
          <w:iCs/>
          <w:sz w:val="24"/>
          <w:szCs w:val="24"/>
        </w:rPr>
        <w:t>Рисунок 1</w:t>
      </w:r>
    </w:p>
    <w:p w:rsidR="007324FF" w:rsidRPr="00460009" w:rsidRDefault="007324FF" w:rsidP="007324FF">
      <w:pPr>
        <w:autoSpaceDE w:val="0"/>
        <w:autoSpaceDN w:val="0"/>
        <w:adjustRightInd w:val="0"/>
        <w:spacing w:line="360" w:lineRule="auto"/>
        <w:ind w:firstLine="851"/>
        <w:jc w:val="both"/>
        <w:rPr>
          <w:rFonts w:ascii="Times New Roman" w:hAnsi="Times New Roman"/>
          <w:iCs/>
          <w:sz w:val="24"/>
          <w:szCs w:val="24"/>
        </w:rPr>
      </w:pPr>
      <w:r w:rsidRPr="00460009">
        <w:rPr>
          <w:rFonts w:ascii="Times New Roman" w:hAnsi="Times New Roman"/>
          <w:iCs/>
          <w:sz w:val="24"/>
          <w:szCs w:val="24"/>
        </w:rPr>
        <w:t>4 Назовите составляющие облицовки деревянных поверхностей (рисунок 2, В).</w:t>
      </w:r>
    </w:p>
    <w:p w:rsidR="007324FF" w:rsidRPr="00460009" w:rsidRDefault="007324FF" w:rsidP="007324FF">
      <w:pPr>
        <w:spacing w:line="360" w:lineRule="auto"/>
        <w:ind w:firstLine="851"/>
        <w:jc w:val="both"/>
        <w:rPr>
          <w:rFonts w:ascii="Times New Roman" w:hAnsi="Times New Roman"/>
          <w:iCs/>
          <w:sz w:val="24"/>
          <w:szCs w:val="24"/>
        </w:rPr>
      </w:pPr>
      <w:r w:rsidRPr="00460009">
        <w:rPr>
          <w:rFonts w:ascii="Times New Roman" w:hAnsi="Times New Roman"/>
          <w:iCs/>
          <w:sz w:val="24"/>
          <w:szCs w:val="24"/>
        </w:rPr>
        <w:t xml:space="preserve">5 Назовите составляющие процесса провешивания стен, установки марок и маяков (рисунок 2, А). </w:t>
      </w:r>
    </w:p>
    <w:p w:rsidR="007324FF" w:rsidRPr="00460009" w:rsidRDefault="007324FF" w:rsidP="007324FF">
      <w:pPr>
        <w:spacing w:line="360" w:lineRule="auto"/>
        <w:ind w:firstLine="851"/>
        <w:jc w:val="both"/>
        <w:rPr>
          <w:rFonts w:ascii="Times New Roman" w:hAnsi="Times New Roman"/>
          <w:iCs/>
          <w:sz w:val="24"/>
          <w:szCs w:val="24"/>
        </w:rPr>
      </w:pPr>
      <w:r w:rsidRPr="00460009">
        <w:rPr>
          <w:rFonts w:ascii="Times New Roman" w:hAnsi="Times New Roman"/>
          <w:iCs/>
          <w:sz w:val="24"/>
          <w:szCs w:val="24"/>
        </w:rPr>
        <w:t>6 Назовите составляющие процесса настилки пола из керамической плитки (рисунок 2, Б).</w:t>
      </w:r>
    </w:p>
    <w:p w:rsidR="007324FF" w:rsidRPr="00460009" w:rsidRDefault="007324FF" w:rsidP="007324FF">
      <w:pPr>
        <w:spacing w:line="360" w:lineRule="auto"/>
        <w:ind w:firstLine="851"/>
        <w:jc w:val="both"/>
        <w:rPr>
          <w:rFonts w:ascii="Times New Roman" w:hAnsi="Times New Roman"/>
          <w:iCs/>
          <w:sz w:val="24"/>
          <w:szCs w:val="24"/>
        </w:rPr>
      </w:pPr>
      <w:r w:rsidRPr="00460009">
        <w:rPr>
          <w:rFonts w:ascii="Times New Roman" w:hAnsi="Times New Roman"/>
          <w:b/>
          <w:sz w:val="24"/>
          <w:szCs w:val="24"/>
        </w:rPr>
        <w:t xml:space="preserve">7 </w:t>
      </w:r>
      <w:r w:rsidRPr="00460009">
        <w:rPr>
          <w:rFonts w:ascii="Times New Roman" w:hAnsi="Times New Roman"/>
          <w:iCs/>
          <w:sz w:val="24"/>
          <w:szCs w:val="24"/>
        </w:rPr>
        <w:t xml:space="preserve">Назовите составляющие наружной облицовки </w:t>
      </w:r>
      <w:proofErr w:type="spellStart"/>
      <w:r w:rsidRPr="00460009">
        <w:rPr>
          <w:rFonts w:ascii="Times New Roman" w:hAnsi="Times New Roman"/>
          <w:iCs/>
          <w:sz w:val="24"/>
          <w:szCs w:val="24"/>
        </w:rPr>
        <w:t>сайдингом</w:t>
      </w:r>
      <w:proofErr w:type="spellEnd"/>
      <w:r w:rsidRPr="00460009">
        <w:rPr>
          <w:rFonts w:ascii="Times New Roman" w:hAnsi="Times New Roman"/>
          <w:iCs/>
          <w:sz w:val="24"/>
          <w:szCs w:val="24"/>
        </w:rPr>
        <w:t xml:space="preserve"> (рисунок 3).</w:t>
      </w:r>
    </w:p>
    <w:p w:rsidR="007324FF" w:rsidRPr="00460009" w:rsidRDefault="007324FF" w:rsidP="000F2D71">
      <w:pPr>
        <w:autoSpaceDE w:val="0"/>
        <w:autoSpaceDN w:val="0"/>
        <w:adjustRightInd w:val="0"/>
        <w:ind w:firstLine="851"/>
        <w:jc w:val="center"/>
        <w:rPr>
          <w:rFonts w:ascii="Times New Roman" w:hAnsi="Times New Roman"/>
          <w:b/>
          <w:color w:val="FF0000"/>
          <w:sz w:val="24"/>
          <w:szCs w:val="24"/>
        </w:rPr>
      </w:pPr>
      <w:r w:rsidRPr="00460009">
        <w:rPr>
          <w:rFonts w:ascii="Times New Roman" w:hAnsi="Times New Roman"/>
          <w:b/>
          <w:sz w:val="24"/>
          <w:szCs w:val="24"/>
        </w:rPr>
        <w:t xml:space="preserve">ПРАКТИЧЕСКАЯ РАБОТА </w:t>
      </w:r>
      <w:r w:rsidR="00460009">
        <w:rPr>
          <w:rFonts w:ascii="Times New Roman" w:hAnsi="Times New Roman"/>
          <w:b/>
          <w:sz w:val="24"/>
          <w:szCs w:val="24"/>
        </w:rPr>
        <w:t>14</w:t>
      </w:r>
    </w:p>
    <w:p w:rsidR="007324FF" w:rsidRPr="00460009" w:rsidRDefault="007324FF" w:rsidP="00460009">
      <w:pPr>
        <w:autoSpaceDE w:val="0"/>
        <w:autoSpaceDN w:val="0"/>
        <w:adjustRightInd w:val="0"/>
        <w:ind w:firstLine="851"/>
        <w:jc w:val="both"/>
        <w:rPr>
          <w:rFonts w:ascii="Times New Roman" w:hAnsi="Times New Roman"/>
          <w:b/>
          <w:sz w:val="24"/>
          <w:szCs w:val="24"/>
        </w:rPr>
      </w:pPr>
      <w:r w:rsidRPr="00460009">
        <w:rPr>
          <w:rFonts w:ascii="Times New Roman" w:hAnsi="Times New Roman"/>
          <w:b/>
          <w:sz w:val="24"/>
          <w:szCs w:val="24"/>
        </w:rPr>
        <w:t xml:space="preserve">Разработка фрагмента </w:t>
      </w:r>
      <w:proofErr w:type="spellStart"/>
      <w:r w:rsidRPr="00460009">
        <w:rPr>
          <w:rFonts w:ascii="Times New Roman" w:hAnsi="Times New Roman"/>
          <w:b/>
          <w:sz w:val="24"/>
          <w:szCs w:val="24"/>
        </w:rPr>
        <w:t>стройген</w:t>
      </w:r>
      <w:r w:rsidR="00460009">
        <w:rPr>
          <w:rFonts w:ascii="Times New Roman" w:hAnsi="Times New Roman"/>
          <w:b/>
          <w:sz w:val="24"/>
          <w:szCs w:val="24"/>
        </w:rPr>
        <w:t>плана</w:t>
      </w:r>
      <w:proofErr w:type="spellEnd"/>
      <w:r w:rsidR="00460009">
        <w:rPr>
          <w:rFonts w:ascii="Times New Roman" w:hAnsi="Times New Roman"/>
          <w:b/>
          <w:sz w:val="24"/>
          <w:szCs w:val="24"/>
        </w:rPr>
        <w:t xml:space="preserve"> объекта на заданный цикл </w:t>
      </w:r>
      <w:r w:rsidRPr="00460009">
        <w:rPr>
          <w:rFonts w:ascii="Times New Roman" w:hAnsi="Times New Roman"/>
          <w:b/>
          <w:sz w:val="24"/>
          <w:szCs w:val="24"/>
        </w:rPr>
        <w:t>строительно-монтажн</w:t>
      </w:r>
      <w:r w:rsidR="00460009">
        <w:rPr>
          <w:rFonts w:ascii="Times New Roman" w:hAnsi="Times New Roman"/>
          <w:b/>
          <w:sz w:val="24"/>
          <w:szCs w:val="24"/>
        </w:rPr>
        <w:t xml:space="preserve">ых работ при возведении здания </w:t>
      </w:r>
    </w:p>
    <w:p w:rsidR="007324FF" w:rsidRPr="00460009" w:rsidRDefault="007324FF" w:rsidP="003529C7">
      <w:pPr>
        <w:autoSpaceDE w:val="0"/>
        <w:autoSpaceDN w:val="0"/>
        <w:adjustRightInd w:val="0"/>
        <w:ind w:firstLine="709"/>
        <w:jc w:val="both"/>
        <w:rPr>
          <w:rFonts w:ascii="Times New Roman" w:hAnsi="Times New Roman"/>
          <w:sz w:val="24"/>
          <w:szCs w:val="24"/>
        </w:rPr>
      </w:pPr>
      <w:r w:rsidRPr="00460009">
        <w:rPr>
          <w:rFonts w:ascii="Times New Roman" w:hAnsi="Times New Roman"/>
          <w:b/>
          <w:sz w:val="24"/>
          <w:szCs w:val="24"/>
        </w:rPr>
        <w:t>Цель:</w:t>
      </w:r>
      <w:r w:rsidRPr="00460009">
        <w:rPr>
          <w:rFonts w:ascii="Times New Roman" w:hAnsi="Times New Roman"/>
          <w:sz w:val="24"/>
          <w:szCs w:val="24"/>
        </w:rPr>
        <w:t xml:space="preserve"> сформировать навыки составления технологической, исполнительной и от</w:t>
      </w:r>
      <w:r w:rsidR="003529C7">
        <w:rPr>
          <w:rFonts w:ascii="Times New Roman" w:hAnsi="Times New Roman"/>
          <w:sz w:val="24"/>
          <w:szCs w:val="24"/>
        </w:rPr>
        <w:t>четно-технической документации.</w:t>
      </w:r>
    </w:p>
    <w:p w:rsidR="007324FF" w:rsidRPr="00460009" w:rsidRDefault="007324FF" w:rsidP="007324FF">
      <w:pPr>
        <w:autoSpaceDE w:val="0"/>
        <w:autoSpaceDN w:val="0"/>
        <w:adjustRightInd w:val="0"/>
        <w:jc w:val="center"/>
        <w:rPr>
          <w:rFonts w:ascii="Times New Roman" w:hAnsi="Times New Roman"/>
          <w:b/>
          <w:sz w:val="24"/>
          <w:szCs w:val="24"/>
        </w:rPr>
      </w:pPr>
      <w:r w:rsidRPr="00460009">
        <w:rPr>
          <w:rFonts w:ascii="Times New Roman" w:hAnsi="Times New Roman"/>
          <w:b/>
          <w:sz w:val="24"/>
          <w:szCs w:val="24"/>
        </w:rPr>
        <w:t>Порядок работы</w:t>
      </w:r>
    </w:p>
    <w:p w:rsidR="007324FF" w:rsidRPr="00460009" w:rsidRDefault="007324FF" w:rsidP="007324FF">
      <w:pPr>
        <w:autoSpaceDE w:val="0"/>
        <w:autoSpaceDN w:val="0"/>
        <w:adjustRightInd w:val="0"/>
        <w:ind w:firstLine="709"/>
        <w:jc w:val="both"/>
        <w:rPr>
          <w:rFonts w:ascii="Times New Roman" w:hAnsi="Times New Roman"/>
          <w:sz w:val="24"/>
          <w:szCs w:val="24"/>
        </w:rPr>
      </w:pPr>
      <w:r w:rsidRPr="00460009">
        <w:rPr>
          <w:rFonts w:ascii="Times New Roman" w:hAnsi="Times New Roman"/>
          <w:sz w:val="24"/>
          <w:szCs w:val="24"/>
        </w:rPr>
        <w:t xml:space="preserve">Составить фрагмент </w:t>
      </w:r>
      <w:proofErr w:type="spellStart"/>
      <w:r w:rsidRPr="00460009">
        <w:rPr>
          <w:rFonts w:ascii="Times New Roman" w:hAnsi="Times New Roman"/>
          <w:sz w:val="24"/>
          <w:szCs w:val="24"/>
        </w:rPr>
        <w:t>стройгенплана</w:t>
      </w:r>
      <w:proofErr w:type="spellEnd"/>
      <w:r w:rsidRPr="00460009">
        <w:rPr>
          <w:rFonts w:ascii="Times New Roman" w:hAnsi="Times New Roman"/>
          <w:sz w:val="24"/>
          <w:szCs w:val="24"/>
        </w:rPr>
        <w:t xml:space="preserve"> объекта на заданный цикл строительно-монтажных работ при возведении здания.</w:t>
      </w:r>
    </w:p>
    <w:p w:rsidR="007324FF" w:rsidRPr="00460009" w:rsidRDefault="007324FF" w:rsidP="007324FF">
      <w:pPr>
        <w:autoSpaceDE w:val="0"/>
        <w:autoSpaceDN w:val="0"/>
        <w:adjustRightInd w:val="0"/>
        <w:ind w:firstLine="709"/>
        <w:jc w:val="both"/>
        <w:rPr>
          <w:rFonts w:ascii="Times New Roman" w:hAnsi="Times New Roman"/>
          <w:sz w:val="24"/>
          <w:szCs w:val="24"/>
        </w:rPr>
      </w:pPr>
      <w:r w:rsidRPr="00460009">
        <w:rPr>
          <w:rFonts w:ascii="Times New Roman" w:hAnsi="Times New Roman"/>
          <w:b/>
          <w:sz w:val="24"/>
          <w:szCs w:val="24"/>
        </w:rPr>
        <w:t>Исходные  данные:</w:t>
      </w:r>
    </w:p>
    <w:p w:rsidR="007324FF" w:rsidRPr="00460009" w:rsidRDefault="007324FF" w:rsidP="002A035C">
      <w:pPr>
        <w:numPr>
          <w:ilvl w:val="0"/>
          <w:numId w:val="92"/>
        </w:numPr>
        <w:autoSpaceDE w:val="0"/>
        <w:autoSpaceDN w:val="0"/>
        <w:adjustRightInd w:val="0"/>
        <w:spacing w:after="0" w:line="240" w:lineRule="auto"/>
        <w:contextualSpacing/>
        <w:jc w:val="both"/>
        <w:rPr>
          <w:rFonts w:ascii="Times New Roman" w:hAnsi="Times New Roman"/>
          <w:sz w:val="24"/>
          <w:szCs w:val="24"/>
        </w:rPr>
      </w:pPr>
      <w:r w:rsidRPr="00460009">
        <w:rPr>
          <w:rFonts w:ascii="Times New Roman" w:hAnsi="Times New Roman"/>
          <w:sz w:val="24"/>
          <w:szCs w:val="24"/>
        </w:rPr>
        <w:t xml:space="preserve">Проанализировать исходные данные. </w:t>
      </w:r>
    </w:p>
    <w:p w:rsidR="007324FF" w:rsidRPr="00460009" w:rsidRDefault="007324FF" w:rsidP="002A035C">
      <w:pPr>
        <w:numPr>
          <w:ilvl w:val="0"/>
          <w:numId w:val="92"/>
        </w:numPr>
        <w:autoSpaceDE w:val="0"/>
        <w:autoSpaceDN w:val="0"/>
        <w:adjustRightInd w:val="0"/>
        <w:spacing w:after="0" w:line="240" w:lineRule="auto"/>
        <w:contextualSpacing/>
        <w:jc w:val="both"/>
        <w:rPr>
          <w:rFonts w:ascii="Times New Roman" w:hAnsi="Times New Roman"/>
          <w:sz w:val="24"/>
          <w:szCs w:val="24"/>
        </w:rPr>
      </w:pPr>
      <w:r w:rsidRPr="00460009">
        <w:rPr>
          <w:rFonts w:ascii="Times New Roman" w:hAnsi="Times New Roman"/>
          <w:sz w:val="24"/>
          <w:szCs w:val="24"/>
        </w:rPr>
        <w:t>Произвести расчет материалов на строительство.</w:t>
      </w:r>
    </w:p>
    <w:p w:rsidR="007324FF" w:rsidRPr="00460009" w:rsidRDefault="007324FF" w:rsidP="002A035C">
      <w:pPr>
        <w:numPr>
          <w:ilvl w:val="0"/>
          <w:numId w:val="92"/>
        </w:numPr>
        <w:autoSpaceDE w:val="0"/>
        <w:autoSpaceDN w:val="0"/>
        <w:adjustRightInd w:val="0"/>
        <w:spacing w:after="0" w:line="240" w:lineRule="auto"/>
        <w:contextualSpacing/>
        <w:jc w:val="both"/>
        <w:rPr>
          <w:rFonts w:ascii="Times New Roman" w:hAnsi="Times New Roman"/>
          <w:sz w:val="24"/>
          <w:szCs w:val="24"/>
        </w:rPr>
      </w:pPr>
      <w:r w:rsidRPr="00460009">
        <w:rPr>
          <w:rFonts w:ascii="Times New Roman" w:hAnsi="Times New Roman"/>
          <w:sz w:val="24"/>
          <w:szCs w:val="24"/>
        </w:rPr>
        <w:t>Произвести расчёт складов.</w:t>
      </w:r>
    </w:p>
    <w:p w:rsidR="007324FF" w:rsidRPr="00460009" w:rsidRDefault="007324FF" w:rsidP="002A035C">
      <w:pPr>
        <w:numPr>
          <w:ilvl w:val="0"/>
          <w:numId w:val="92"/>
        </w:numPr>
        <w:autoSpaceDE w:val="0"/>
        <w:autoSpaceDN w:val="0"/>
        <w:adjustRightInd w:val="0"/>
        <w:spacing w:after="0" w:line="240" w:lineRule="auto"/>
        <w:contextualSpacing/>
        <w:jc w:val="both"/>
        <w:rPr>
          <w:rFonts w:ascii="Times New Roman" w:hAnsi="Times New Roman"/>
          <w:sz w:val="24"/>
          <w:szCs w:val="24"/>
        </w:rPr>
      </w:pPr>
      <w:r w:rsidRPr="00460009">
        <w:rPr>
          <w:rFonts w:ascii="Times New Roman" w:hAnsi="Times New Roman"/>
          <w:sz w:val="24"/>
          <w:szCs w:val="24"/>
        </w:rPr>
        <w:lastRenderedPageBreak/>
        <w:t>Рассчитать и принять по ГОСТ административно-бытовые помещения.</w:t>
      </w:r>
    </w:p>
    <w:p w:rsidR="007324FF" w:rsidRPr="00460009" w:rsidRDefault="007324FF" w:rsidP="002A035C">
      <w:pPr>
        <w:numPr>
          <w:ilvl w:val="0"/>
          <w:numId w:val="92"/>
        </w:numPr>
        <w:autoSpaceDE w:val="0"/>
        <w:autoSpaceDN w:val="0"/>
        <w:adjustRightInd w:val="0"/>
        <w:spacing w:after="0" w:line="240" w:lineRule="auto"/>
        <w:contextualSpacing/>
        <w:jc w:val="both"/>
        <w:rPr>
          <w:rFonts w:ascii="Times New Roman" w:hAnsi="Times New Roman"/>
          <w:sz w:val="24"/>
          <w:szCs w:val="24"/>
        </w:rPr>
      </w:pPr>
      <w:r w:rsidRPr="00460009">
        <w:rPr>
          <w:rFonts w:ascii="Times New Roman" w:hAnsi="Times New Roman"/>
          <w:sz w:val="24"/>
          <w:szCs w:val="24"/>
        </w:rPr>
        <w:t>Рассчитать и принять по ГОСТ диаметр трубы временного водоснабжения.</w:t>
      </w:r>
    </w:p>
    <w:p w:rsidR="007324FF" w:rsidRPr="00460009" w:rsidRDefault="007324FF" w:rsidP="002A035C">
      <w:pPr>
        <w:numPr>
          <w:ilvl w:val="0"/>
          <w:numId w:val="92"/>
        </w:numPr>
        <w:autoSpaceDE w:val="0"/>
        <w:autoSpaceDN w:val="0"/>
        <w:adjustRightInd w:val="0"/>
        <w:spacing w:after="0" w:line="240" w:lineRule="auto"/>
        <w:contextualSpacing/>
        <w:jc w:val="both"/>
        <w:rPr>
          <w:rFonts w:ascii="Times New Roman" w:hAnsi="Times New Roman"/>
          <w:sz w:val="24"/>
          <w:szCs w:val="24"/>
        </w:rPr>
      </w:pPr>
      <w:r w:rsidRPr="00460009">
        <w:rPr>
          <w:rFonts w:ascii="Times New Roman" w:hAnsi="Times New Roman"/>
          <w:sz w:val="24"/>
          <w:szCs w:val="24"/>
        </w:rPr>
        <w:t>Рассчитать и принять по требуемой мощности трансформатор временного электроснабжения.</w:t>
      </w:r>
    </w:p>
    <w:p w:rsidR="007324FF" w:rsidRPr="00460009" w:rsidRDefault="007324FF" w:rsidP="002A035C">
      <w:pPr>
        <w:numPr>
          <w:ilvl w:val="0"/>
          <w:numId w:val="92"/>
        </w:numPr>
        <w:autoSpaceDE w:val="0"/>
        <w:autoSpaceDN w:val="0"/>
        <w:adjustRightInd w:val="0"/>
        <w:spacing w:after="0" w:line="240" w:lineRule="auto"/>
        <w:contextualSpacing/>
        <w:jc w:val="both"/>
        <w:rPr>
          <w:rFonts w:ascii="Times New Roman" w:hAnsi="Times New Roman"/>
          <w:sz w:val="24"/>
          <w:szCs w:val="24"/>
        </w:rPr>
      </w:pPr>
      <w:r w:rsidRPr="00460009">
        <w:rPr>
          <w:rFonts w:ascii="Times New Roman" w:hAnsi="Times New Roman"/>
          <w:sz w:val="24"/>
          <w:szCs w:val="24"/>
        </w:rPr>
        <w:t xml:space="preserve">Разработать </w:t>
      </w:r>
      <w:proofErr w:type="spellStart"/>
      <w:r w:rsidRPr="00460009">
        <w:rPr>
          <w:rFonts w:ascii="Times New Roman" w:hAnsi="Times New Roman"/>
          <w:sz w:val="24"/>
          <w:szCs w:val="24"/>
        </w:rPr>
        <w:t>стройгенплан</w:t>
      </w:r>
      <w:proofErr w:type="spellEnd"/>
      <w:r w:rsidRPr="00460009">
        <w:rPr>
          <w:rFonts w:ascii="Times New Roman" w:hAnsi="Times New Roman"/>
          <w:sz w:val="24"/>
          <w:szCs w:val="24"/>
        </w:rPr>
        <w:t>.</w:t>
      </w:r>
    </w:p>
    <w:p w:rsidR="007324FF" w:rsidRPr="00460009" w:rsidRDefault="007324FF" w:rsidP="002A035C">
      <w:pPr>
        <w:numPr>
          <w:ilvl w:val="0"/>
          <w:numId w:val="92"/>
        </w:numPr>
        <w:autoSpaceDE w:val="0"/>
        <w:autoSpaceDN w:val="0"/>
        <w:adjustRightInd w:val="0"/>
        <w:spacing w:after="0" w:line="240" w:lineRule="auto"/>
        <w:contextualSpacing/>
        <w:jc w:val="both"/>
        <w:rPr>
          <w:rFonts w:ascii="Times New Roman" w:hAnsi="Times New Roman"/>
          <w:sz w:val="24"/>
          <w:szCs w:val="24"/>
        </w:rPr>
      </w:pPr>
      <w:r w:rsidRPr="00460009">
        <w:rPr>
          <w:rFonts w:ascii="Times New Roman" w:hAnsi="Times New Roman"/>
          <w:sz w:val="24"/>
          <w:szCs w:val="24"/>
        </w:rPr>
        <w:t>Привести список использованных источников.</w:t>
      </w:r>
    </w:p>
    <w:p w:rsidR="007324FF" w:rsidRPr="00460009" w:rsidRDefault="007324FF" w:rsidP="007324FF">
      <w:pPr>
        <w:autoSpaceDE w:val="0"/>
        <w:autoSpaceDN w:val="0"/>
        <w:adjustRightInd w:val="0"/>
        <w:jc w:val="center"/>
        <w:rPr>
          <w:rFonts w:ascii="Times New Roman" w:hAnsi="Times New Roman"/>
          <w:sz w:val="24"/>
          <w:szCs w:val="24"/>
        </w:rPr>
      </w:pPr>
      <w:r w:rsidRPr="00460009">
        <w:rPr>
          <w:rFonts w:ascii="Times New Roman" w:hAnsi="Times New Roman"/>
          <w:sz w:val="24"/>
          <w:szCs w:val="24"/>
        </w:rPr>
        <w:t>Оценка практической работы (включая структуру и оформление)</w:t>
      </w:r>
    </w:p>
    <w:tbl>
      <w:tblPr>
        <w:tblW w:w="10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3289"/>
        <w:gridCol w:w="2948"/>
        <w:gridCol w:w="1152"/>
      </w:tblGrid>
      <w:tr w:rsidR="007324FF" w:rsidRPr="003529C7" w:rsidTr="0038218C">
        <w:tc>
          <w:tcPr>
            <w:tcW w:w="2972" w:type="dxa"/>
          </w:tcPr>
          <w:p w:rsidR="007324FF" w:rsidRPr="003529C7" w:rsidRDefault="00460009" w:rsidP="00460009">
            <w:pPr>
              <w:jc w:val="center"/>
              <w:rPr>
                <w:rFonts w:ascii="Times New Roman" w:hAnsi="Times New Roman"/>
                <w:bCs/>
              </w:rPr>
            </w:pPr>
            <w:r w:rsidRPr="003529C7">
              <w:rPr>
                <w:rFonts w:ascii="Times New Roman" w:hAnsi="Times New Roman"/>
                <w:bCs/>
              </w:rPr>
              <w:t xml:space="preserve">Объекты </w:t>
            </w:r>
            <w:r w:rsidR="007324FF" w:rsidRPr="003529C7">
              <w:rPr>
                <w:rFonts w:ascii="Times New Roman" w:hAnsi="Times New Roman"/>
                <w:bCs/>
              </w:rPr>
              <w:t>оценивания</w:t>
            </w:r>
          </w:p>
        </w:tc>
        <w:tc>
          <w:tcPr>
            <w:tcW w:w="3289" w:type="dxa"/>
          </w:tcPr>
          <w:p w:rsidR="007324FF" w:rsidRPr="003529C7" w:rsidRDefault="007324FF" w:rsidP="007324FF">
            <w:pPr>
              <w:jc w:val="center"/>
              <w:rPr>
                <w:rFonts w:ascii="Times New Roman" w:hAnsi="Times New Roman"/>
              </w:rPr>
            </w:pPr>
            <w:r w:rsidRPr="003529C7">
              <w:rPr>
                <w:rFonts w:ascii="Times New Roman" w:hAnsi="Times New Roman"/>
              </w:rPr>
              <w:t>Показатели оценки</w:t>
            </w:r>
          </w:p>
          <w:p w:rsidR="007324FF" w:rsidRPr="003529C7" w:rsidRDefault="007324FF" w:rsidP="007324FF">
            <w:pPr>
              <w:jc w:val="center"/>
              <w:rPr>
                <w:rFonts w:ascii="Times New Roman" w:hAnsi="Times New Roman"/>
              </w:rPr>
            </w:pPr>
          </w:p>
        </w:tc>
        <w:tc>
          <w:tcPr>
            <w:tcW w:w="2948" w:type="dxa"/>
          </w:tcPr>
          <w:p w:rsidR="007324FF" w:rsidRPr="003529C7" w:rsidRDefault="007324FF" w:rsidP="007324FF">
            <w:pPr>
              <w:jc w:val="center"/>
              <w:rPr>
                <w:rFonts w:ascii="Times New Roman" w:hAnsi="Times New Roman"/>
              </w:rPr>
            </w:pPr>
            <w:r w:rsidRPr="003529C7">
              <w:rPr>
                <w:rFonts w:ascii="Times New Roman" w:hAnsi="Times New Roman"/>
              </w:rPr>
              <w:t>Критерии оценки</w:t>
            </w:r>
          </w:p>
        </w:tc>
        <w:tc>
          <w:tcPr>
            <w:tcW w:w="1152" w:type="dxa"/>
          </w:tcPr>
          <w:p w:rsidR="007324FF" w:rsidRPr="003529C7" w:rsidRDefault="007324FF" w:rsidP="007324FF">
            <w:pPr>
              <w:jc w:val="center"/>
              <w:rPr>
                <w:rFonts w:ascii="Times New Roman" w:hAnsi="Times New Roman"/>
              </w:rPr>
            </w:pPr>
            <w:r w:rsidRPr="003529C7">
              <w:rPr>
                <w:rFonts w:ascii="Times New Roman" w:hAnsi="Times New Roman"/>
              </w:rPr>
              <w:t>Вес критерия</w:t>
            </w:r>
          </w:p>
        </w:tc>
      </w:tr>
      <w:tr w:rsidR="007324FF" w:rsidRPr="003529C7" w:rsidTr="0038218C">
        <w:tc>
          <w:tcPr>
            <w:tcW w:w="2972" w:type="dxa"/>
          </w:tcPr>
          <w:p w:rsidR="007324FF" w:rsidRPr="003529C7" w:rsidRDefault="007324FF" w:rsidP="007324FF">
            <w:pPr>
              <w:rPr>
                <w:rFonts w:ascii="Times New Roman" w:hAnsi="Times New Roman"/>
                <w:iCs/>
              </w:rPr>
            </w:pPr>
            <w:r w:rsidRPr="003529C7">
              <w:rPr>
                <w:rFonts w:ascii="Times New Roman" w:hAnsi="Times New Roman"/>
                <w:iCs/>
              </w:rPr>
              <w:t xml:space="preserve">1 Определение перечня и объемов </w:t>
            </w:r>
            <w:r w:rsidRPr="003529C7">
              <w:rPr>
                <w:rFonts w:ascii="Times New Roman" w:hAnsi="Times New Roman"/>
              </w:rPr>
              <w:t>материалов</w:t>
            </w:r>
            <w:r w:rsidRPr="003529C7">
              <w:rPr>
                <w:rFonts w:ascii="Times New Roman" w:hAnsi="Times New Roman"/>
                <w:iCs/>
              </w:rPr>
              <w:t>.</w:t>
            </w:r>
          </w:p>
          <w:p w:rsidR="0038218C" w:rsidRPr="003529C7" w:rsidRDefault="0038218C" w:rsidP="007324FF">
            <w:pPr>
              <w:autoSpaceDE w:val="0"/>
              <w:autoSpaceDN w:val="0"/>
              <w:adjustRightInd w:val="0"/>
              <w:rPr>
                <w:rFonts w:ascii="Times New Roman" w:hAnsi="Times New Roman"/>
              </w:rPr>
            </w:pPr>
          </w:p>
          <w:p w:rsidR="007324FF" w:rsidRPr="003529C7" w:rsidRDefault="007324FF" w:rsidP="007324FF">
            <w:pPr>
              <w:autoSpaceDE w:val="0"/>
              <w:autoSpaceDN w:val="0"/>
              <w:adjustRightInd w:val="0"/>
              <w:rPr>
                <w:rFonts w:ascii="Times New Roman" w:hAnsi="Times New Roman"/>
                <w:iCs/>
              </w:rPr>
            </w:pPr>
            <w:r w:rsidRPr="003529C7">
              <w:rPr>
                <w:rFonts w:ascii="Times New Roman" w:hAnsi="Times New Roman"/>
              </w:rPr>
              <w:t xml:space="preserve">2 </w:t>
            </w:r>
            <w:r w:rsidRPr="003529C7">
              <w:rPr>
                <w:rFonts w:ascii="Times New Roman" w:hAnsi="Times New Roman"/>
                <w:iCs/>
              </w:rPr>
              <w:t>Определение площади складов.</w:t>
            </w:r>
          </w:p>
          <w:p w:rsidR="007324FF" w:rsidRPr="003529C7" w:rsidRDefault="007324FF" w:rsidP="007324FF">
            <w:pPr>
              <w:autoSpaceDE w:val="0"/>
              <w:autoSpaceDN w:val="0"/>
              <w:adjustRightInd w:val="0"/>
              <w:rPr>
                <w:rFonts w:ascii="Times New Roman" w:hAnsi="Times New Roman"/>
              </w:rPr>
            </w:pPr>
          </w:p>
          <w:p w:rsidR="007324FF" w:rsidRPr="003529C7" w:rsidRDefault="007324FF" w:rsidP="007324FF">
            <w:pPr>
              <w:rPr>
                <w:rFonts w:ascii="Times New Roman" w:hAnsi="Times New Roman"/>
                <w:iCs/>
              </w:rPr>
            </w:pPr>
            <w:r w:rsidRPr="003529C7">
              <w:rPr>
                <w:rFonts w:ascii="Times New Roman" w:hAnsi="Times New Roman"/>
                <w:iCs/>
              </w:rPr>
              <w:t xml:space="preserve">3 Определение площади </w:t>
            </w:r>
            <w:r w:rsidRPr="003529C7">
              <w:rPr>
                <w:rFonts w:ascii="Times New Roman" w:hAnsi="Times New Roman"/>
              </w:rPr>
              <w:t>административно-бытовых помещений</w:t>
            </w:r>
            <w:r w:rsidRPr="003529C7">
              <w:rPr>
                <w:rFonts w:ascii="Times New Roman" w:hAnsi="Times New Roman"/>
                <w:iCs/>
              </w:rPr>
              <w:t>.</w:t>
            </w:r>
          </w:p>
          <w:p w:rsidR="007324FF" w:rsidRPr="003529C7" w:rsidRDefault="007324FF" w:rsidP="007324FF">
            <w:pPr>
              <w:rPr>
                <w:rFonts w:ascii="Times New Roman" w:hAnsi="Times New Roman"/>
                <w:iCs/>
              </w:rPr>
            </w:pPr>
          </w:p>
          <w:p w:rsidR="007324FF" w:rsidRPr="003529C7" w:rsidRDefault="007324FF" w:rsidP="007324FF">
            <w:pPr>
              <w:rPr>
                <w:rFonts w:ascii="Times New Roman" w:hAnsi="Times New Roman"/>
                <w:iCs/>
              </w:rPr>
            </w:pPr>
            <w:r w:rsidRPr="003529C7">
              <w:rPr>
                <w:rFonts w:ascii="Times New Roman" w:hAnsi="Times New Roman"/>
                <w:iCs/>
              </w:rPr>
              <w:t>4 Определение требуемого диаметра трубы временного водоснабжения.</w:t>
            </w:r>
          </w:p>
          <w:p w:rsidR="007324FF" w:rsidRPr="003529C7" w:rsidRDefault="007324FF" w:rsidP="007324FF">
            <w:pPr>
              <w:rPr>
                <w:rFonts w:ascii="Times New Roman" w:hAnsi="Times New Roman"/>
                <w:iCs/>
              </w:rPr>
            </w:pPr>
          </w:p>
          <w:p w:rsidR="007324FF" w:rsidRPr="003529C7" w:rsidRDefault="007324FF" w:rsidP="007324FF">
            <w:pPr>
              <w:rPr>
                <w:rFonts w:ascii="Times New Roman" w:hAnsi="Times New Roman"/>
                <w:iCs/>
              </w:rPr>
            </w:pPr>
            <w:r w:rsidRPr="003529C7">
              <w:rPr>
                <w:rFonts w:ascii="Times New Roman" w:hAnsi="Times New Roman"/>
                <w:iCs/>
              </w:rPr>
              <w:t xml:space="preserve">5 Определение </w:t>
            </w:r>
            <w:r w:rsidRPr="003529C7">
              <w:rPr>
                <w:rFonts w:ascii="Times New Roman" w:hAnsi="Times New Roman"/>
              </w:rPr>
              <w:t>требуемой мощности и подбор трансформатора временного электроснабжения</w:t>
            </w:r>
            <w:r w:rsidRPr="003529C7">
              <w:rPr>
                <w:rFonts w:ascii="Times New Roman" w:hAnsi="Times New Roman"/>
                <w:iCs/>
              </w:rPr>
              <w:t>.</w:t>
            </w:r>
          </w:p>
          <w:p w:rsidR="007324FF" w:rsidRPr="003529C7" w:rsidRDefault="007324FF" w:rsidP="007324FF">
            <w:pPr>
              <w:rPr>
                <w:rFonts w:ascii="Times New Roman" w:hAnsi="Times New Roman"/>
                <w:iCs/>
              </w:rPr>
            </w:pPr>
          </w:p>
          <w:p w:rsidR="007324FF" w:rsidRPr="003529C7" w:rsidRDefault="007324FF" w:rsidP="007324FF">
            <w:pPr>
              <w:rPr>
                <w:rFonts w:ascii="Times New Roman" w:hAnsi="Times New Roman"/>
                <w:iCs/>
              </w:rPr>
            </w:pPr>
            <w:r w:rsidRPr="003529C7">
              <w:rPr>
                <w:rFonts w:ascii="Times New Roman" w:hAnsi="Times New Roman"/>
                <w:iCs/>
              </w:rPr>
              <w:t>6 Разработка СГП.</w:t>
            </w:r>
          </w:p>
          <w:p w:rsidR="007324FF" w:rsidRPr="003529C7" w:rsidRDefault="007324FF" w:rsidP="007324FF">
            <w:pPr>
              <w:rPr>
                <w:rFonts w:ascii="Times New Roman" w:hAnsi="Times New Roman"/>
                <w:iCs/>
              </w:rPr>
            </w:pPr>
          </w:p>
          <w:p w:rsidR="007324FF" w:rsidRPr="003529C7" w:rsidRDefault="007324FF" w:rsidP="007324FF">
            <w:pPr>
              <w:rPr>
                <w:rFonts w:ascii="Times New Roman" w:hAnsi="Times New Roman"/>
              </w:rPr>
            </w:pPr>
            <w:r w:rsidRPr="003529C7">
              <w:rPr>
                <w:rFonts w:ascii="Times New Roman" w:hAnsi="Times New Roman"/>
                <w:iCs/>
              </w:rPr>
              <w:t xml:space="preserve">7 Составление списка </w:t>
            </w:r>
            <w:r w:rsidRPr="003529C7">
              <w:rPr>
                <w:rFonts w:ascii="Times New Roman" w:hAnsi="Times New Roman"/>
              </w:rPr>
              <w:t>использованных источников.</w:t>
            </w:r>
          </w:p>
          <w:p w:rsidR="007324FF" w:rsidRPr="003529C7" w:rsidRDefault="007324FF" w:rsidP="007324FF">
            <w:pPr>
              <w:rPr>
                <w:rFonts w:ascii="Times New Roman" w:hAnsi="Times New Roman"/>
              </w:rPr>
            </w:pPr>
          </w:p>
          <w:p w:rsidR="007324FF" w:rsidRPr="003529C7" w:rsidRDefault="007324FF" w:rsidP="007324FF">
            <w:pPr>
              <w:autoSpaceDE w:val="0"/>
              <w:autoSpaceDN w:val="0"/>
              <w:adjustRightInd w:val="0"/>
              <w:rPr>
                <w:rFonts w:ascii="Times New Roman" w:hAnsi="Times New Roman"/>
              </w:rPr>
            </w:pPr>
            <w:r w:rsidRPr="003529C7">
              <w:rPr>
                <w:rFonts w:ascii="Times New Roman" w:hAnsi="Times New Roman"/>
              </w:rPr>
              <w:t>8 Организация собственной деятельности, выбор типовых методов и способов выполнения профессиональных задач, оценка их эффективности и качество.</w:t>
            </w:r>
          </w:p>
          <w:p w:rsidR="007324FF" w:rsidRPr="003529C7" w:rsidRDefault="007324FF" w:rsidP="007324FF">
            <w:pPr>
              <w:rPr>
                <w:rFonts w:ascii="Times New Roman" w:hAnsi="Times New Roman"/>
                <w:iCs/>
              </w:rPr>
            </w:pPr>
          </w:p>
          <w:p w:rsidR="007324FF" w:rsidRPr="003529C7" w:rsidRDefault="007324FF" w:rsidP="007324FF">
            <w:pPr>
              <w:rPr>
                <w:rFonts w:ascii="Times New Roman" w:hAnsi="Times New Roman"/>
              </w:rPr>
            </w:pPr>
            <w:r w:rsidRPr="003529C7">
              <w:rPr>
                <w:rFonts w:ascii="Times New Roman" w:hAnsi="Times New Roman"/>
                <w:iCs/>
              </w:rPr>
              <w:t xml:space="preserve">9 </w:t>
            </w:r>
            <w:r w:rsidRPr="003529C7">
              <w:rPr>
                <w:rFonts w:ascii="Times New Roman" w:hAnsi="Times New Roman"/>
              </w:rPr>
              <w:t xml:space="preserve">Использование </w:t>
            </w:r>
            <w:r w:rsidRPr="003529C7">
              <w:rPr>
                <w:rFonts w:ascii="Times New Roman" w:hAnsi="Times New Roman"/>
              </w:rPr>
              <w:lastRenderedPageBreak/>
              <w:t>информационно-коммуникационные технологии в профессиональной деятельности.</w:t>
            </w:r>
          </w:p>
          <w:p w:rsidR="007324FF" w:rsidRPr="003529C7" w:rsidRDefault="007324FF" w:rsidP="007324FF">
            <w:pPr>
              <w:rPr>
                <w:rFonts w:ascii="Times New Roman" w:hAnsi="Times New Roman"/>
              </w:rPr>
            </w:pPr>
          </w:p>
          <w:p w:rsidR="007324FF" w:rsidRPr="003529C7" w:rsidRDefault="007324FF" w:rsidP="007324FF">
            <w:pPr>
              <w:rPr>
                <w:rFonts w:ascii="Times New Roman" w:hAnsi="Times New Roman"/>
              </w:rPr>
            </w:pPr>
            <w:r w:rsidRPr="003529C7">
              <w:rPr>
                <w:rFonts w:ascii="Times New Roman" w:hAnsi="Times New Roman"/>
              </w:rPr>
              <w:t>10 Работа в коллективе и команде, эффективное общение с коллегами, руководством, потребителями.</w:t>
            </w:r>
          </w:p>
          <w:p w:rsidR="007324FF" w:rsidRPr="003529C7" w:rsidRDefault="007324FF" w:rsidP="007324FF">
            <w:pPr>
              <w:rPr>
                <w:rFonts w:ascii="Times New Roman" w:hAnsi="Times New Roman"/>
              </w:rPr>
            </w:pPr>
          </w:p>
          <w:p w:rsidR="007324FF" w:rsidRPr="003529C7" w:rsidRDefault="007324FF" w:rsidP="007324FF">
            <w:pPr>
              <w:rPr>
                <w:rFonts w:ascii="Times New Roman" w:hAnsi="Times New Roman"/>
                <w:bCs/>
              </w:rPr>
            </w:pPr>
            <w:r w:rsidRPr="003529C7">
              <w:rPr>
                <w:rFonts w:ascii="Times New Roman" w:hAnsi="Times New Roman"/>
              </w:rPr>
              <w:t>11 Ориентирование в условиях частой смены технологий в профессиональной деятельности.</w:t>
            </w:r>
          </w:p>
        </w:tc>
        <w:tc>
          <w:tcPr>
            <w:tcW w:w="3289" w:type="dxa"/>
          </w:tcPr>
          <w:p w:rsidR="0038218C" w:rsidRPr="003529C7" w:rsidRDefault="007324FF" w:rsidP="007324FF">
            <w:pPr>
              <w:rPr>
                <w:rFonts w:ascii="Times New Roman" w:hAnsi="Times New Roman"/>
                <w:bCs/>
              </w:rPr>
            </w:pPr>
            <w:r w:rsidRPr="003529C7">
              <w:rPr>
                <w:rFonts w:ascii="Times New Roman" w:hAnsi="Times New Roman"/>
                <w:bCs/>
              </w:rPr>
              <w:lastRenderedPageBreak/>
              <w:t>Способность определить материалы, необходимые для строительн</w:t>
            </w:r>
            <w:r w:rsidR="0038218C" w:rsidRPr="003529C7">
              <w:rPr>
                <w:rFonts w:ascii="Times New Roman" w:hAnsi="Times New Roman"/>
                <w:bCs/>
              </w:rPr>
              <w:t>ого объекта.</w:t>
            </w:r>
          </w:p>
          <w:p w:rsidR="007324FF" w:rsidRPr="003529C7" w:rsidRDefault="007324FF" w:rsidP="007324FF">
            <w:pPr>
              <w:rPr>
                <w:rFonts w:ascii="Times New Roman" w:hAnsi="Times New Roman"/>
                <w:bCs/>
              </w:rPr>
            </w:pPr>
            <w:r w:rsidRPr="003529C7">
              <w:rPr>
                <w:rFonts w:ascii="Times New Roman" w:hAnsi="Times New Roman"/>
                <w:bCs/>
              </w:rPr>
              <w:t>Способность сосчитать площадь складов.</w:t>
            </w:r>
          </w:p>
          <w:p w:rsidR="007324FF" w:rsidRPr="003529C7" w:rsidRDefault="007324FF" w:rsidP="007324FF">
            <w:pPr>
              <w:rPr>
                <w:rFonts w:ascii="Times New Roman" w:hAnsi="Times New Roman"/>
                <w:bCs/>
              </w:rPr>
            </w:pPr>
          </w:p>
          <w:p w:rsidR="007324FF" w:rsidRPr="003529C7" w:rsidRDefault="007324FF" w:rsidP="007324FF">
            <w:pPr>
              <w:rPr>
                <w:rFonts w:ascii="Times New Roman" w:hAnsi="Times New Roman"/>
                <w:bCs/>
              </w:rPr>
            </w:pPr>
            <w:r w:rsidRPr="003529C7">
              <w:rPr>
                <w:rFonts w:ascii="Times New Roman" w:hAnsi="Times New Roman"/>
                <w:bCs/>
              </w:rPr>
              <w:t xml:space="preserve">Способность сосчитать и подобрать </w:t>
            </w:r>
            <w:r w:rsidRPr="003529C7">
              <w:rPr>
                <w:rFonts w:ascii="Times New Roman" w:hAnsi="Times New Roman"/>
              </w:rPr>
              <w:t>административно-бытовые помещения.</w:t>
            </w:r>
          </w:p>
          <w:p w:rsidR="007324FF" w:rsidRPr="003529C7" w:rsidRDefault="007324FF" w:rsidP="007324FF">
            <w:pPr>
              <w:rPr>
                <w:rFonts w:ascii="Times New Roman" w:hAnsi="Times New Roman"/>
                <w:bCs/>
              </w:rPr>
            </w:pPr>
          </w:p>
          <w:p w:rsidR="007324FF" w:rsidRPr="003529C7" w:rsidRDefault="007324FF" w:rsidP="007324FF">
            <w:pPr>
              <w:rPr>
                <w:rFonts w:ascii="Times New Roman" w:hAnsi="Times New Roman"/>
                <w:bCs/>
              </w:rPr>
            </w:pPr>
            <w:r w:rsidRPr="003529C7">
              <w:rPr>
                <w:rFonts w:ascii="Times New Roman" w:hAnsi="Times New Roman"/>
                <w:bCs/>
              </w:rPr>
              <w:t xml:space="preserve">Способность определить </w:t>
            </w:r>
            <w:r w:rsidRPr="003529C7">
              <w:rPr>
                <w:rFonts w:ascii="Times New Roman" w:hAnsi="Times New Roman"/>
                <w:iCs/>
              </w:rPr>
              <w:t>диаметр трубы временного водоснабжения</w:t>
            </w:r>
            <w:r w:rsidRPr="003529C7">
              <w:rPr>
                <w:rFonts w:ascii="Times New Roman" w:hAnsi="Times New Roman"/>
                <w:bCs/>
              </w:rPr>
              <w:t>.</w:t>
            </w:r>
          </w:p>
          <w:p w:rsidR="007324FF" w:rsidRPr="003529C7" w:rsidRDefault="007324FF" w:rsidP="007324FF">
            <w:pPr>
              <w:rPr>
                <w:rFonts w:ascii="Times New Roman" w:hAnsi="Times New Roman"/>
                <w:bCs/>
              </w:rPr>
            </w:pPr>
          </w:p>
          <w:p w:rsidR="007324FF" w:rsidRPr="003529C7" w:rsidRDefault="007324FF" w:rsidP="007324FF">
            <w:pPr>
              <w:rPr>
                <w:rFonts w:ascii="Times New Roman" w:hAnsi="Times New Roman"/>
                <w:bCs/>
              </w:rPr>
            </w:pPr>
            <w:r w:rsidRPr="003529C7">
              <w:rPr>
                <w:rFonts w:ascii="Times New Roman" w:hAnsi="Times New Roman"/>
                <w:bCs/>
              </w:rPr>
              <w:t xml:space="preserve">Способность </w:t>
            </w:r>
            <w:r w:rsidRPr="003529C7">
              <w:rPr>
                <w:rFonts w:ascii="Times New Roman" w:hAnsi="Times New Roman"/>
                <w:iCs/>
              </w:rPr>
              <w:t xml:space="preserve">определить </w:t>
            </w:r>
            <w:r w:rsidRPr="003529C7">
              <w:rPr>
                <w:rFonts w:ascii="Times New Roman" w:hAnsi="Times New Roman"/>
              </w:rPr>
              <w:t>требуемую мощность и подобрать трансформатор временного электроснабжения.</w:t>
            </w:r>
          </w:p>
          <w:p w:rsidR="0038218C" w:rsidRPr="003529C7" w:rsidRDefault="0038218C" w:rsidP="007324FF">
            <w:pPr>
              <w:rPr>
                <w:rFonts w:ascii="Times New Roman" w:hAnsi="Times New Roman"/>
              </w:rPr>
            </w:pPr>
          </w:p>
          <w:p w:rsidR="0038218C" w:rsidRPr="003529C7" w:rsidRDefault="0038218C" w:rsidP="007324FF">
            <w:pPr>
              <w:rPr>
                <w:rFonts w:ascii="Times New Roman" w:hAnsi="Times New Roman"/>
              </w:rPr>
            </w:pPr>
          </w:p>
          <w:p w:rsidR="007324FF" w:rsidRPr="003529C7" w:rsidRDefault="0038218C" w:rsidP="007324FF">
            <w:pPr>
              <w:rPr>
                <w:rFonts w:ascii="Times New Roman" w:hAnsi="Times New Roman"/>
                <w:bCs/>
              </w:rPr>
            </w:pPr>
            <w:r w:rsidRPr="003529C7">
              <w:rPr>
                <w:rFonts w:ascii="Times New Roman" w:hAnsi="Times New Roman"/>
              </w:rPr>
              <w:t xml:space="preserve">Способность </w:t>
            </w:r>
            <w:r w:rsidR="007324FF" w:rsidRPr="003529C7">
              <w:rPr>
                <w:rFonts w:ascii="Times New Roman" w:hAnsi="Times New Roman"/>
              </w:rPr>
              <w:t xml:space="preserve">разработать </w:t>
            </w:r>
            <w:proofErr w:type="spellStart"/>
            <w:r w:rsidR="007324FF" w:rsidRPr="003529C7">
              <w:rPr>
                <w:rFonts w:ascii="Times New Roman" w:hAnsi="Times New Roman"/>
              </w:rPr>
              <w:t>стройгенплан</w:t>
            </w:r>
            <w:proofErr w:type="spellEnd"/>
            <w:r w:rsidR="007324FF" w:rsidRPr="003529C7">
              <w:rPr>
                <w:rFonts w:ascii="Times New Roman" w:hAnsi="Times New Roman"/>
              </w:rPr>
              <w:t>.</w:t>
            </w:r>
          </w:p>
          <w:p w:rsidR="007324FF" w:rsidRPr="003529C7" w:rsidRDefault="007324FF" w:rsidP="007324FF">
            <w:pPr>
              <w:rPr>
                <w:rFonts w:ascii="Times New Roman" w:hAnsi="Times New Roman"/>
                <w:bCs/>
              </w:rPr>
            </w:pPr>
          </w:p>
          <w:p w:rsidR="007324FF" w:rsidRPr="003529C7" w:rsidRDefault="007324FF" w:rsidP="007324FF">
            <w:pPr>
              <w:rPr>
                <w:rFonts w:ascii="Times New Roman" w:hAnsi="Times New Roman"/>
              </w:rPr>
            </w:pPr>
            <w:r w:rsidRPr="003529C7">
              <w:rPr>
                <w:rFonts w:ascii="Times New Roman" w:hAnsi="Times New Roman"/>
                <w:iCs/>
              </w:rPr>
              <w:t>Определение списка</w:t>
            </w:r>
            <w:r w:rsidRPr="003529C7">
              <w:rPr>
                <w:rFonts w:ascii="Times New Roman" w:hAnsi="Times New Roman"/>
              </w:rPr>
              <w:t xml:space="preserve"> использованных источников.</w:t>
            </w:r>
          </w:p>
          <w:p w:rsidR="007324FF" w:rsidRPr="003529C7" w:rsidRDefault="007324FF" w:rsidP="007324FF">
            <w:pPr>
              <w:rPr>
                <w:rFonts w:ascii="Times New Roman" w:hAnsi="Times New Roman"/>
                <w:bCs/>
              </w:rPr>
            </w:pPr>
          </w:p>
          <w:p w:rsidR="007324FF" w:rsidRPr="003529C7" w:rsidRDefault="007324FF" w:rsidP="007324FF">
            <w:pPr>
              <w:rPr>
                <w:rFonts w:ascii="Times New Roman" w:hAnsi="Times New Roman"/>
                <w:bCs/>
              </w:rPr>
            </w:pPr>
            <w:r w:rsidRPr="003529C7">
              <w:rPr>
                <w:rFonts w:ascii="Times New Roman" w:hAnsi="Times New Roman"/>
                <w:bCs/>
              </w:rPr>
              <w:t>Разработка и оформление практической работы.</w:t>
            </w:r>
          </w:p>
        </w:tc>
        <w:tc>
          <w:tcPr>
            <w:tcW w:w="2948" w:type="dxa"/>
          </w:tcPr>
          <w:p w:rsidR="007324FF" w:rsidRPr="003529C7" w:rsidRDefault="007324FF" w:rsidP="007324FF">
            <w:pPr>
              <w:rPr>
                <w:rFonts w:ascii="Times New Roman" w:hAnsi="Times New Roman"/>
                <w:bCs/>
              </w:rPr>
            </w:pPr>
            <w:r w:rsidRPr="003529C7">
              <w:rPr>
                <w:rFonts w:ascii="Times New Roman" w:hAnsi="Times New Roman"/>
                <w:bCs/>
              </w:rPr>
              <w:t>Соответствие мате</w:t>
            </w:r>
            <w:r w:rsidR="0038218C" w:rsidRPr="003529C7">
              <w:rPr>
                <w:rFonts w:ascii="Times New Roman" w:hAnsi="Times New Roman"/>
                <w:bCs/>
              </w:rPr>
              <w:t>риалов технологии производства.</w:t>
            </w:r>
          </w:p>
          <w:p w:rsidR="0038218C" w:rsidRPr="003529C7" w:rsidRDefault="0038218C" w:rsidP="007324FF">
            <w:pPr>
              <w:rPr>
                <w:rFonts w:ascii="Times New Roman" w:hAnsi="Times New Roman"/>
                <w:bCs/>
              </w:rPr>
            </w:pPr>
          </w:p>
          <w:p w:rsidR="007324FF" w:rsidRPr="003529C7" w:rsidRDefault="007324FF" w:rsidP="007324FF">
            <w:pPr>
              <w:rPr>
                <w:rFonts w:ascii="Times New Roman" w:hAnsi="Times New Roman"/>
                <w:bCs/>
              </w:rPr>
            </w:pPr>
            <w:r w:rsidRPr="003529C7">
              <w:rPr>
                <w:rFonts w:ascii="Times New Roman" w:hAnsi="Times New Roman"/>
                <w:bCs/>
              </w:rPr>
              <w:t>Правильность подсчета складов.</w:t>
            </w:r>
          </w:p>
          <w:p w:rsidR="007324FF" w:rsidRPr="003529C7" w:rsidRDefault="007324FF" w:rsidP="007324FF">
            <w:pPr>
              <w:rPr>
                <w:rFonts w:ascii="Times New Roman" w:hAnsi="Times New Roman"/>
                <w:bCs/>
              </w:rPr>
            </w:pPr>
          </w:p>
          <w:p w:rsidR="007324FF" w:rsidRPr="003529C7" w:rsidRDefault="007324FF" w:rsidP="007324FF">
            <w:pPr>
              <w:rPr>
                <w:rFonts w:ascii="Times New Roman" w:hAnsi="Times New Roman"/>
                <w:bCs/>
              </w:rPr>
            </w:pPr>
            <w:r w:rsidRPr="003529C7">
              <w:rPr>
                <w:rFonts w:ascii="Times New Roman" w:hAnsi="Times New Roman"/>
                <w:bCs/>
              </w:rPr>
              <w:t>Правильност</w:t>
            </w:r>
            <w:r w:rsidR="0038218C" w:rsidRPr="003529C7">
              <w:rPr>
                <w:rFonts w:ascii="Times New Roman" w:hAnsi="Times New Roman"/>
                <w:bCs/>
              </w:rPr>
              <w:t xml:space="preserve">ь подсчета </w:t>
            </w:r>
            <w:r w:rsidRPr="003529C7">
              <w:rPr>
                <w:rFonts w:ascii="Times New Roman" w:hAnsi="Times New Roman"/>
              </w:rPr>
              <w:t>административно-бытовых помещений.</w:t>
            </w:r>
          </w:p>
          <w:p w:rsidR="007324FF" w:rsidRPr="003529C7" w:rsidRDefault="007324FF" w:rsidP="007324FF">
            <w:pPr>
              <w:rPr>
                <w:rFonts w:ascii="Times New Roman" w:hAnsi="Times New Roman"/>
                <w:bCs/>
              </w:rPr>
            </w:pPr>
            <w:r w:rsidRPr="003529C7">
              <w:rPr>
                <w:rFonts w:ascii="Times New Roman" w:hAnsi="Times New Roman"/>
                <w:bCs/>
              </w:rPr>
              <w:t>Соответствие диаметра трубы временного вод</w:t>
            </w:r>
            <w:r w:rsidR="0038218C" w:rsidRPr="003529C7">
              <w:rPr>
                <w:rFonts w:ascii="Times New Roman" w:hAnsi="Times New Roman"/>
                <w:bCs/>
              </w:rPr>
              <w:t>оснабжения расходу воды и ГОСТ.</w:t>
            </w:r>
          </w:p>
          <w:p w:rsidR="0038218C" w:rsidRPr="003529C7" w:rsidRDefault="0038218C" w:rsidP="007324FF">
            <w:pPr>
              <w:rPr>
                <w:rFonts w:ascii="Times New Roman" w:hAnsi="Times New Roman"/>
                <w:bCs/>
              </w:rPr>
            </w:pPr>
          </w:p>
          <w:p w:rsidR="007324FF" w:rsidRPr="003529C7" w:rsidRDefault="007324FF" w:rsidP="007324FF">
            <w:pPr>
              <w:rPr>
                <w:rFonts w:ascii="Times New Roman" w:hAnsi="Times New Roman"/>
                <w:bCs/>
              </w:rPr>
            </w:pPr>
            <w:r w:rsidRPr="003529C7">
              <w:rPr>
                <w:rFonts w:ascii="Times New Roman" w:hAnsi="Times New Roman"/>
                <w:bCs/>
              </w:rPr>
              <w:t>Соответствие мощности трансформатора расходу электроэнергии.</w:t>
            </w:r>
          </w:p>
          <w:p w:rsidR="007324FF" w:rsidRPr="003529C7" w:rsidRDefault="007324FF" w:rsidP="007324FF">
            <w:pPr>
              <w:rPr>
                <w:rFonts w:ascii="Times New Roman" w:hAnsi="Times New Roman"/>
                <w:bCs/>
              </w:rPr>
            </w:pPr>
          </w:p>
          <w:p w:rsidR="0038218C" w:rsidRPr="003529C7" w:rsidRDefault="0038218C" w:rsidP="007324FF">
            <w:pPr>
              <w:rPr>
                <w:rFonts w:ascii="Times New Roman" w:hAnsi="Times New Roman"/>
                <w:iCs/>
              </w:rPr>
            </w:pPr>
          </w:p>
          <w:p w:rsidR="0038218C" w:rsidRPr="003529C7" w:rsidRDefault="0038218C" w:rsidP="007324FF">
            <w:pPr>
              <w:rPr>
                <w:rFonts w:ascii="Times New Roman" w:hAnsi="Times New Roman"/>
                <w:iCs/>
              </w:rPr>
            </w:pPr>
          </w:p>
          <w:p w:rsidR="007324FF" w:rsidRPr="003529C7" w:rsidRDefault="007324FF" w:rsidP="007324FF">
            <w:pPr>
              <w:rPr>
                <w:rFonts w:ascii="Times New Roman" w:hAnsi="Times New Roman"/>
                <w:bCs/>
              </w:rPr>
            </w:pPr>
            <w:r w:rsidRPr="003529C7">
              <w:rPr>
                <w:rFonts w:ascii="Times New Roman" w:hAnsi="Times New Roman"/>
                <w:iCs/>
              </w:rPr>
              <w:t>Соответствие СГП объекту и расчетам.</w:t>
            </w:r>
          </w:p>
          <w:p w:rsidR="007324FF" w:rsidRPr="003529C7" w:rsidRDefault="007324FF" w:rsidP="007324FF">
            <w:pPr>
              <w:rPr>
                <w:rFonts w:ascii="Times New Roman" w:hAnsi="Times New Roman"/>
                <w:bCs/>
              </w:rPr>
            </w:pPr>
          </w:p>
          <w:p w:rsidR="007324FF" w:rsidRPr="003529C7" w:rsidRDefault="007324FF" w:rsidP="007324FF">
            <w:pPr>
              <w:rPr>
                <w:rFonts w:ascii="Times New Roman" w:hAnsi="Times New Roman"/>
                <w:bCs/>
              </w:rPr>
            </w:pPr>
            <w:r w:rsidRPr="003529C7">
              <w:rPr>
                <w:rFonts w:ascii="Times New Roman" w:hAnsi="Times New Roman"/>
                <w:bCs/>
              </w:rPr>
              <w:t>Соответствие требованиям оформления.</w:t>
            </w:r>
          </w:p>
          <w:p w:rsidR="007324FF" w:rsidRPr="003529C7" w:rsidRDefault="007324FF" w:rsidP="007324FF">
            <w:pPr>
              <w:rPr>
                <w:rFonts w:ascii="Times New Roman" w:hAnsi="Times New Roman"/>
                <w:bCs/>
              </w:rPr>
            </w:pPr>
          </w:p>
          <w:p w:rsidR="007324FF" w:rsidRPr="003529C7" w:rsidRDefault="007324FF" w:rsidP="007324FF">
            <w:pPr>
              <w:rPr>
                <w:rFonts w:ascii="Times New Roman" w:hAnsi="Times New Roman"/>
                <w:bCs/>
              </w:rPr>
            </w:pPr>
            <w:r w:rsidRPr="003529C7">
              <w:rPr>
                <w:rFonts w:ascii="Times New Roman" w:hAnsi="Times New Roman"/>
                <w:bCs/>
              </w:rPr>
              <w:t>Соответствие срокам выполнения работы.</w:t>
            </w:r>
          </w:p>
          <w:p w:rsidR="007324FF" w:rsidRPr="003529C7" w:rsidRDefault="007324FF" w:rsidP="007324FF">
            <w:pPr>
              <w:rPr>
                <w:rFonts w:ascii="Times New Roman" w:hAnsi="Times New Roman"/>
                <w:bCs/>
              </w:rPr>
            </w:pPr>
          </w:p>
          <w:p w:rsidR="007324FF" w:rsidRPr="003529C7" w:rsidRDefault="007324FF" w:rsidP="007324FF">
            <w:pPr>
              <w:rPr>
                <w:rFonts w:ascii="Times New Roman" w:hAnsi="Times New Roman"/>
                <w:bCs/>
              </w:rPr>
            </w:pPr>
          </w:p>
          <w:p w:rsidR="007324FF" w:rsidRPr="003529C7" w:rsidRDefault="007324FF" w:rsidP="007324FF">
            <w:pPr>
              <w:rPr>
                <w:rFonts w:ascii="Times New Roman" w:hAnsi="Times New Roman"/>
                <w:bCs/>
              </w:rPr>
            </w:pPr>
          </w:p>
          <w:p w:rsidR="007324FF" w:rsidRPr="003529C7" w:rsidRDefault="007324FF" w:rsidP="007324FF">
            <w:pPr>
              <w:rPr>
                <w:rFonts w:ascii="Times New Roman" w:hAnsi="Times New Roman"/>
                <w:bCs/>
              </w:rPr>
            </w:pPr>
          </w:p>
        </w:tc>
        <w:tc>
          <w:tcPr>
            <w:tcW w:w="1152" w:type="dxa"/>
          </w:tcPr>
          <w:p w:rsidR="007324FF" w:rsidRPr="003529C7" w:rsidRDefault="007324FF" w:rsidP="007324FF">
            <w:pPr>
              <w:rPr>
                <w:rFonts w:ascii="Times New Roman" w:hAnsi="Times New Roman"/>
                <w:bCs/>
              </w:rPr>
            </w:pPr>
            <w:r w:rsidRPr="003529C7">
              <w:rPr>
                <w:rFonts w:ascii="Times New Roman" w:hAnsi="Times New Roman"/>
                <w:bCs/>
              </w:rPr>
              <w:lastRenderedPageBreak/>
              <w:t>1 б</w:t>
            </w:r>
          </w:p>
          <w:p w:rsidR="007324FF" w:rsidRPr="003529C7" w:rsidRDefault="007324FF" w:rsidP="007324FF">
            <w:pPr>
              <w:rPr>
                <w:rFonts w:ascii="Times New Roman" w:hAnsi="Times New Roman"/>
                <w:bCs/>
              </w:rPr>
            </w:pPr>
          </w:p>
          <w:p w:rsidR="007324FF" w:rsidRPr="003529C7" w:rsidRDefault="007324FF" w:rsidP="007324FF">
            <w:pPr>
              <w:rPr>
                <w:rFonts w:ascii="Times New Roman" w:hAnsi="Times New Roman"/>
                <w:bCs/>
              </w:rPr>
            </w:pPr>
          </w:p>
          <w:p w:rsidR="007324FF" w:rsidRPr="003529C7" w:rsidRDefault="007324FF" w:rsidP="007324FF">
            <w:pPr>
              <w:rPr>
                <w:rFonts w:ascii="Times New Roman" w:hAnsi="Times New Roman"/>
                <w:bCs/>
              </w:rPr>
            </w:pPr>
            <w:r w:rsidRPr="003529C7">
              <w:rPr>
                <w:rFonts w:ascii="Times New Roman" w:hAnsi="Times New Roman"/>
                <w:bCs/>
              </w:rPr>
              <w:t>1 б</w:t>
            </w:r>
          </w:p>
          <w:p w:rsidR="007324FF" w:rsidRPr="003529C7" w:rsidRDefault="007324FF" w:rsidP="007324FF">
            <w:pPr>
              <w:rPr>
                <w:rFonts w:ascii="Times New Roman" w:hAnsi="Times New Roman"/>
                <w:bCs/>
              </w:rPr>
            </w:pPr>
          </w:p>
          <w:p w:rsidR="007324FF" w:rsidRPr="003529C7" w:rsidRDefault="007324FF" w:rsidP="007324FF">
            <w:pPr>
              <w:rPr>
                <w:rFonts w:ascii="Times New Roman" w:hAnsi="Times New Roman"/>
                <w:bCs/>
              </w:rPr>
            </w:pPr>
          </w:p>
          <w:p w:rsidR="007324FF" w:rsidRPr="003529C7" w:rsidRDefault="007324FF" w:rsidP="007324FF">
            <w:pPr>
              <w:rPr>
                <w:rFonts w:ascii="Times New Roman" w:hAnsi="Times New Roman"/>
                <w:bCs/>
              </w:rPr>
            </w:pPr>
            <w:r w:rsidRPr="003529C7">
              <w:rPr>
                <w:rFonts w:ascii="Times New Roman" w:hAnsi="Times New Roman"/>
                <w:bCs/>
              </w:rPr>
              <w:t>1 б</w:t>
            </w:r>
          </w:p>
          <w:p w:rsidR="007324FF" w:rsidRPr="003529C7" w:rsidRDefault="007324FF" w:rsidP="007324FF">
            <w:pPr>
              <w:rPr>
                <w:rFonts w:ascii="Times New Roman" w:hAnsi="Times New Roman"/>
                <w:bCs/>
              </w:rPr>
            </w:pPr>
          </w:p>
          <w:p w:rsidR="007324FF" w:rsidRPr="003529C7" w:rsidRDefault="007324FF" w:rsidP="007324FF">
            <w:pPr>
              <w:rPr>
                <w:rFonts w:ascii="Times New Roman" w:hAnsi="Times New Roman"/>
                <w:bCs/>
              </w:rPr>
            </w:pPr>
          </w:p>
          <w:p w:rsidR="007324FF" w:rsidRPr="003529C7" w:rsidRDefault="007324FF" w:rsidP="007324FF">
            <w:pPr>
              <w:rPr>
                <w:rFonts w:ascii="Times New Roman" w:hAnsi="Times New Roman"/>
                <w:bCs/>
              </w:rPr>
            </w:pPr>
            <w:r w:rsidRPr="003529C7">
              <w:rPr>
                <w:rFonts w:ascii="Times New Roman" w:hAnsi="Times New Roman"/>
                <w:bCs/>
              </w:rPr>
              <w:t>1 б</w:t>
            </w:r>
          </w:p>
          <w:p w:rsidR="007324FF" w:rsidRPr="003529C7" w:rsidRDefault="007324FF" w:rsidP="007324FF">
            <w:pPr>
              <w:rPr>
                <w:rFonts w:ascii="Times New Roman" w:hAnsi="Times New Roman"/>
                <w:bCs/>
              </w:rPr>
            </w:pPr>
          </w:p>
          <w:p w:rsidR="007324FF" w:rsidRPr="003529C7" w:rsidRDefault="007324FF" w:rsidP="007324FF">
            <w:pPr>
              <w:rPr>
                <w:rFonts w:ascii="Times New Roman" w:hAnsi="Times New Roman"/>
                <w:bCs/>
              </w:rPr>
            </w:pPr>
          </w:p>
          <w:p w:rsidR="007324FF" w:rsidRPr="003529C7" w:rsidRDefault="007324FF" w:rsidP="007324FF">
            <w:pPr>
              <w:rPr>
                <w:rFonts w:ascii="Times New Roman" w:hAnsi="Times New Roman"/>
                <w:bCs/>
              </w:rPr>
            </w:pPr>
            <w:r w:rsidRPr="003529C7">
              <w:rPr>
                <w:rFonts w:ascii="Times New Roman" w:hAnsi="Times New Roman"/>
                <w:bCs/>
              </w:rPr>
              <w:t>1 б</w:t>
            </w:r>
          </w:p>
          <w:p w:rsidR="007324FF" w:rsidRPr="003529C7" w:rsidRDefault="007324FF" w:rsidP="007324FF">
            <w:pPr>
              <w:rPr>
                <w:rFonts w:ascii="Times New Roman" w:hAnsi="Times New Roman"/>
                <w:bCs/>
              </w:rPr>
            </w:pPr>
          </w:p>
          <w:p w:rsidR="007324FF" w:rsidRPr="003529C7" w:rsidRDefault="007324FF" w:rsidP="007324FF">
            <w:pPr>
              <w:rPr>
                <w:rFonts w:ascii="Times New Roman" w:hAnsi="Times New Roman"/>
                <w:bCs/>
              </w:rPr>
            </w:pPr>
          </w:p>
          <w:p w:rsidR="007324FF" w:rsidRPr="003529C7" w:rsidRDefault="007324FF" w:rsidP="007324FF">
            <w:pPr>
              <w:rPr>
                <w:rFonts w:ascii="Times New Roman" w:hAnsi="Times New Roman"/>
                <w:bCs/>
              </w:rPr>
            </w:pPr>
          </w:p>
          <w:p w:rsidR="007324FF" w:rsidRPr="003529C7" w:rsidRDefault="007324FF" w:rsidP="007324FF">
            <w:pPr>
              <w:rPr>
                <w:rFonts w:ascii="Times New Roman" w:hAnsi="Times New Roman"/>
                <w:bCs/>
              </w:rPr>
            </w:pPr>
          </w:p>
          <w:p w:rsidR="007324FF" w:rsidRPr="003529C7" w:rsidRDefault="007324FF" w:rsidP="007324FF">
            <w:pPr>
              <w:rPr>
                <w:rFonts w:ascii="Times New Roman" w:hAnsi="Times New Roman"/>
                <w:bCs/>
              </w:rPr>
            </w:pPr>
            <w:r w:rsidRPr="003529C7">
              <w:rPr>
                <w:rFonts w:ascii="Times New Roman" w:hAnsi="Times New Roman"/>
                <w:bCs/>
              </w:rPr>
              <w:t>3 б</w:t>
            </w:r>
          </w:p>
          <w:p w:rsidR="007324FF" w:rsidRPr="003529C7" w:rsidRDefault="007324FF" w:rsidP="007324FF">
            <w:pPr>
              <w:rPr>
                <w:rFonts w:ascii="Times New Roman" w:hAnsi="Times New Roman"/>
                <w:bCs/>
              </w:rPr>
            </w:pPr>
          </w:p>
          <w:p w:rsidR="007324FF" w:rsidRPr="003529C7" w:rsidRDefault="007324FF" w:rsidP="007324FF">
            <w:pPr>
              <w:rPr>
                <w:rFonts w:ascii="Times New Roman" w:hAnsi="Times New Roman"/>
                <w:bCs/>
              </w:rPr>
            </w:pPr>
          </w:p>
          <w:p w:rsidR="007324FF" w:rsidRPr="003529C7" w:rsidRDefault="007324FF" w:rsidP="007324FF">
            <w:pPr>
              <w:rPr>
                <w:rFonts w:ascii="Times New Roman" w:hAnsi="Times New Roman"/>
                <w:bCs/>
              </w:rPr>
            </w:pPr>
            <w:r w:rsidRPr="003529C7">
              <w:rPr>
                <w:rFonts w:ascii="Times New Roman" w:hAnsi="Times New Roman"/>
                <w:bCs/>
              </w:rPr>
              <w:t>1 б</w:t>
            </w:r>
          </w:p>
          <w:p w:rsidR="007324FF" w:rsidRPr="003529C7" w:rsidRDefault="007324FF" w:rsidP="007324FF">
            <w:pPr>
              <w:rPr>
                <w:rFonts w:ascii="Times New Roman" w:hAnsi="Times New Roman"/>
                <w:bCs/>
              </w:rPr>
            </w:pPr>
          </w:p>
          <w:p w:rsidR="007324FF" w:rsidRPr="003529C7" w:rsidRDefault="007324FF" w:rsidP="007324FF">
            <w:pPr>
              <w:rPr>
                <w:rFonts w:ascii="Times New Roman" w:hAnsi="Times New Roman"/>
                <w:bCs/>
              </w:rPr>
            </w:pPr>
          </w:p>
          <w:p w:rsidR="007324FF" w:rsidRPr="003529C7" w:rsidRDefault="007324FF" w:rsidP="007324FF">
            <w:pPr>
              <w:rPr>
                <w:rFonts w:ascii="Times New Roman" w:hAnsi="Times New Roman"/>
                <w:bCs/>
              </w:rPr>
            </w:pPr>
          </w:p>
          <w:p w:rsidR="007324FF" w:rsidRPr="003529C7" w:rsidRDefault="007324FF" w:rsidP="007324FF">
            <w:pPr>
              <w:rPr>
                <w:rFonts w:ascii="Times New Roman" w:hAnsi="Times New Roman"/>
                <w:bCs/>
              </w:rPr>
            </w:pPr>
            <w:r w:rsidRPr="003529C7">
              <w:rPr>
                <w:rFonts w:ascii="Times New Roman" w:hAnsi="Times New Roman"/>
                <w:bCs/>
              </w:rPr>
              <w:t>1 б</w:t>
            </w:r>
          </w:p>
          <w:p w:rsidR="007324FF" w:rsidRPr="003529C7" w:rsidRDefault="007324FF" w:rsidP="007324FF">
            <w:pPr>
              <w:rPr>
                <w:rFonts w:ascii="Times New Roman" w:hAnsi="Times New Roman"/>
                <w:bCs/>
              </w:rPr>
            </w:pPr>
          </w:p>
          <w:p w:rsidR="007324FF" w:rsidRPr="003529C7" w:rsidRDefault="007324FF" w:rsidP="007324FF">
            <w:pPr>
              <w:rPr>
                <w:rFonts w:ascii="Times New Roman" w:hAnsi="Times New Roman"/>
                <w:bCs/>
              </w:rPr>
            </w:pPr>
          </w:p>
          <w:p w:rsidR="007324FF" w:rsidRPr="003529C7" w:rsidRDefault="007324FF" w:rsidP="007324FF">
            <w:pPr>
              <w:rPr>
                <w:rFonts w:ascii="Times New Roman" w:hAnsi="Times New Roman"/>
                <w:bCs/>
              </w:rPr>
            </w:pPr>
          </w:p>
        </w:tc>
      </w:tr>
    </w:tbl>
    <w:p w:rsidR="007324FF" w:rsidRPr="00460009" w:rsidRDefault="007324FF" w:rsidP="007324FF">
      <w:pPr>
        <w:keepNext/>
        <w:jc w:val="center"/>
        <w:outlineLvl w:val="1"/>
        <w:rPr>
          <w:rFonts w:ascii="Times New Roman" w:hAnsi="Times New Roman"/>
          <w:b/>
          <w:bCs/>
          <w:i/>
          <w:iCs/>
          <w:sz w:val="24"/>
          <w:szCs w:val="24"/>
        </w:rPr>
      </w:pPr>
      <w:r w:rsidRPr="00460009">
        <w:rPr>
          <w:rFonts w:ascii="Times New Roman" w:hAnsi="Times New Roman"/>
          <w:b/>
          <w:bCs/>
          <w:i/>
          <w:iCs/>
          <w:sz w:val="24"/>
          <w:szCs w:val="24"/>
        </w:rPr>
        <w:lastRenderedPageBreak/>
        <w:t>Описание системы оценивания</w:t>
      </w:r>
    </w:p>
    <w:p w:rsidR="0038218C" w:rsidRPr="004E5FAE" w:rsidRDefault="007324FF" w:rsidP="004E5FAE">
      <w:pPr>
        <w:autoSpaceDE w:val="0"/>
        <w:autoSpaceDN w:val="0"/>
        <w:adjustRightInd w:val="0"/>
        <w:jc w:val="both"/>
        <w:rPr>
          <w:rFonts w:ascii="Times New Roman" w:hAnsi="Times New Roman"/>
          <w:sz w:val="24"/>
          <w:szCs w:val="24"/>
        </w:rPr>
      </w:pPr>
      <w:r w:rsidRPr="00460009">
        <w:rPr>
          <w:rFonts w:ascii="Times New Roman" w:hAnsi="Times New Roman"/>
          <w:sz w:val="24"/>
          <w:szCs w:val="24"/>
        </w:rPr>
        <w:t xml:space="preserve">            При оценивании используется 10 - бальная система. Баллы выставляются по ранговой шкале. В результате выводится средняя общая оценка (коли</w:t>
      </w:r>
      <w:r w:rsidR="004E5FAE">
        <w:rPr>
          <w:rFonts w:ascii="Times New Roman" w:hAnsi="Times New Roman"/>
          <w:sz w:val="24"/>
          <w:szCs w:val="24"/>
        </w:rPr>
        <w:t>чество баллов делится пополам).</w:t>
      </w:r>
    </w:p>
    <w:p w:rsidR="00F16765" w:rsidRPr="0038218C" w:rsidRDefault="004E5FAE" w:rsidP="00AB1F6E">
      <w:pPr>
        <w:autoSpaceDE w:val="0"/>
        <w:autoSpaceDN w:val="0"/>
        <w:adjustRightInd w:val="0"/>
        <w:spacing w:line="360" w:lineRule="auto"/>
        <w:ind w:firstLine="851"/>
        <w:jc w:val="center"/>
        <w:rPr>
          <w:rFonts w:ascii="Times New Roman" w:hAnsi="Times New Roman"/>
          <w:b/>
          <w:bCs/>
          <w:sz w:val="24"/>
          <w:szCs w:val="24"/>
        </w:rPr>
      </w:pPr>
      <w:r>
        <w:rPr>
          <w:rFonts w:ascii="Times New Roman" w:hAnsi="Times New Roman"/>
          <w:b/>
          <w:bCs/>
          <w:sz w:val="24"/>
          <w:szCs w:val="24"/>
        </w:rPr>
        <w:t>Р</w:t>
      </w:r>
      <w:r w:rsidR="00AB1F6E">
        <w:rPr>
          <w:rFonts w:ascii="Times New Roman" w:hAnsi="Times New Roman"/>
          <w:b/>
          <w:bCs/>
          <w:sz w:val="24"/>
          <w:szCs w:val="24"/>
        </w:rPr>
        <w:t>аздел</w:t>
      </w:r>
      <w:r w:rsidR="00A00B4A" w:rsidRPr="0038218C">
        <w:rPr>
          <w:rFonts w:ascii="Times New Roman" w:hAnsi="Times New Roman"/>
          <w:b/>
          <w:bCs/>
          <w:sz w:val="24"/>
          <w:szCs w:val="24"/>
        </w:rPr>
        <w:t xml:space="preserve"> Основы инженерной геологии</w:t>
      </w:r>
    </w:p>
    <w:p w:rsidR="00A00B4A" w:rsidRPr="0038218C" w:rsidRDefault="00A00B4A" w:rsidP="00A00B4A">
      <w:pPr>
        <w:jc w:val="center"/>
        <w:rPr>
          <w:rFonts w:ascii="Times New Roman" w:hAnsi="Times New Roman"/>
          <w:color w:val="000000"/>
          <w:sz w:val="24"/>
          <w:szCs w:val="24"/>
        </w:rPr>
      </w:pPr>
      <w:r w:rsidRPr="0038218C">
        <w:rPr>
          <w:rFonts w:ascii="Times New Roman" w:hAnsi="Times New Roman"/>
          <w:b/>
          <w:sz w:val="24"/>
          <w:szCs w:val="24"/>
        </w:rPr>
        <w:t>Практическая работа №1.</w:t>
      </w:r>
    </w:p>
    <w:p w:rsidR="00A00B4A" w:rsidRPr="004E5FAE" w:rsidRDefault="00A00B4A" w:rsidP="004E5FAE">
      <w:pPr>
        <w:jc w:val="center"/>
        <w:rPr>
          <w:rFonts w:ascii="Times New Roman" w:hAnsi="Times New Roman"/>
          <w:b/>
          <w:sz w:val="24"/>
          <w:szCs w:val="24"/>
        </w:rPr>
      </w:pPr>
      <w:r w:rsidRPr="0038218C">
        <w:rPr>
          <w:rFonts w:ascii="Times New Roman" w:hAnsi="Times New Roman"/>
          <w:b/>
          <w:sz w:val="24"/>
          <w:szCs w:val="24"/>
        </w:rPr>
        <w:t>Вычерчивание схемы разрезки здания на отдельные блоки с обоз</w:t>
      </w:r>
      <w:r w:rsidR="004E5FAE">
        <w:rPr>
          <w:rFonts w:ascii="Times New Roman" w:hAnsi="Times New Roman"/>
          <w:b/>
          <w:sz w:val="24"/>
          <w:szCs w:val="24"/>
        </w:rPr>
        <w:t>начением антисейсмических швов.</w:t>
      </w:r>
    </w:p>
    <w:p w:rsidR="00A00B4A" w:rsidRPr="0038218C" w:rsidRDefault="00A00B4A" w:rsidP="00A00B4A">
      <w:pPr>
        <w:jc w:val="both"/>
        <w:rPr>
          <w:rFonts w:ascii="Times New Roman" w:hAnsi="Times New Roman"/>
          <w:color w:val="000000"/>
          <w:sz w:val="24"/>
          <w:szCs w:val="24"/>
        </w:rPr>
      </w:pPr>
      <w:r w:rsidRPr="0038218C">
        <w:rPr>
          <w:rFonts w:ascii="Times New Roman" w:hAnsi="Times New Roman"/>
          <w:b/>
          <w:color w:val="000000"/>
          <w:sz w:val="24"/>
          <w:szCs w:val="24"/>
        </w:rPr>
        <w:t xml:space="preserve">Цель: </w:t>
      </w:r>
      <w:r w:rsidRPr="0038218C">
        <w:rPr>
          <w:rFonts w:ascii="Times New Roman" w:hAnsi="Times New Roman"/>
          <w:color w:val="000000"/>
          <w:sz w:val="24"/>
          <w:szCs w:val="24"/>
        </w:rPr>
        <w:t>Научиться вычерчивать по заданным параметрам разрезку здания на отдельные блоки с обоз</w:t>
      </w:r>
      <w:r w:rsidR="00106D6A">
        <w:rPr>
          <w:rFonts w:ascii="Times New Roman" w:hAnsi="Times New Roman"/>
          <w:color w:val="000000"/>
          <w:sz w:val="24"/>
          <w:szCs w:val="24"/>
        </w:rPr>
        <w:t>начением антисейсмических швов.</w:t>
      </w:r>
    </w:p>
    <w:p w:rsidR="00A00B4A" w:rsidRPr="0038218C" w:rsidRDefault="00A00B4A" w:rsidP="00A00B4A">
      <w:pPr>
        <w:jc w:val="both"/>
        <w:rPr>
          <w:rFonts w:ascii="Times New Roman" w:hAnsi="Times New Roman"/>
          <w:color w:val="000000"/>
          <w:sz w:val="24"/>
          <w:szCs w:val="24"/>
        </w:rPr>
      </w:pPr>
      <w:r w:rsidRPr="0038218C">
        <w:rPr>
          <w:rFonts w:ascii="Times New Roman" w:hAnsi="Times New Roman"/>
          <w:b/>
          <w:color w:val="000000"/>
          <w:sz w:val="24"/>
          <w:szCs w:val="24"/>
        </w:rPr>
        <w:t xml:space="preserve">Оборудование: </w:t>
      </w:r>
      <w:r w:rsidRPr="0038218C">
        <w:rPr>
          <w:rFonts w:ascii="Times New Roman" w:hAnsi="Times New Roman"/>
          <w:color w:val="000000"/>
          <w:sz w:val="24"/>
          <w:szCs w:val="24"/>
        </w:rPr>
        <w:t>карандаш, линейка, треугольник, ластик, чертёжный инструмент (готовальня), формат А3.</w:t>
      </w:r>
    </w:p>
    <w:p w:rsidR="00A00B4A" w:rsidRPr="0038218C" w:rsidRDefault="00A00B4A" w:rsidP="00A00B4A">
      <w:pPr>
        <w:tabs>
          <w:tab w:val="left" w:pos="1080"/>
        </w:tabs>
        <w:ind w:left="360"/>
        <w:jc w:val="both"/>
        <w:rPr>
          <w:rFonts w:ascii="Times New Roman" w:hAnsi="Times New Roman"/>
          <w:b/>
          <w:color w:val="000000"/>
          <w:sz w:val="24"/>
          <w:szCs w:val="24"/>
        </w:rPr>
      </w:pPr>
      <w:r w:rsidRPr="0038218C">
        <w:rPr>
          <w:rFonts w:ascii="Times New Roman" w:hAnsi="Times New Roman"/>
          <w:b/>
          <w:color w:val="000000"/>
          <w:sz w:val="24"/>
          <w:szCs w:val="24"/>
        </w:rPr>
        <w:t>Учебники:</w:t>
      </w:r>
    </w:p>
    <w:p w:rsidR="00A00B4A" w:rsidRPr="0038218C" w:rsidRDefault="00A00B4A" w:rsidP="00A00B4A">
      <w:pPr>
        <w:tabs>
          <w:tab w:val="left" w:pos="1080"/>
        </w:tabs>
        <w:ind w:left="360"/>
        <w:jc w:val="both"/>
        <w:rPr>
          <w:rFonts w:ascii="Times New Roman" w:hAnsi="Times New Roman"/>
          <w:color w:val="000000"/>
          <w:sz w:val="24"/>
          <w:szCs w:val="24"/>
        </w:rPr>
      </w:pPr>
      <w:r w:rsidRPr="0038218C">
        <w:rPr>
          <w:rFonts w:ascii="Times New Roman" w:hAnsi="Times New Roman"/>
          <w:color w:val="000000"/>
          <w:sz w:val="24"/>
          <w:szCs w:val="24"/>
        </w:rPr>
        <w:t>1. Буга П.Г. Гражданские, промышленные и сельскохозяйственные здания / П.Г. Буга.</w:t>
      </w:r>
      <w:r w:rsidRPr="0038218C">
        <w:rPr>
          <w:rFonts w:ascii="Times New Roman" w:hAnsi="Times New Roman"/>
          <w:b/>
          <w:color w:val="000000"/>
          <w:sz w:val="24"/>
          <w:szCs w:val="24"/>
        </w:rPr>
        <w:t>–</w:t>
      </w:r>
      <w:r w:rsidRPr="0038218C">
        <w:rPr>
          <w:rFonts w:ascii="Times New Roman" w:hAnsi="Times New Roman"/>
          <w:color w:val="000000"/>
          <w:sz w:val="24"/>
          <w:szCs w:val="24"/>
        </w:rPr>
        <w:t xml:space="preserve">   М.: ООО «И Д Альянс» 2011.</w:t>
      </w:r>
      <w:r w:rsidRPr="0038218C">
        <w:rPr>
          <w:rFonts w:ascii="Times New Roman" w:hAnsi="Times New Roman"/>
          <w:b/>
          <w:color w:val="000000"/>
          <w:sz w:val="24"/>
          <w:szCs w:val="24"/>
        </w:rPr>
        <w:t>–</w:t>
      </w:r>
      <w:r w:rsidRPr="0038218C">
        <w:rPr>
          <w:rFonts w:ascii="Times New Roman" w:hAnsi="Times New Roman"/>
          <w:color w:val="000000"/>
          <w:sz w:val="24"/>
          <w:szCs w:val="24"/>
        </w:rPr>
        <w:t xml:space="preserve"> 351 с. </w:t>
      </w:r>
    </w:p>
    <w:p w:rsidR="00A00B4A" w:rsidRPr="0038218C" w:rsidRDefault="00A00B4A" w:rsidP="00A00B4A">
      <w:pPr>
        <w:jc w:val="both"/>
        <w:rPr>
          <w:rFonts w:ascii="Times New Roman" w:hAnsi="Times New Roman"/>
          <w:sz w:val="24"/>
          <w:szCs w:val="24"/>
        </w:rPr>
      </w:pPr>
      <w:r w:rsidRPr="0038218C">
        <w:rPr>
          <w:rFonts w:ascii="Times New Roman" w:hAnsi="Times New Roman"/>
          <w:sz w:val="24"/>
          <w:szCs w:val="24"/>
        </w:rPr>
        <w:t xml:space="preserve">      2. Стандарт предприятия. Оформление т</w:t>
      </w:r>
      <w:r w:rsidR="00106D6A">
        <w:rPr>
          <w:rFonts w:ascii="Times New Roman" w:hAnsi="Times New Roman"/>
          <w:sz w:val="24"/>
          <w:szCs w:val="24"/>
        </w:rPr>
        <w:t>екстовых и графических документов.</w:t>
      </w:r>
    </w:p>
    <w:p w:rsidR="00A00B4A" w:rsidRPr="0038218C" w:rsidRDefault="00A00B4A" w:rsidP="00A00B4A">
      <w:pPr>
        <w:jc w:val="both"/>
        <w:rPr>
          <w:rFonts w:ascii="Times New Roman" w:hAnsi="Times New Roman"/>
          <w:b/>
          <w:sz w:val="24"/>
          <w:szCs w:val="24"/>
        </w:rPr>
      </w:pPr>
      <w:r w:rsidRPr="0038218C">
        <w:rPr>
          <w:rFonts w:ascii="Times New Roman" w:hAnsi="Times New Roman"/>
          <w:b/>
          <w:sz w:val="24"/>
          <w:szCs w:val="24"/>
        </w:rPr>
        <w:t xml:space="preserve">  Порядок работы:</w:t>
      </w:r>
    </w:p>
    <w:p w:rsidR="00A00B4A" w:rsidRPr="0038218C" w:rsidRDefault="00A00B4A" w:rsidP="00A00B4A">
      <w:pPr>
        <w:jc w:val="both"/>
        <w:rPr>
          <w:rFonts w:ascii="Times New Roman" w:hAnsi="Times New Roman"/>
          <w:sz w:val="24"/>
          <w:szCs w:val="24"/>
        </w:rPr>
      </w:pPr>
      <w:r w:rsidRPr="0038218C">
        <w:rPr>
          <w:rFonts w:ascii="Times New Roman" w:hAnsi="Times New Roman"/>
          <w:sz w:val="24"/>
          <w:szCs w:val="24"/>
        </w:rPr>
        <w:t>1. Вычертить рамку и штамп (Стандарт предприятия: приложение 5; форма 3).</w:t>
      </w:r>
    </w:p>
    <w:p w:rsidR="00A00B4A" w:rsidRPr="0038218C" w:rsidRDefault="00A00B4A" w:rsidP="00A00B4A">
      <w:pPr>
        <w:jc w:val="both"/>
        <w:rPr>
          <w:rFonts w:ascii="Times New Roman" w:hAnsi="Times New Roman"/>
          <w:sz w:val="24"/>
          <w:szCs w:val="24"/>
        </w:rPr>
      </w:pPr>
      <w:r w:rsidRPr="0038218C">
        <w:rPr>
          <w:rFonts w:ascii="Times New Roman" w:hAnsi="Times New Roman"/>
          <w:sz w:val="24"/>
          <w:szCs w:val="24"/>
        </w:rPr>
        <w:t>2. Заполнить штамп.</w:t>
      </w:r>
    </w:p>
    <w:p w:rsidR="00A00B4A" w:rsidRPr="0038218C" w:rsidRDefault="00A00B4A" w:rsidP="00A00B4A">
      <w:pPr>
        <w:jc w:val="both"/>
        <w:rPr>
          <w:rFonts w:ascii="Times New Roman" w:hAnsi="Times New Roman"/>
          <w:sz w:val="24"/>
          <w:szCs w:val="24"/>
        </w:rPr>
      </w:pPr>
      <w:r w:rsidRPr="0038218C">
        <w:rPr>
          <w:rFonts w:ascii="Times New Roman" w:hAnsi="Times New Roman"/>
          <w:sz w:val="24"/>
          <w:szCs w:val="24"/>
        </w:rPr>
        <w:t>3. Вычертить координационные оси в масштабе 1:100.</w:t>
      </w:r>
    </w:p>
    <w:p w:rsidR="00A00B4A" w:rsidRPr="0038218C" w:rsidRDefault="00A00B4A" w:rsidP="00A00B4A">
      <w:pPr>
        <w:jc w:val="both"/>
        <w:rPr>
          <w:rFonts w:ascii="Times New Roman" w:hAnsi="Times New Roman"/>
          <w:sz w:val="24"/>
          <w:szCs w:val="24"/>
        </w:rPr>
      </w:pPr>
      <w:r w:rsidRPr="0038218C">
        <w:rPr>
          <w:rFonts w:ascii="Times New Roman" w:hAnsi="Times New Roman"/>
          <w:sz w:val="24"/>
          <w:szCs w:val="24"/>
          <w:lang w:val="en-US"/>
        </w:rPr>
        <w:t>I</w:t>
      </w:r>
      <w:r w:rsidRPr="0038218C">
        <w:rPr>
          <w:rFonts w:ascii="Times New Roman" w:hAnsi="Times New Roman"/>
          <w:sz w:val="24"/>
          <w:szCs w:val="24"/>
        </w:rPr>
        <w:t xml:space="preserve"> и </w:t>
      </w:r>
      <w:r w:rsidRPr="0038218C">
        <w:rPr>
          <w:rFonts w:ascii="Times New Roman" w:hAnsi="Times New Roman"/>
          <w:sz w:val="24"/>
          <w:szCs w:val="24"/>
          <w:lang w:val="en-US"/>
        </w:rPr>
        <w:t>II</w:t>
      </w:r>
      <w:r w:rsidRPr="0038218C">
        <w:rPr>
          <w:rFonts w:ascii="Times New Roman" w:hAnsi="Times New Roman"/>
          <w:sz w:val="24"/>
          <w:szCs w:val="24"/>
        </w:rPr>
        <w:t xml:space="preserve"> вариантам на доске задаётся схема здания, антисейсмический шов – </w:t>
      </w:r>
      <w:smartTag w:uri="urn:schemas-microsoft-com:office:smarttags" w:element="metricconverter">
        <w:smartTagPr>
          <w:attr w:name="ProductID" w:val="20 мм"/>
        </w:smartTagPr>
        <w:r w:rsidRPr="0038218C">
          <w:rPr>
            <w:rFonts w:ascii="Times New Roman" w:hAnsi="Times New Roman"/>
            <w:sz w:val="24"/>
            <w:szCs w:val="24"/>
          </w:rPr>
          <w:t>20 мм</w:t>
        </w:r>
      </w:smartTag>
      <w:r w:rsidRPr="0038218C">
        <w:rPr>
          <w:rFonts w:ascii="Times New Roman" w:hAnsi="Times New Roman"/>
          <w:sz w:val="24"/>
          <w:szCs w:val="24"/>
        </w:rPr>
        <w:t>.</w:t>
      </w:r>
    </w:p>
    <w:p w:rsidR="00A00B4A" w:rsidRPr="0038218C" w:rsidRDefault="00A00B4A" w:rsidP="00A00B4A">
      <w:pPr>
        <w:jc w:val="both"/>
        <w:rPr>
          <w:rFonts w:ascii="Times New Roman" w:hAnsi="Times New Roman"/>
          <w:sz w:val="24"/>
          <w:szCs w:val="24"/>
        </w:rPr>
      </w:pPr>
      <w:r w:rsidRPr="0038218C">
        <w:rPr>
          <w:rFonts w:ascii="Times New Roman" w:hAnsi="Times New Roman"/>
          <w:b/>
          <w:sz w:val="24"/>
          <w:szCs w:val="24"/>
          <w:lang w:val="en-US"/>
        </w:rPr>
        <w:t>I</w:t>
      </w:r>
      <w:r w:rsidRPr="0038218C">
        <w:rPr>
          <w:rFonts w:ascii="Times New Roman" w:hAnsi="Times New Roman"/>
          <w:b/>
          <w:sz w:val="24"/>
          <w:szCs w:val="24"/>
        </w:rPr>
        <w:t xml:space="preserve"> вариант</w:t>
      </w:r>
      <w:r w:rsidRPr="0038218C">
        <w:rPr>
          <w:rFonts w:ascii="Times New Roman" w:hAnsi="Times New Roman"/>
          <w:sz w:val="24"/>
          <w:szCs w:val="24"/>
        </w:rPr>
        <w:t>: размеры в осях 18000мм. на 15000мм., расстояние между поперечными осями 6000 и 9000мм. Стены наружные кирпичные толщиной 640мм.</w:t>
      </w:r>
    </w:p>
    <w:p w:rsidR="00A00B4A" w:rsidRPr="0038218C" w:rsidRDefault="00A00B4A" w:rsidP="00A00B4A">
      <w:pPr>
        <w:jc w:val="both"/>
        <w:rPr>
          <w:rFonts w:ascii="Times New Roman" w:hAnsi="Times New Roman"/>
          <w:sz w:val="24"/>
          <w:szCs w:val="24"/>
        </w:rPr>
      </w:pPr>
      <w:r w:rsidRPr="0038218C">
        <w:rPr>
          <w:rFonts w:ascii="Times New Roman" w:hAnsi="Times New Roman"/>
          <w:b/>
          <w:sz w:val="24"/>
          <w:szCs w:val="24"/>
          <w:lang w:val="en-US"/>
        </w:rPr>
        <w:lastRenderedPageBreak/>
        <w:t>II</w:t>
      </w:r>
      <w:r w:rsidRPr="0038218C">
        <w:rPr>
          <w:rFonts w:ascii="Times New Roman" w:hAnsi="Times New Roman"/>
          <w:b/>
          <w:sz w:val="24"/>
          <w:szCs w:val="24"/>
        </w:rPr>
        <w:t xml:space="preserve"> вариант</w:t>
      </w:r>
      <w:r w:rsidRPr="0038218C">
        <w:rPr>
          <w:rFonts w:ascii="Times New Roman" w:hAnsi="Times New Roman"/>
          <w:sz w:val="24"/>
          <w:szCs w:val="24"/>
        </w:rPr>
        <w:t>: размеры в осях 18000мм. на 15000мм., расстояние между поперечными осями 4500, 6000 и 4500мм. Стены наружные кирпичные толщиной 510мм.</w:t>
      </w:r>
    </w:p>
    <w:p w:rsidR="00A00B4A" w:rsidRPr="0038218C" w:rsidRDefault="00A00B4A" w:rsidP="00A00B4A">
      <w:pPr>
        <w:jc w:val="both"/>
        <w:rPr>
          <w:rFonts w:ascii="Times New Roman" w:hAnsi="Times New Roman"/>
          <w:sz w:val="24"/>
          <w:szCs w:val="24"/>
        </w:rPr>
      </w:pPr>
      <w:r w:rsidRPr="0038218C">
        <w:rPr>
          <w:rFonts w:ascii="Times New Roman" w:hAnsi="Times New Roman"/>
          <w:sz w:val="24"/>
          <w:szCs w:val="24"/>
        </w:rPr>
        <w:t>- разбить план здания со сложной конфигурацией на отдельные блоки простой формы;</w:t>
      </w:r>
    </w:p>
    <w:p w:rsidR="00A00B4A" w:rsidRPr="0038218C" w:rsidRDefault="00A00B4A" w:rsidP="00A00B4A">
      <w:pPr>
        <w:jc w:val="both"/>
        <w:rPr>
          <w:rFonts w:ascii="Times New Roman" w:hAnsi="Times New Roman"/>
          <w:sz w:val="24"/>
          <w:szCs w:val="24"/>
        </w:rPr>
      </w:pPr>
      <w:r w:rsidRPr="0038218C">
        <w:rPr>
          <w:rFonts w:ascii="Times New Roman" w:hAnsi="Times New Roman"/>
          <w:sz w:val="24"/>
          <w:szCs w:val="24"/>
        </w:rPr>
        <w:t>- зная толщину наружных стен и толщину шва, рассчитать какие размеры будут между продольными осями так, чтобы расстояние между крайними осями осталось 18000мм.</w:t>
      </w:r>
    </w:p>
    <w:p w:rsidR="00A00B4A" w:rsidRPr="0038218C" w:rsidRDefault="00A00B4A" w:rsidP="00A00B4A">
      <w:pPr>
        <w:jc w:val="both"/>
        <w:rPr>
          <w:rFonts w:ascii="Times New Roman" w:hAnsi="Times New Roman"/>
          <w:sz w:val="24"/>
          <w:szCs w:val="24"/>
        </w:rPr>
      </w:pPr>
      <w:r w:rsidRPr="0038218C">
        <w:rPr>
          <w:rFonts w:ascii="Times New Roman" w:hAnsi="Times New Roman"/>
          <w:sz w:val="24"/>
          <w:szCs w:val="24"/>
        </w:rPr>
        <w:t>- вычертить оси и прочертить стены отдельных блоков;</w:t>
      </w:r>
    </w:p>
    <w:p w:rsidR="00A00B4A" w:rsidRPr="0038218C" w:rsidRDefault="00A00B4A" w:rsidP="00A00B4A">
      <w:pPr>
        <w:jc w:val="both"/>
        <w:rPr>
          <w:rFonts w:ascii="Times New Roman" w:hAnsi="Times New Roman"/>
          <w:sz w:val="24"/>
          <w:szCs w:val="24"/>
        </w:rPr>
      </w:pPr>
      <w:r w:rsidRPr="0038218C">
        <w:rPr>
          <w:rFonts w:ascii="Times New Roman" w:hAnsi="Times New Roman"/>
          <w:sz w:val="24"/>
          <w:szCs w:val="24"/>
        </w:rPr>
        <w:t>- проставить размеры;</w:t>
      </w:r>
    </w:p>
    <w:p w:rsidR="00A00B4A" w:rsidRPr="0038218C" w:rsidRDefault="00A00B4A" w:rsidP="00A00B4A">
      <w:pPr>
        <w:jc w:val="both"/>
        <w:rPr>
          <w:rFonts w:ascii="Times New Roman" w:hAnsi="Times New Roman"/>
          <w:sz w:val="24"/>
          <w:szCs w:val="24"/>
        </w:rPr>
      </w:pPr>
      <w:r w:rsidRPr="0038218C">
        <w:rPr>
          <w:rFonts w:ascii="Times New Roman" w:hAnsi="Times New Roman"/>
          <w:sz w:val="24"/>
          <w:szCs w:val="24"/>
        </w:rPr>
        <w:t>- прочертить и заштриховать антисейсмический железобетонный пояс;</w:t>
      </w:r>
    </w:p>
    <w:p w:rsidR="00A00B4A" w:rsidRPr="0038218C" w:rsidRDefault="00A00B4A" w:rsidP="00A00B4A">
      <w:pPr>
        <w:jc w:val="both"/>
        <w:rPr>
          <w:rFonts w:ascii="Times New Roman" w:hAnsi="Times New Roman"/>
          <w:sz w:val="24"/>
          <w:szCs w:val="24"/>
        </w:rPr>
      </w:pPr>
      <w:r w:rsidRPr="0038218C">
        <w:rPr>
          <w:rFonts w:ascii="Times New Roman" w:hAnsi="Times New Roman"/>
          <w:sz w:val="24"/>
          <w:szCs w:val="24"/>
        </w:rPr>
        <w:t>- проставить сечения;</w:t>
      </w:r>
    </w:p>
    <w:p w:rsidR="00A00B4A" w:rsidRPr="0038218C" w:rsidRDefault="00A00B4A" w:rsidP="00A00B4A">
      <w:pPr>
        <w:jc w:val="both"/>
        <w:rPr>
          <w:rFonts w:ascii="Times New Roman" w:hAnsi="Times New Roman"/>
          <w:sz w:val="24"/>
          <w:szCs w:val="24"/>
        </w:rPr>
      </w:pPr>
      <w:r w:rsidRPr="0038218C">
        <w:rPr>
          <w:rFonts w:ascii="Times New Roman" w:hAnsi="Times New Roman"/>
          <w:sz w:val="24"/>
          <w:szCs w:val="24"/>
        </w:rPr>
        <w:t xml:space="preserve">- вычертить 2 сечения в масштабе 1:10 с </w:t>
      </w:r>
      <w:proofErr w:type="spellStart"/>
      <w:r w:rsidRPr="0038218C">
        <w:rPr>
          <w:rFonts w:ascii="Times New Roman" w:hAnsi="Times New Roman"/>
          <w:sz w:val="24"/>
          <w:szCs w:val="24"/>
        </w:rPr>
        <w:t>опиранием</w:t>
      </w:r>
      <w:proofErr w:type="spellEnd"/>
      <w:r w:rsidRPr="0038218C">
        <w:rPr>
          <w:rFonts w:ascii="Times New Roman" w:hAnsi="Times New Roman"/>
          <w:sz w:val="24"/>
          <w:szCs w:val="24"/>
        </w:rPr>
        <w:t xml:space="preserve"> на стену и соприкосновением к стене плит перекрытий;</w:t>
      </w:r>
    </w:p>
    <w:p w:rsidR="00A00B4A" w:rsidRPr="0038218C" w:rsidRDefault="00A00B4A" w:rsidP="00A00B4A">
      <w:pPr>
        <w:jc w:val="both"/>
        <w:rPr>
          <w:rFonts w:ascii="Times New Roman" w:hAnsi="Times New Roman"/>
          <w:sz w:val="24"/>
          <w:szCs w:val="24"/>
        </w:rPr>
      </w:pPr>
      <w:r w:rsidRPr="0038218C">
        <w:rPr>
          <w:rFonts w:ascii="Times New Roman" w:hAnsi="Times New Roman"/>
          <w:sz w:val="24"/>
          <w:szCs w:val="24"/>
        </w:rPr>
        <w:t>- проставить размеры на сечениях;</w:t>
      </w:r>
    </w:p>
    <w:p w:rsidR="00A00B4A" w:rsidRPr="0038218C" w:rsidRDefault="00A00B4A" w:rsidP="00A00B4A">
      <w:pPr>
        <w:jc w:val="both"/>
        <w:rPr>
          <w:rFonts w:ascii="Times New Roman" w:hAnsi="Times New Roman"/>
          <w:sz w:val="24"/>
          <w:szCs w:val="24"/>
        </w:rPr>
      </w:pPr>
      <w:r w:rsidRPr="0038218C">
        <w:rPr>
          <w:rFonts w:ascii="Times New Roman" w:hAnsi="Times New Roman"/>
          <w:sz w:val="24"/>
          <w:szCs w:val="24"/>
        </w:rPr>
        <w:t>- подписать все конструкции и детали;</w:t>
      </w:r>
    </w:p>
    <w:p w:rsidR="00A00B4A" w:rsidRPr="00106D6A" w:rsidRDefault="00A00B4A" w:rsidP="00A00B4A">
      <w:pPr>
        <w:jc w:val="center"/>
        <w:rPr>
          <w:rFonts w:ascii="Times New Roman" w:hAnsi="Times New Roman"/>
          <w:sz w:val="24"/>
          <w:szCs w:val="24"/>
        </w:rPr>
      </w:pPr>
      <w:r w:rsidRPr="00106D6A">
        <w:rPr>
          <w:rFonts w:ascii="Times New Roman" w:hAnsi="Times New Roman"/>
          <w:b/>
          <w:sz w:val="24"/>
          <w:szCs w:val="24"/>
        </w:rPr>
        <w:t>Практическая работа №2.</w:t>
      </w:r>
    </w:p>
    <w:p w:rsidR="00A00B4A" w:rsidRPr="00106D6A" w:rsidRDefault="00A00B4A" w:rsidP="00A00B4A">
      <w:pPr>
        <w:jc w:val="center"/>
        <w:rPr>
          <w:rFonts w:ascii="Times New Roman" w:hAnsi="Times New Roman"/>
          <w:b/>
          <w:sz w:val="24"/>
          <w:szCs w:val="24"/>
        </w:rPr>
      </w:pPr>
      <w:r w:rsidRPr="00106D6A">
        <w:rPr>
          <w:rFonts w:ascii="Times New Roman" w:hAnsi="Times New Roman"/>
          <w:b/>
          <w:sz w:val="24"/>
          <w:szCs w:val="24"/>
        </w:rPr>
        <w:t>Вычерчивание проветриваемых холодных подполий.</w:t>
      </w:r>
    </w:p>
    <w:p w:rsidR="00A00B4A" w:rsidRPr="00106D6A" w:rsidRDefault="00A00B4A" w:rsidP="00A00B4A">
      <w:pPr>
        <w:jc w:val="both"/>
        <w:rPr>
          <w:rFonts w:ascii="Times New Roman" w:hAnsi="Times New Roman"/>
          <w:color w:val="000000"/>
          <w:sz w:val="24"/>
          <w:szCs w:val="24"/>
        </w:rPr>
      </w:pPr>
      <w:r w:rsidRPr="00106D6A">
        <w:rPr>
          <w:rFonts w:ascii="Times New Roman" w:hAnsi="Times New Roman"/>
          <w:b/>
          <w:color w:val="000000"/>
          <w:sz w:val="24"/>
          <w:szCs w:val="24"/>
        </w:rPr>
        <w:t xml:space="preserve">Цель: </w:t>
      </w:r>
      <w:r w:rsidRPr="00106D6A">
        <w:rPr>
          <w:rFonts w:ascii="Times New Roman" w:hAnsi="Times New Roman"/>
          <w:color w:val="000000"/>
          <w:sz w:val="24"/>
          <w:szCs w:val="24"/>
        </w:rPr>
        <w:t>Научиться вычерчивать по заданным параметрам чертежи пр</w:t>
      </w:r>
      <w:r w:rsidR="00106D6A">
        <w:rPr>
          <w:rFonts w:ascii="Times New Roman" w:hAnsi="Times New Roman"/>
          <w:color w:val="000000"/>
          <w:sz w:val="24"/>
          <w:szCs w:val="24"/>
        </w:rPr>
        <w:t>оветриваемых холодных подполий.</w:t>
      </w:r>
    </w:p>
    <w:p w:rsidR="00A00B4A" w:rsidRPr="00106D6A" w:rsidRDefault="00A00B4A" w:rsidP="00A00B4A">
      <w:pPr>
        <w:jc w:val="both"/>
        <w:rPr>
          <w:rFonts w:ascii="Times New Roman" w:hAnsi="Times New Roman"/>
          <w:color w:val="000000"/>
          <w:sz w:val="24"/>
          <w:szCs w:val="24"/>
        </w:rPr>
      </w:pPr>
      <w:r w:rsidRPr="00106D6A">
        <w:rPr>
          <w:rFonts w:ascii="Times New Roman" w:hAnsi="Times New Roman"/>
          <w:b/>
          <w:color w:val="000000"/>
          <w:sz w:val="24"/>
          <w:szCs w:val="24"/>
        </w:rPr>
        <w:t xml:space="preserve">Оборудование: </w:t>
      </w:r>
      <w:r w:rsidRPr="00106D6A">
        <w:rPr>
          <w:rFonts w:ascii="Times New Roman" w:hAnsi="Times New Roman"/>
          <w:color w:val="000000"/>
          <w:sz w:val="24"/>
          <w:szCs w:val="24"/>
        </w:rPr>
        <w:t>карандаш, линейка, треугольник, ластик, чертёжный инст</w:t>
      </w:r>
      <w:r w:rsidR="00106D6A">
        <w:rPr>
          <w:rFonts w:ascii="Times New Roman" w:hAnsi="Times New Roman"/>
          <w:color w:val="000000"/>
          <w:sz w:val="24"/>
          <w:szCs w:val="24"/>
        </w:rPr>
        <w:t>румент (готовальня), формат А4.</w:t>
      </w:r>
    </w:p>
    <w:p w:rsidR="00A00B4A" w:rsidRPr="00106D6A" w:rsidRDefault="00A00B4A" w:rsidP="00A00B4A">
      <w:pPr>
        <w:tabs>
          <w:tab w:val="left" w:pos="1080"/>
        </w:tabs>
        <w:ind w:left="360"/>
        <w:jc w:val="both"/>
        <w:rPr>
          <w:rFonts w:ascii="Times New Roman" w:hAnsi="Times New Roman"/>
          <w:b/>
          <w:color w:val="000000"/>
          <w:sz w:val="24"/>
          <w:szCs w:val="24"/>
        </w:rPr>
      </w:pPr>
      <w:r w:rsidRPr="00106D6A">
        <w:rPr>
          <w:rFonts w:ascii="Times New Roman" w:hAnsi="Times New Roman"/>
          <w:b/>
          <w:color w:val="000000"/>
          <w:sz w:val="24"/>
          <w:szCs w:val="24"/>
        </w:rPr>
        <w:t>Учебники:</w:t>
      </w:r>
    </w:p>
    <w:p w:rsidR="00A00B4A" w:rsidRPr="00106D6A" w:rsidRDefault="00A00B4A" w:rsidP="00A00B4A">
      <w:pPr>
        <w:tabs>
          <w:tab w:val="left" w:pos="1080"/>
        </w:tabs>
        <w:ind w:left="360"/>
        <w:jc w:val="both"/>
        <w:rPr>
          <w:rFonts w:ascii="Times New Roman" w:hAnsi="Times New Roman"/>
          <w:color w:val="000000"/>
          <w:sz w:val="24"/>
          <w:szCs w:val="24"/>
        </w:rPr>
      </w:pPr>
      <w:r w:rsidRPr="00106D6A">
        <w:rPr>
          <w:rFonts w:ascii="Times New Roman" w:hAnsi="Times New Roman"/>
          <w:color w:val="000000"/>
          <w:sz w:val="24"/>
          <w:szCs w:val="24"/>
        </w:rPr>
        <w:t>1. Буга П.Г. Гражданские, промышленные и сельскохозяйственные здания / П.Г. Буга.</w:t>
      </w:r>
      <w:r w:rsidRPr="00106D6A">
        <w:rPr>
          <w:rFonts w:ascii="Times New Roman" w:hAnsi="Times New Roman"/>
          <w:b/>
          <w:color w:val="000000"/>
          <w:sz w:val="24"/>
          <w:szCs w:val="24"/>
        </w:rPr>
        <w:t>–</w:t>
      </w:r>
      <w:r w:rsidRPr="00106D6A">
        <w:rPr>
          <w:rFonts w:ascii="Times New Roman" w:hAnsi="Times New Roman"/>
          <w:color w:val="000000"/>
          <w:sz w:val="24"/>
          <w:szCs w:val="24"/>
        </w:rPr>
        <w:t xml:space="preserve">   М.: ООО «И Д Альянс» 2011.</w:t>
      </w:r>
      <w:r w:rsidRPr="00106D6A">
        <w:rPr>
          <w:rFonts w:ascii="Times New Roman" w:hAnsi="Times New Roman"/>
          <w:b/>
          <w:color w:val="000000"/>
          <w:sz w:val="24"/>
          <w:szCs w:val="24"/>
        </w:rPr>
        <w:t>–</w:t>
      </w:r>
      <w:r w:rsidRPr="00106D6A">
        <w:rPr>
          <w:rFonts w:ascii="Times New Roman" w:hAnsi="Times New Roman"/>
          <w:color w:val="000000"/>
          <w:sz w:val="24"/>
          <w:szCs w:val="24"/>
        </w:rPr>
        <w:t xml:space="preserve"> 351 с. </w:t>
      </w:r>
    </w:p>
    <w:p w:rsidR="00A00B4A" w:rsidRPr="00106D6A" w:rsidRDefault="00A00B4A" w:rsidP="00A00B4A">
      <w:pPr>
        <w:jc w:val="both"/>
        <w:rPr>
          <w:rFonts w:ascii="Times New Roman" w:hAnsi="Times New Roman"/>
          <w:sz w:val="24"/>
          <w:szCs w:val="24"/>
        </w:rPr>
      </w:pPr>
      <w:r w:rsidRPr="00106D6A">
        <w:rPr>
          <w:rFonts w:ascii="Times New Roman" w:hAnsi="Times New Roman"/>
          <w:sz w:val="24"/>
          <w:szCs w:val="24"/>
        </w:rPr>
        <w:t xml:space="preserve">      2. Стандарт предприятия. Оформление текстовых и гр</w:t>
      </w:r>
      <w:r w:rsidR="00106D6A">
        <w:rPr>
          <w:rFonts w:ascii="Times New Roman" w:hAnsi="Times New Roman"/>
          <w:sz w:val="24"/>
          <w:szCs w:val="24"/>
        </w:rPr>
        <w:t xml:space="preserve">афических </w:t>
      </w:r>
      <w:r w:rsidR="004E5FAE">
        <w:rPr>
          <w:rFonts w:ascii="Times New Roman" w:hAnsi="Times New Roman"/>
          <w:sz w:val="24"/>
          <w:szCs w:val="24"/>
        </w:rPr>
        <w:t>документов.</w:t>
      </w:r>
    </w:p>
    <w:p w:rsidR="00A00B4A" w:rsidRPr="00106D6A" w:rsidRDefault="00A00B4A" w:rsidP="00A00B4A">
      <w:pPr>
        <w:jc w:val="both"/>
        <w:rPr>
          <w:rFonts w:ascii="Times New Roman" w:hAnsi="Times New Roman"/>
          <w:b/>
          <w:sz w:val="24"/>
          <w:szCs w:val="24"/>
        </w:rPr>
      </w:pPr>
      <w:r w:rsidRPr="00106D6A">
        <w:rPr>
          <w:rFonts w:ascii="Times New Roman" w:hAnsi="Times New Roman"/>
          <w:b/>
          <w:sz w:val="24"/>
          <w:szCs w:val="24"/>
        </w:rPr>
        <w:t xml:space="preserve">  Порядок работы:</w:t>
      </w:r>
    </w:p>
    <w:p w:rsidR="00A00B4A" w:rsidRPr="00106D6A" w:rsidRDefault="00A00B4A" w:rsidP="00A00B4A">
      <w:pPr>
        <w:jc w:val="both"/>
        <w:rPr>
          <w:rFonts w:ascii="Times New Roman" w:hAnsi="Times New Roman"/>
          <w:sz w:val="24"/>
          <w:szCs w:val="24"/>
        </w:rPr>
      </w:pPr>
      <w:r w:rsidRPr="00106D6A">
        <w:rPr>
          <w:rFonts w:ascii="Times New Roman" w:hAnsi="Times New Roman"/>
          <w:sz w:val="24"/>
          <w:szCs w:val="24"/>
        </w:rPr>
        <w:t>1. Вычертить рамку и штамп (Стандарт предприятия: приложение 5; форма 3).</w:t>
      </w:r>
    </w:p>
    <w:p w:rsidR="00A00B4A" w:rsidRPr="00106D6A" w:rsidRDefault="004E5FAE" w:rsidP="00A00B4A">
      <w:pPr>
        <w:jc w:val="both"/>
        <w:rPr>
          <w:rFonts w:ascii="Times New Roman" w:hAnsi="Times New Roman"/>
          <w:sz w:val="24"/>
          <w:szCs w:val="24"/>
        </w:rPr>
      </w:pPr>
      <w:r>
        <w:rPr>
          <w:rFonts w:ascii="Times New Roman" w:hAnsi="Times New Roman"/>
          <w:sz w:val="24"/>
          <w:szCs w:val="24"/>
        </w:rPr>
        <w:t>2. Заполнить штамп.</w:t>
      </w:r>
    </w:p>
    <w:p w:rsidR="00A00B4A" w:rsidRPr="00106D6A" w:rsidRDefault="00A00B4A" w:rsidP="00A00B4A">
      <w:pPr>
        <w:jc w:val="both"/>
        <w:rPr>
          <w:rFonts w:ascii="Times New Roman" w:hAnsi="Times New Roman"/>
          <w:sz w:val="24"/>
          <w:szCs w:val="24"/>
        </w:rPr>
      </w:pPr>
      <w:r w:rsidRPr="00106D6A">
        <w:rPr>
          <w:rFonts w:ascii="Times New Roman" w:hAnsi="Times New Roman"/>
          <w:b/>
          <w:sz w:val="24"/>
          <w:szCs w:val="24"/>
          <w:lang w:val="en-US"/>
        </w:rPr>
        <w:t>I</w:t>
      </w:r>
      <w:r w:rsidRPr="00106D6A">
        <w:rPr>
          <w:rFonts w:ascii="Times New Roman" w:hAnsi="Times New Roman"/>
          <w:b/>
          <w:sz w:val="24"/>
          <w:szCs w:val="24"/>
        </w:rPr>
        <w:t xml:space="preserve"> вариант</w:t>
      </w:r>
      <w:r w:rsidRPr="00106D6A">
        <w:rPr>
          <w:rFonts w:ascii="Times New Roman" w:hAnsi="Times New Roman"/>
          <w:sz w:val="24"/>
          <w:szCs w:val="24"/>
        </w:rPr>
        <w:t xml:space="preserve"> вычерчивает в масштабе 1:100 схему проветриваемого холодного высокого подполья. Толщина наружных кирпичных стен 640мм., внутрен</w:t>
      </w:r>
      <w:r w:rsidR="00106D6A">
        <w:rPr>
          <w:rFonts w:ascii="Times New Roman" w:hAnsi="Times New Roman"/>
          <w:sz w:val="24"/>
          <w:szCs w:val="24"/>
        </w:rPr>
        <w:t>них 380мм. Пролёт равен 6000мм.</w:t>
      </w:r>
    </w:p>
    <w:p w:rsidR="00A00B4A" w:rsidRPr="00106D6A" w:rsidRDefault="00A00B4A" w:rsidP="00A00B4A">
      <w:pPr>
        <w:jc w:val="both"/>
        <w:rPr>
          <w:rFonts w:ascii="Times New Roman" w:hAnsi="Times New Roman"/>
          <w:sz w:val="24"/>
          <w:szCs w:val="24"/>
        </w:rPr>
      </w:pPr>
      <w:r w:rsidRPr="00106D6A">
        <w:rPr>
          <w:rFonts w:ascii="Times New Roman" w:hAnsi="Times New Roman"/>
          <w:b/>
          <w:sz w:val="24"/>
          <w:szCs w:val="24"/>
          <w:lang w:val="en-US"/>
        </w:rPr>
        <w:t>II</w:t>
      </w:r>
      <w:r w:rsidRPr="00106D6A">
        <w:rPr>
          <w:rFonts w:ascii="Times New Roman" w:hAnsi="Times New Roman"/>
          <w:b/>
          <w:sz w:val="24"/>
          <w:szCs w:val="24"/>
        </w:rPr>
        <w:t xml:space="preserve"> вариант</w:t>
      </w:r>
      <w:r w:rsidRPr="00106D6A">
        <w:rPr>
          <w:rFonts w:ascii="Times New Roman" w:hAnsi="Times New Roman"/>
          <w:sz w:val="24"/>
          <w:szCs w:val="24"/>
        </w:rPr>
        <w:t xml:space="preserve"> вычерчивает в масштабе 1:100 схему проветриваемого холодного низкого подполья. Толщина наружных кирпичных стен 510мм., внутренних 380мм. Пролёт равен 6000мм.</w:t>
      </w:r>
    </w:p>
    <w:p w:rsidR="00A00B4A" w:rsidRPr="00106D6A" w:rsidRDefault="00A00B4A" w:rsidP="00A00B4A">
      <w:pPr>
        <w:jc w:val="both"/>
        <w:rPr>
          <w:rFonts w:ascii="Times New Roman" w:hAnsi="Times New Roman"/>
          <w:sz w:val="24"/>
          <w:szCs w:val="24"/>
        </w:rPr>
      </w:pPr>
      <w:r w:rsidRPr="00106D6A">
        <w:rPr>
          <w:rFonts w:ascii="Times New Roman" w:hAnsi="Times New Roman"/>
          <w:sz w:val="24"/>
          <w:szCs w:val="24"/>
        </w:rPr>
        <w:t>- вычертить оси;</w:t>
      </w:r>
    </w:p>
    <w:p w:rsidR="00A00B4A" w:rsidRPr="00106D6A" w:rsidRDefault="00A00B4A" w:rsidP="00A00B4A">
      <w:pPr>
        <w:jc w:val="both"/>
        <w:rPr>
          <w:rFonts w:ascii="Times New Roman" w:hAnsi="Times New Roman"/>
          <w:sz w:val="24"/>
          <w:szCs w:val="24"/>
        </w:rPr>
      </w:pPr>
      <w:r w:rsidRPr="00106D6A">
        <w:rPr>
          <w:rFonts w:ascii="Times New Roman" w:hAnsi="Times New Roman"/>
          <w:sz w:val="24"/>
          <w:szCs w:val="24"/>
        </w:rPr>
        <w:t>- прочертить наружные и внутренние стены;</w:t>
      </w:r>
    </w:p>
    <w:p w:rsidR="00A00B4A" w:rsidRPr="00106D6A" w:rsidRDefault="00A00B4A" w:rsidP="00A00B4A">
      <w:pPr>
        <w:jc w:val="both"/>
        <w:rPr>
          <w:rFonts w:ascii="Times New Roman" w:hAnsi="Times New Roman"/>
          <w:sz w:val="24"/>
          <w:szCs w:val="24"/>
        </w:rPr>
      </w:pPr>
      <w:r w:rsidRPr="00106D6A">
        <w:rPr>
          <w:rFonts w:ascii="Times New Roman" w:hAnsi="Times New Roman"/>
          <w:sz w:val="24"/>
          <w:szCs w:val="24"/>
        </w:rPr>
        <w:t>- прочертить железобетонные плиты перекрытия;</w:t>
      </w:r>
    </w:p>
    <w:p w:rsidR="00A00B4A" w:rsidRPr="00106D6A" w:rsidRDefault="00A00B4A" w:rsidP="00A00B4A">
      <w:pPr>
        <w:jc w:val="both"/>
        <w:rPr>
          <w:rFonts w:ascii="Times New Roman" w:hAnsi="Times New Roman"/>
          <w:sz w:val="24"/>
          <w:szCs w:val="24"/>
        </w:rPr>
      </w:pPr>
      <w:r w:rsidRPr="00106D6A">
        <w:rPr>
          <w:rFonts w:ascii="Times New Roman" w:hAnsi="Times New Roman"/>
          <w:sz w:val="24"/>
          <w:szCs w:val="24"/>
        </w:rPr>
        <w:t>- прочертить свайные фундаменты;</w:t>
      </w:r>
    </w:p>
    <w:p w:rsidR="00A00B4A" w:rsidRPr="00106D6A" w:rsidRDefault="00A00B4A" w:rsidP="00A00B4A">
      <w:pPr>
        <w:jc w:val="both"/>
        <w:rPr>
          <w:rFonts w:ascii="Times New Roman" w:hAnsi="Times New Roman"/>
          <w:sz w:val="24"/>
          <w:szCs w:val="24"/>
        </w:rPr>
      </w:pPr>
      <w:r w:rsidRPr="00106D6A">
        <w:rPr>
          <w:rFonts w:ascii="Times New Roman" w:hAnsi="Times New Roman"/>
          <w:sz w:val="24"/>
          <w:szCs w:val="24"/>
        </w:rPr>
        <w:t>- прочертить пол подполья;</w:t>
      </w:r>
    </w:p>
    <w:p w:rsidR="00A00B4A" w:rsidRPr="00106D6A" w:rsidRDefault="00A00B4A" w:rsidP="00A00B4A">
      <w:pPr>
        <w:jc w:val="both"/>
        <w:rPr>
          <w:rFonts w:ascii="Times New Roman" w:hAnsi="Times New Roman"/>
          <w:sz w:val="24"/>
          <w:szCs w:val="24"/>
        </w:rPr>
      </w:pPr>
      <w:r w:rsidRPr="00106D6A">
        <w:rPr>
          <w:rFonts w:ascii="Times New Roman" w:hAnsi="Times New Roman"/>
          <w:sz w:val="24"/>
          <w:szCs w:val="24"/>
        </w:rPr>
        <w:lastRenderedPageBreak/>
        <w:t>- проставить отметки и размеры;</w:t>
      </w:r>
    </w:p>
    <w:p w:rsidR="00A00B4A" w:rsidRPr="00106D6A" w:rsidRDefault="00A00B4A" w:rsidP="00A00B4A">
      <w:pPr>
        <w:jc w:val="both"/>
        <w:rPr>
          <w:rFonts w:ascii="Times New Roman" w:hAnsi="Times New Roman"/>
          <w:sz w:val="24"/>
          <w:szCs w:val="24"/>
        </w:rPr>
      </w:pPr>
      <w:r w:rsidRPr="00106D6A">
        <w:rPr>
          <w:rFonts w:ascii="Times New Roman" w:hAnsi="Times New Roman"/>
          <w:sz w:val="24"/>
          <w:szCs w:val="24"/>
        </w:rPr>
        <w:t>- подписать все конструкции;</w:t>
      </w:r>
    </w:p>
    <w:p w:rsidR="00A00B4A" w:rsidRPr="0028076F" w:rsidRDefault="00A00B4A" w:rsidP="00A00B4A">
      <w:pPr>
        <w:jc w:val="both"/>
        <w:rPr>
          <w:rFonts w:ascii="Times New Roman" w:hAnsi="Times New Roman"/>
          <w:sz w:val="24"/>
          <w:szCs w:val="24"/>
        </w:rPr>
      </w:pPr>
      <w:r w:rsidRPr="00106D6A">
        <w:rPr>
          <w:rFonts w:ascii="Times New Roman" w:hAnsi="Times New Roman"/>
          <w:sz w:val="24"/>
          <w:szCs w:val="24"/>
        </w:rPr>
        <w:t>- заштрих</w:t>
      </w:r>
      <w:r w:rsidR="0028076F">
        <w:rPr>
          <w:rFonts w:ascii="Times New Roman" w:hAnsi="Times New Roman"/>
          <w:sz w:val="24"/>
          <w:szCs w:val="24"/>
        </w:rPr>
        <w:t>овать стены и плиты перекрытия;</w:t>
      </w:r>
    </w:p>
    <w:p w:rsidR="00A00B4A" w:rsidRPr="0028076F" w:rsidRDefault="00A00B4A" w:rsidP="00A00B4A">
      <w:pPr>
        <w:jc w:val="center"/>
        <w:rPr>
          <w:rFonts w:ascii="Times New Roman" w:hAnsi="Times New Roman"/>
          <w:sz w:val="24"/>
          <w:szCs w:val="24"/>
        </w:rPr>
      </w:pPr>
      <w:r w:rsidRPr="0028076F">
        <w:rPr>
          <w:rFonts w:ascii="Times New Roman" w:hAnsi="Times New Roman"/>
          <w:b/>
          <w:sz w:val="24"/>
          <w:szCs w:val="24"/>
        </w:rPr>
        <w:t>Практическая работа №3.</w:t>
      </w:r>
    </w:p>
    <w:p w:rsidR="00A00B4A" w:rsidRPr="0028076F" w:rsidRDefault="00A00B4A" w:rsidP="00A00B4A">
      <w:pPr>
        <w:jc w:val="center"/>
        <w:rPr>
          <w:rFonts w:ascii="Times New Roman" w:hAnsi="Times New Roman"/>
          <w:sz w:val="24"/>
          <w:szCs w:val="24"/>
        </w:rPr>
      </w:pPr>
      <w:r w:rsidRPr="0028076F">
        <w:rPr>
          <w:rFonts w:ascii="Times New Roman" w:hAnsi="Times New Roman"/>
          <w:b/>
          <w:sz w:val="24"/>
          <w:szCs w:val="24"/>
        </w:rPr>
        <w:t>Вычерчивание вариантов усиления кирпичных колонн, простенков и фундаментов</w:t>
      </w:r>
      <w:r w:rsidRPr="0028076F">
        <w:rPr>
          <w:rFonts w:ascii="Times New Roman" w:hAnsi="Times New Roman"/>
          <w:sz w:val="24"/>
          <w:szCs w:val="24"/>
        </w:rPr>
        <w:t>.</w:t>
      </w:r>
    </w:p>
    <w:p w:rsidR="00A00B4A" w:rsidRPr="0028076F" w:rsidRDefault="00A00B4A" w:rsidP="00A00B4A">
      <w:pPr>
        <w:jc w:val="both"/>
        <w:rPr>
          <w:rFonts w:ascii="Times New Roman" w:hAnsi="Times New Roman"/>
          <w:color w:val="000000"/>
          <w:sz w:val="24"/>
          <w:szCs w:val="24"/>
        </w:rPr>
      </w:pPr>
      <w:r w:rsidRPr="0028076F">
        <w:rPr>
          <w:rFonts w:ascii="Times New Roman" w:hAnsi="Times New Roman"/>
          <w:b/>
          <w:color w:val="000000"/>
          <w:sz w:val="24"/>
          <w:szCs w:val="24"/>
        </w:rPr>
        <w:t xml:space="preserve">Цель: </w:t>
      </w:r>
      <w:r w:rsidRPr="0028076F">
        <w:rPr>
          <w:rFonts w:ascii="Times New Roman" w:hAnsi="Times New Roman"/>
          <w:color w:val="000000"/>
          <w:sz w:val="24"/>
          <w:szCs w:val="24"/>
        </w:rPr>
        <w:t>Уметь подбирать варианты усиления отдельных конструкций, научиться вычерчивать усиления ко</w:t>
      </w:r>
      <w:r w:rsidR="0028076F">
        <w:rPr>
          <w:rFonts w:ascii="Times New Roman" w:hAnsi="Times New Roman"/>
          <w:color w:val="000000"/>
          <w:sz w:val="24"/>
          <w:szCs w:val="24"/>
        </w:rPr>
        <w:t>лонн, простенков и фундаментов.</w:t>
      </w:r>
    </w:p>
    <w:p w:rsidR="00A00B4A" w:rsidRPr="0028076F" w:rsidRDefault="00A00B4A" w:rsidP="00A00B4A">
      <w:pPr>
        <w:jc w:val="both"/>
        <w:rPr>
          <w:rFonts w:ascii="Times New Roman" w:hAnsi="Times New Roman"/>
          <w:color w:val="000000"/>
          <w:sz w:val="24"/>
          <w:szCs w:val="24"/>
        </w:rPr>
      </w:pPr>
      <w:r w:rsidRPr="0028076F">
        <w:rPr>
          <w:rFonts w:ascii="Times New Roman" w:hAnsi="Times New Roman"/>
          <w:b/>
          <w:color w:val="000000"/>
          <w:sz w:val="24"/>
          <w:szCs w:val="24"/>
        </w:rPr>
        <w:t xml:space="preserve">Оборудование: </w:t>
      </w:r>
      <w:r w:rsidRPr="0028076F">
        <w:rPr>
          <w:rFonts w:ascii="Times New Roman" w:hAnsi="Times New Roman"/>
          <w:color w:val="000000"/>
          <w:sz w:val="24"/>
          <w:szCs w:val="24"/>
        </w:rPr>
        <w:t>карандаш, линейка, треугольник, ластик, чертёжный инст</w:t>
      </w:r>
      <w:r w:rsidR="0028076F">
        <w:rPr>
          <w:rFonts w:ascii="Times New Roman" w:hAnsi="Times New Roman"/>
          <w:color w:val="000000"/>
          <w:sz w:val="24"/>
          <w:szCs w:val="24"/>
        </w:rPr>
        <w:t>румент (готовальня), формат А4.</w:t>
      </w:r>
    </w:p>
    <w:p w:rsidR="00A00B4A" w:rsidRPr="0028076F" w:rsidRDefault="00A00B4A" w:rsidP="00A00B4A">
      <w:pPr>
        <w:tabs>
          <w:tab w:val="left" w:pos="1080"/>
        </w:tabs>
        <w:ind w:left="360"/>
        <w:jc w:val="both"/>
        <w:rPr>
          <w:rFonts w:ascii="Times New Roman" w:hAnsi="Times New Roman"/>
          <w:b/>
          <w:color w:val="000000"/>
          <w:sz w:val="24"/>
          <w:szCs w:val="24"/>
        </w:rPr>
      </w:pPr>
      <w:r w:rsidRPr="0028076F">
        <w:rPr>
          <w:rFonts w:ascii="Times New Roman" w:hAnsi="Times New Roman"/>
          <w:b/>
          <w:color w:val="000000"/>
          <w:sz w:val="24"/>
          <w:szCs w:val="24"/>
        </w:rPr>
        <w:t>Учебники:</w:t>
      </w:r>
    </w:p>
    <w:p w:rsidR="00A00B4A" w:rsidRPr="0028076F" w:rsidRDefault="00A00B4A" w:rsidP="00A00B4A">
      <w:pPr>
        <w:tabs>
          <w:tab w:val="left" w:pos="1080"/>
        </w:tabs>
        <w:ind w:left="360"/>
        <w:jc w:val="both"/>
        <w:rPr>
          <w:rFonts w:ascii="Times New Roman" w:hAnsi="Times New Roman"/>
          <w:color w:val="000000"/>
          <w:sz w:val="24"/>
          <w:szCs w:val="24"/>
        </w:rPr>
      </w:pPr>
      <w:r w:rsidRPr="0028076F">
        <w:rPr>
          <w:rFonts w:ascii="Times New Roman" w:hAnsi="Times New Roman"/>
          <w:color w:val="000000"/>
          <w:sz w:val="24"/>
          <w:szCs w:val="24"/>
        </w:rPr>
        <w:t>1. Буга П.Г. Гражданские, промышленные и сельскохозяйственные здания / П.Г. Буга.</w:t>
      </w:r>
      <w:r w:rsidRPr="0028076F">
        <w:rPr>
          <w:rFonts w:ascii="Times New Roman" w:hAnsi="Times New Roman"/>
          <w:b/>
          <w:color w:val="000000"/>
          <w:sz w:val="24"/>
          <w:szCs w:val="24"/>
        </w:rPr>
        <w:t>–</w:t>
      </w:r>
      <w:r w:rsidRPr="0028076F">
        <w:rPr>
          <w:rFonts w:ascii="Times New Roman" w:hAnsi="Times New Roman"/>
          <w:color w:val="000000"/>
          <w:sz w:val="24"/>
          <w:szCs w:val="24"/>
        </w:rPr>
        <w:t xml:space="preserve">   М.: ООО «И Д Альянс» 2011.</w:t>
      </w:r>
      <w:r w:rsidRPr="0028076F">
        <w:rPr>
          <w:rFonts w:ascii="Times New Roman" w:hAnsi="Times New Roman"/>
          <w:b/>
          <w:color w:val="000000"/>
          <w:sz w:val="24"/>
          <w:szCs w:val="24"/>
        </w:rPr>
        <w:t>–</w:t>
      </w:r>
      <w:r w:rsidRPr="0028076F">
        <w:rPr>
          <w:rFonts w:ascii="Times New Roman" w:hAnsi="Times New Roman"/>
          <w:color w:val="000000"/>
          <w:sz w:val="24"/>
          <w:szCs w:val="24"/>
        </w:rPr>
        <w:t xml:space="preserve"> 351 с. </w:t>
      </w:r>
    </w:p>
    <w:p w:rsidR="00A00B4A" w:rsidRPr="0028076F" w:rsidRDefault="00A00B4A" w:rsidP="00A00B4A">
      <w:pPr>
        <w:jc w:val="both"/>
        <w:rPr>
          <w:rFonts w:ascii="Times New Roman" w:hAnsi="Times New Roman"/>
          <w:sz w:val="24"/>
          <w:szCs w:val="24"/>
        </w:rPr>
      </w:pPr>
      <w:r w:rsidRPr="0028076F">
        <w:rPr>
          <w:rFonts w:ascii="Times New Roman" w:hAnsi="Times New Roman"/>
          <w:sz w:val="24"/>
          <w:szCs w:val="24"/>
        </w:rPr>
        <w:t xml:space="preserve">      2. Стандарт предприятия. Оформление текстовых и граф</w:t>
      </w:r>
      <w:r w:rsidR="0028076F">
        <w:rPr>
          <w:rFonts w:ascii="Times New Roman" w:hAnsi="Times New Roman"/>
          <w:sz w:val="24"/>
          <w:szCs w:val="24"/>
        </w:rPr>
        <w:t>ических документов.</w:t>
      </w:r>
    </w:p>
    <w:p w:rsidR="00A00B4A" w:rsidRPr="0028076F" w:rsidRDefault="0028076F" w:rsidP="00A00B4A">
      <w:pPr>
        <w:jc w:val="both"/>
        <w:rPr>
          <w:rFonts w:ascii="Times New Roman" w:hAnsi="Times New Roman"/>
          <w:b/>
          <w:sz w:val="24"/>
          <w:szCs w:val="24"/>
        </w:rPr>
      </w:pPr>
      <w:r>
        <w:rPr>
          <w:rFonts w:ascii="Times New Roman" w:hAnsi="Times New Roman"/>
          <w:b/>
          <w:sz w:val="24"/>
          <w:szCs w:val="24"/>
        </w:rPr>
        <w:t xml:space="preserve">  Порядок работы:</w:t>
      </w:r>
    </w:p>
    <w:p w:rsidR="00A00B4A" w:rsidRPr="0028076F" w:rsidRDefault="00A00B4A" w:rsidP="00A00B4A">
      <w:pPr>
        <w:jc w:val="both"/>
        <w:rPr>
          <w:rFonts w:ascii="Times New Roman" w:hAnsi="Times New Roman"/>
          <w:sz w:val="24"/>
          <w:szCs w:val="24"/>
        </w:rPr>
      </w:pPr>
      <w:r w:rsidRPr="0028076F">
        <w:rPr>
          <w:rFonts w:ascii="Times New Roman" w:hAnsi="Times New Roman"/>
          <w:sz w:val="24"/>
          <w:szCs w:val="24"/>
        </w:rPr>
        <w:t>1. Вычертить рамку и штамп (Стандарт предприятия: приложение 5; форма 3).</w:t>
      </w:r>
    </w:p>
    <w:p w:rsidR="00A00B4A" w:rsidRPr="0028076F" w:rsidRDefault="0028076F" w:rsidP="00A00B4A">
      <w:pPr>
        <w:jc w:val="both"/>
        <w:rPr>
          <w:rFonts w:ascii="Times New Roman" w:hAnsi="Times New Roman"/>
          <w:sz w:val="24"/>
          <w:szCs w:val="24"/>
        </w:rPr>
      </w:pPr>
      <w:r>
        <w:rPr>
          <w:rFonts w:ascii="Times New Roman" w:hAnsi="Times New Roman"/>
          <w:sz w:val="24"/>
          <w:szCs w:val="24"/>
        </w:rPr>
        <w:t>2. Заполнить штамп.</w:t>
      </w:r>
    </w:p>
    <w:p w:rsidR="00A00B4A" w:rsidRPr="0028076F" w:rsidRDefault="00A00B4A" w:rsidP="00A00B4A">
      <w:pPr>
        <w:jc w:val="both"/>
        <w:rPr>
          <w:rFonts w:ascii="Times New Roman" w:hAnsi="Times New Roman"/>
          <w:sz w:val="24"/>
          <w:szCs w:val="24"/>
        </w:rPr>
      </w:pPr>
      <w:r w:rsidRPr="0028076F">
        <w:rPr>
          <w:rFonts w:ascii="Times New Roman" w:hAnsi="Times New Roman"/>
          <w:b/>
          <w:sz w:val="24"/>
          <w:szCs w:val="24"/>
          <w:lang w:val="en-US"/>
        </w:rPr>
        <w:t>I</w:t>
      </w:r>
      <w:r w:rsidRPr="0028076F">
        <w:rPr>
          <w:rFonts w:ascii="Times New Roman" w:hAnsi="Times New Roman"/>
          <w:b/>
          <w:sz w:val="24"/>
          <w:szCs w:val="24"/>
        </w:rPr>
        <w:t xml:space="preserve"> вариант</w:t>
      </w:r>
      <w:r w:rsidRPr="0028076F">
        <w:rPr>
          <w:rFonts w:ascii="Times New Roman" w:hAnsi="Times New Roman"/>
          <w:sz w:val="24"/>
          <w:szCs w:val="24"/>
        </w:rPr>
        <w:t xml:space="preserve"> вычерчивает в масштабе 1:50 усиление ленточного бутового фундамента прямоугольной формы под кирпичную стену толщиной 640мм., ширина фундамента 1200мм., глубина заложения фундамента 1900мм. Пр</w:t>
      </w:r>
      <w:r w:rsidR="0028076F">
        <w:rPr>
          <w:rFonts w:ascii="Times New Roman" w:hAnsi="Times New Roman"/>
          <w:sz w:val="24"/>
          <w:szCs w:val="24"/>
        </w:rPr>
        <w:t>остенок сечением 1680 на 640мм.</w:t>
      </w:r>
    </w:p>
    <w:p w:rsidR="00A00B4A" w:rsidRPr="0028076F" w:rsidRDefault="00A00B4A" w:rsidP="00A00B4A">
      <w:pPr>
        <w:jc w:val="both"/>
        <w:rPr>
          <w:rFonts w:ascii="Times New Roman" w:hAnsi="Times New Roman"/>
          <w:sz w:val="24"/>
          <w:szCs w:val="24"/>
        </w:rPr>
      </w:pPr>
      <w:r w:rsidRPr="0028076F">
        <w:rPr>
          <w:rFonts w:ascii="Times New Roman" w:hAnsi="Times New Roman"/>
          <w:b/>
          <w:sz w:val="24"/>
          <w:szCs w:val="24"/>
          <w:lang w:val="en-US"/>
        </w:rPr>
        <w:t>II</w:t>
      </w:r>
      <w:r w:rsidRPr="0028076F">
        <w:rPr>
          <w:rFonts w:ascii="Times New Roman" w:hAnsi="Times New Roman"/>
          <w:b/>
          <w:sz w:val="24"/>
          <w:szCs w:val="24"/>
        </w:rPr>
        <w:t xml:space="preserve"> вариант</w:t>
      </w:r>
      <w:r w:rsidRPr="0028076F">
        <w:rPr>
          <w:rFonts w:ascii="Times New Roman" w:hAnsi="Times New Roman"/>
          <w:sz w:val="24"/>
          <w:szCs w:val="24"/>
        </w:rPr>
        <w:t xml:space="preserve"> вычерчивает в масштабе 1:50 усиление ленточного бутового фундамента трапециевидной формы под кирпичную стену толщиной 510мм., ширина подошвы фундамента 3000мм., глубина заложения фундамента 1800мм. Простенок сечением 1550 на 510мм.</w:t>
      </w:r>
    </w:p>
    <w:p w:rsidR="00A00B4A" w:rsidRPr="0028076F" w:rsidRDefault="00A00B4A" w:rsidP="00A00B4A">
      <w:pPr>
        <w:jc w:val="both"/>
        <w:rPr>
          <w:rFonts w:ascii="Times New Roman" w:hAnsi="Times New Roman"/>
          <w:sz w:val="24"/>
          <w:szCs w:val="24"/>
        </w:rPr>
      </w:pPr>
      <w:r w:rsidRPr="0028076F">
        <w:rPr>
          <w:rFonts w:ascii="Times New Roman" w:hAnsi="Times New Roman"/>
          <w:sz w:val="24"/>
          <w:szCs w:val="24"/>
        </w:rPr>
        <w:t>- вычертить усиление фундамента;</w:t>
      </w:r>
    </w:p>
    <w:p w:rsidR="00A00B4A" w:rsidRPr="0028076F" w:rsidRDefault="00A00B4A" w:rsidP="00A00B4A">
      <w:pPr>
        <w:jc w:val="both"/>
        <w:rPr>
          <w:rFonts w:ascii="Times New Roman" w:hAnsi="Times New Roman"/>
          <w:sz w:val="24"/>
          <w:szCs w:val="24"/>
        </w:rPr>
      </w:pPr>
      <w:r w:rsidRPr="0028076F">
        <w:rPr>
          <w:rFonts w:ascii="Times New Roman" w:hAnsi="Times New Roman"/>
          <w:sz w:val="24"/>
          <w:szCs w:val="24"/>
        </w:rPr>
        <w:t>- вычертить усиление простенка;</w:t>
      </w:r>
    </w:p>
    <w:p w:rsidR="00A00B4A" w:rsidRPr="0028076F" w:rsidRDefault="00A00B4A" w:rsidP="00A00B4A">
      <w:pPr>
        <w:jc w:val="both"/>
        <w:rPr>
          <w:rFonts w:ascii="Times New Roman" w:hAnsi="Times New Roman"/>
          <w:sz w:val="24"/>
          <w:szCs w:val="24"/>
        </w:rPr>
      </w:pPr>
      <w:r w:rsidRPr="0028076F">
        <w:rPr>
          <w:rFonts w:ascii="Times New Roman" w:hAnsi="Times New Roman"/>
          <w:sz w:val="24"/>
          <w:szCs w:val="24"/>
        </w:rPr>
        <w:t>- вычертить усиление колонны;</w:t>
      </w:r>
    </w:p>
    <w:p w:rsidR="00A00B4A" w:rsidRPr="0028076F" w:rsidRDefault="00A00B4A" w:rsidP="00A00B4A">
      <w:pPr>
        <w:jc w:val="both"/>
        <w:rPr>
          <w:rFonts w:ascii="Times New Roman" w:hAnsi="Times New Roman"/>
          <w:sz w:val="24"/>
          <w:szCs w:val="24"/>
        </w:rPr>
      </w:pPr>
      <w:r w:rsidRPr="0028076F">
        <w:rPr>
          <w:rFonts w:ascii="Times New Roman" w:hAnsi="Times New Roman"/>
          <w:sz w:val="24"/>
          <w:szCs w:val="24"/>
        </w:rPr>
        <w:t>- вычертить заделку трещин в наружной стене;</w:t>
      </w:r>
    </w:p>
    <w:p w:rsidR="00A00B4A" w:rsidRPr="0028076F" w:rsidRDefault="00A00B4A" w:rsidP="00A00B4A">
      <w:pPr>
        <w:jc w:val="both"/>
        <w:rPr>
          <w:rFonts w:ascii="Times New Roman" w:hAnsi="Times New Roman"/>
          <w:sz w:val="24"/>
          <w:szCs w:val="24"/>
        </w:rPr>
      </w:pPr>
      <w:r w:rsidRPr="0028076F">
        <w:rPr>
          <w:rFonts w:ascii="Times New Roman" w:hAnsi="Times New Roman"/>
          <w:sz w:val="24"/>
          <w:szCs w:val="24"/>
        </w:rPr>
        <w:t>- проставить размеры и отметки;</w:t>
      </w:r>
    </w:p>
    <w:p w:rsidR="00A00B4A" w:rsidRPr="004E5FAE" w:rsidRDefault="00A00B4A" w:rsidP="004E5FAE">
      <w:pPr>
        <w:jc w:val="both"/>
        <w:rPr>
          <w:rFonts w:ascii="Times New Roman" w:hAnsi="Times New Roman"/>
          <w:sz w:val="24"/>
          <w:szCs w:val="24"/>
        </w:rPr>
      </w:pPr>
      <w:r w:rsidRPr="0028076F">
        <w:rPr>
          <w:rFonts w:ascii="Times New Roman" w:hAnsi="Times New Roman"/>
          <w:sz w:val="24"/>
          <w:szCs w:val="24"/>
        </w:rPr>
        <w:t>- подп</w:t>
      </w:r>
      <w:r w:rsidR="0028076F">
        <w:rPr>
          <w:rFonts w:ascii="Times New Roman" w:hAnsi="Times New Roman"/>
          <w:sz w:val="24"/>
          <w:szCs w:val="24"/>
        </w:rPr>
        <w:t>исать все детали и конструкции.</w:t>
      </w:r>
    </w:p>
    <w:p w:rsidR="00A00B4A" w:rsidRPr="0028076F" w:rsidRDefault="00A00B4A" w:rsidP="00A00B4A">
      <w:pPr>
        <w:jc w:val="center"/>
        <w:rPr>
          <w:rFonts w:ascii="Times New Roman" w:hAnsi="Times New Roman"/>
          <w:sz w:val="24"/>
          <w:szCs w:val="24"/>
        </w:rPr>
      </w:pPr>
      <w:r w:rsidRPr="0028076F">
        <w:rPr>
          <w:rFonts w:ascii="Times New Roman" w:hAnsi="Times New Roman"/>
          <w:b/>
          <w:sz w:val="24"/>
          <w:szCs w:val="24"/>
        </w:rPr>
        <w:t>Практическое занятие № 4</w:t>
      </w:r>
    </w:p>
    <w:p w:rsidR="00A00B4A" w:rsidRPr="0028076F" w:rsidRDefault="00A00B4A" w:rsidP="00A00B4A">
      <w:pPr>
        <w:jc w:val="center"/>
        <w:rPr>
          <w:rFonts w:ascii="Times New Roman" w:hAnsi="Times New Roman"/>
          <w:b/>
          <w:bCs/>
          <w:sz w:val="24"/>
          <w:szCs w:val="24"/>
        </w:rPr>
      </w:pPr>
      <w:r w:rsidRPr="0028076F">
        <w:rPr>
          <w:rFonts w:ascii="Times New Roman" w:hAnsi="Times New Roman"/>
          <w:b/>
          <w:sz w:val="24"/>
          <w:szCs w:val="24"/>
        </w:rPr>
        <w:t>Тема: Построение геологического разреза по фрагменту геологической карты.</w:t>
      </w:r>
    </w:p>
    <w:p w:rsidR="00A00B4A" w:rsidRPr="0028076F" w:rsidRDefault="00A00B4A" w:rsidP="00A00B4A">
      <w:pPr>
        <w:jc w:val="both"/>
        <w:rPr>
          <w:rFonts w:ascii="Times New Roman" w:hAnsi="Times New Roman"/>
          <w:bCs/>
          <w:sz w:val="24"/>
          <w:szCs w:val="24"/>
        </w:rPr>
      </w:pPr>
      <w:r w:rsidRPr="0028076F">
        <w:rPr>
          <w:rFonts w:ascii="Times New Roman" w:hAnsi="Times New Roman"/>
          <w:b/>
          <w:bCs/>
          <w:sz w:val="24"/>
          <w:szCs w:val="24"/>
        </w:rPr>
        <w:t>Цель:</w:t>
      </w:r>
      <w:r w:rsidRPr="0028076F">
        <w:rPr>
          <w:rFonts w:ascii="Times New Roman" w:hAnsi="Times New Roman"/>
          <w:bCs/>
          <w:sz w:val="24"/>
          <w:szCs w:val="24"/>
        </w:rPr>
        <w:t xml:space="preserve"> По фрагменту геологической карты в направлении разреза </w:t>
      </w:r>
      <w:r w:rsidRPr="0028076F">
        <w:rPr>
          <w:rFonts w:ascii="Times New Roman" w:hAnsi="Times New Roman"/>
          <w:bCs/>
          <w:sz w:val="24"/>
          <w:szCs w:val="24"/>
          <w:lang w:val="en-US"/>
        </w:rPr>
        <w:t>I</w:t>
      </w:r>
      <w:r w:rsidRPr="0028076F">
        <w:rPr>
          <w:rFonts w:ascii="Times New Roman" w:hAnsi="Times New Roman"/>
          <w:bCs/>
          <w:sz w:val="24"/>
          <w:szCs w:val="24"/>
        </w:rPr>
        <w:t>-</w:t>
      </w:r>
      <w:r w:rsidRPr="0028076F">
        <w:rPr>
          <w:rFonts w:ascii="Times New Roman" w:hAnsi="Times New Roman"/>
          <w:bCs/>
          <w:sz w:val="24"/>
          <w:szCs w:val="24"/>
          <w:lang w:val="en-US"/>
        </w:rPr>
        <w:t>I</w:t>
      </w:r>
      <w:r w:rsidRPr="0028076F">
        <w:rPr>
          <w:rFonts w:ascii="Times New Roman" w:hAnsi="Times New Roman"/>
          <w:bCs/>
          <w:sz w:val="24"/>
          <w:szCs w:val="24"/>
        </w:rPr>
        <w:t xml:space="preserve"> построить графики в масштабах: 1:1000 – вертикальный, 1:2000 – горизонтальный. Нанесение геологических слоев произвести в хронологической последовательности,</w:t>
      </w:r>
      <w:r w:rsidR="0028076F">
        <w:rPr>
          <w:rFonts w:ascii="Times New Roman" w:hAnsi="Times New Roman"/>
          <w:bCs/>
          <w:sz w:val="24"/>
          <w:szCs w:val="24"/>
        </w:rPr>
        <w:t xml:space="preserve"> определить форму их залегания.</w:t>
      </w:r>
    </w:p>
    <w:p w:rsidR="00A00B4A" w:rsidRPr="0028076F" w:rsidRDefault="00A00B4A" w:rsidP="00A00B4A">
      <w:pPr>
        <w:jc w:val="both"/>
        <w:rPr>
          <w:rFonts w:ascii="Times New Roman" w:hAnsi="Times New Roman"/>
          <w:bCs/>
          <w:sz w:val="24"/>
          <w:szCs w:val="24"/>
        </w:rPr>
      </w:pPr>
      <w:r w:rsidRPr="0028076F">
        <w:rPr>
          <w:rFonts w:ascii="Times New Roman" w:hAnsi="Times New Roman"/>
          <w:b/>
          <w:bCs/>
          <w:sz w:val="24"/>
          <w:szCs w:val="24"/>
        </w:rPr>
        <w:t>Приборы и оборудование:</w:t>
      </w:r>
      <w:r w:rsidR="0028076F">
        <w:rPr>
          <w:rFonts w:ascii="Times New Roman" w:hAnsi="Times New Roman"/>
          <w:bCs/>
          <w:sz w:val="24"/>
          <w:szCs w:val="24"/>
        </w:rPr>
        <w:t xml:space="preserve"> линейки</w:t>
      </w:r>
    </w:p>
    <w:p w:rsidR="00A00B4A" w:rsidRPr="0028076F" w:rsidRDefault="00A00B4A" w:rsidP="00A00B4A">
      <w:pPr>
        <w:jc w:val="both"/>
        <w:rPr>
          <w:rFonts w:ascii="Times New Roman" w:hAnsi="Times New Roman"/>
          <w:bCs/>
          <w:sz w:val="24"/>
          <w:szCs w:val="24"/>
        </w:rPr>
      </w:pPr>
      <w:r w:rsidRPr="0028076F">
        <w:rPr>
          <w:rFonts w:ascii="Times New Roman" w:hAnsi="Times New Roman"/>
          <w:b/>
          <w:bCs/>
          <w:sz w:val="24"/>
          <w:szCs w:val="24"/>
        </w:rPr>
        <w:t>Раздаточный материал:</w:t>
      </w:r>
      <w:r w:rsidRPr="0028076F">
        <w:rPr>
          <w:rFonts w:ascii="Times New Roman" w:hAnsi="Times New Roman"/>
          <w:bCs/>
          <w:sz w:val="24"/>
          <w:szCs w:val="24"/>
        </w:rPr>
        <w:t xml:space="preserve"> задание на практическую работу, геохронологическая шкала, методическо</w:t>
      </w:r>
      <w:r w:rsidR="0028076F">
        <w:rPr>
          <w:rFonts w:ascii="Times New Roman" w:hAnsi="Times New Roman"/>
          <w:bCs/>
          <w:sz w:val="24"/>
          <w:szCs w:val="24"/>
        </w:rPr>
        <w:t>е пособие по выполнению работы.</w:t>
      </w:r>
    </w:p>
    <w:p w:rsidR="00A00B4A" w:rsidRPr="0028076F" w:rsidRDefault="00A00B4A" w:rsidP="00A00B4A">
      <w:pPr>
        <w:jc w:val="both"/>
        <w:rPr>
          <w:rFonts w:ascii="Times New Roman" w:hAnsi="Times New Roman"/>
          <w:bCs/>
          <w:sz w:val="24"/>
          <w:szCs w:val="24"/>
        </w:rPr>
      </w:pPr>
      <w:r w:rsidRPr="0028076F">
        <w:rPr>
          <w:rFonts w:ascii="Times New Roman" w:hAnsi="Times New Roman"/>
          <w:b/>
          <w:bCs/>
          <w:sz w:val="24"/>
          <w:szCs w:val="24"/>
        </w:rPr>
        <w:lastRenderedPageBreak/>
        <w:t xml:space="preserve">Ход работы: </w:t>
      </w:r>
    </w:p>
    <w:p w:rsidR="00A00B4A" w:rsidRPr="0028076F" w:rsidRDefault="00A00B4A" w:rsidP="00A00B4A">
      <w:pPr>
        <w:jc w:val="both"/>
        <w:rPr>
          <w:rFonts w:ascii="Times New Roman" w:hAnsi="Times New Roman"/>
          <w:bCs/>
          <w:sz w:val="24"/>
          <w:szCs w:val="24"/>
        </w:rPr>
      </w:pPr>
      <w:r w:rsidRPr="0028076F">
        <w:rPr>
          <w:rFonts w:ascii="Times New Roman" w:hAnsi="Times New Roman"/>
          <w:bCs/>
          <w:sz w:val="24"/>
          <w:szCs w:val="24"/>
        </w:rPr>
        <w:t>1. Геологический разрез всегда должен быть ориентирован по отношению к сторонам света, сопровождаться линейными и числовыми масштабами и соответствовать условным обозначениям.</w:t>
      </w:r>
    </w:p>
    <w:p w:rsidR="00A00B4A" w:rsidRPr="00463FAD" w:rsidRDefault="004563F9" w:rsidP="00A00B4A">
      <w:pPr>
        <w:jc w:val="center"/>
        <w:rPr>
          <w:bCs/>
          <w:sz w:val="28"/>
          <w:szCs w:val="28"/>
        </w:rPr>
      </w:pPr>
      <w:r w:rsidRPr="002F5970">
        <w:rPr>
          <w:noProof/>
          <w:sz w:val="28"/>
          <w:szCs w:val="28"/>
          <w:lang w:eastAsia="ru-RU"/>
        </w:rPr>
        <w:drawing>
          <wp:inline distT="0" distB="0" distL="0" distR="0">
            <wp:extent cx="2039249" cy="1353185"/>
            <wp:effectExtent l="0" t="0" r="0" b="0"/>
            <wp:docPr id="19" name="Рисунок 4" descr="C:\Users\Администратор\AppData\Local\Microsoft\Windows\Temporary Internet Files\Content.Wor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C:\Users\Администратор\AppData\Local\Microsoft\Windows\Temporary Internet Files\Content.Word\1.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057992" cy="1365623"/>
                    </a:xfrm>
                    <a:prstGeom prst="rect">
                      <a:avLst/>
                    </a:prstGeom>
                    <a:noFill/>
                    <a:ln>
                      <a:noFill/>
                    </a:ln>
                  </pic:spPr>
                </pic:pic>
              </a:graphicData>
            </a:graphic>
          </wp:inline>
        </w:drawing>
      </w:r>
    </w:p>
    <w:p w:rsidR="00A00B4A" w:rsidRPr="00463FAD" w:rsidRDefault="00A00B4A" w:rsidP="00A00B4A">
      <w:pPr>
        <w:rPr>
          <w:b/>
          <w:bCs/>
          <w:sz w:val="28"/>
          <w:szCs w:val="28"/>
        </w:rPr>
      </w:pPr>
    </w:p>
    <w:p w:rsidR="00A00B4A" w:rsidRPr="0028076F" w:rsidRDefault="00A00B4A" w:rsidP="0028076F">
      <w:pPr>
        <w:jc w:val="both"/>
        <w:rPr>
          <w:rFonts w:ascii="Times New Roman" w:hAnsi="Times New Roman"/>
          <w:bCs/>
          <w:sz w:val="24"/>
          <w:szCs w:val="24"/>
        </w:rPr>
      </w:pPr>
      <w:r w:rsidRPr="0028076F">
        <w:rPr>
          <w:rFonts w:ascii="Times New Roman" w:hAnsi="Times New Roman"/>
          <w:bCs/>
          <w:sz w:val="24"/>
          <w:szCs w:val="24"/>
        </w:rPr>
        <w:t>2. В соответствии с топографическими правилами, вычерчивают профиль земной поверхности, по заданной линии разреза.</w:t>
      </w:r>
    </w:p>
    <w:p w:rsidR="00A00B4A" w:rsidRPr="00463FAD" w:rsidRDefault="004563F9" w:rsidP="00A00B4A">
      <w:pPr>
        <w:jc w:val="center"/>
        <w:rPr>
          <w:bCs/>
          <w:sz w:val="28"/>
          <w:szCs w:val="28"/>
        </w:rPr>
      </w:pPr>
      <w:r w:rsidRPr="002F5970">
        <w:rPr>
          <w:noProof/>
          <w:sz w:val="28"/>
          <w:szCs w:val="28"/>
          <w:lang w:eastAsia="ru-RU"/>
        </w:rPr>
        <w:drawing>
          <wp:inline distT="0" distB="0" distL="0" distR="0">
            <wp:extent cx="1364566" cy="1412352"/>
            <wp:effectExtent l="0" t="0" r="7620" b="0"/>
            <wp:docPr id="20" name="Рисунок 7" descr="C:\Users\Администратор\AppData\Local\Microsoft\Windows\Temporary Internet Files\Content.Word\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C:\Users\Администратор\AppData\Local\Microsoft\Windows\Temporary Internet Files\Content.Word\2.jp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369825" cy="1417795"/>
                    </a:xfrm>
                    <a:prstGeom prst="rect">
                      <a:avLst/>
                    </a:prstGeom>
                    <a:noFill/>
                    <a:ln>
                      <a:noFill/>
                    </a:ln>
                  </pic:spPr>
                </pic:pic>
              </a:graphicData>
            </a:graphic>
          </wp:inline>
        </w:drawing>
      </w:r>
    </w:p>
    <w:p w:rsidR="00A00B4A" w:rsidRPr="00463FAD" w:rsidRDefault="00A00B4A" w:rsidP="00A00B4A">
      <w:pPr>
        <w:rPr>
          <w:b/>
          <w:bCs/>
          <w:sz w:val="28"/>
          <w:szCs w:val="28"/>
        </w:rPr>
      </w:pPr>
    </w:p>
    <w:p w:rsidR="00A00B4A" w:rsidRPr="0028076F" w:rsidRDefault="00A00B4A" w:rsidP="0028076F">
      <w:pPr>
        <w:jc w:val="both"/>
        <w:rPr>
          <w:rFonts w:ascii="Times New Roman" w:hAnsi="Times New Roman"/>
          <w:bCs/>
          <w:sz w:val="24"/>
          <w:szCs w:val="24"/>
        </w:rPr>
      </w:pPr>
      <w:r w:rsidRPr="0028076F">
        <w:rPr>
          <w:rFonts w:ascii="Times New Roman" w:hAnsi="Times New Roman"/>
          <w:bCs/>
          <w:sz w:val="24"/>
          <w:szCs w:val="24"/>
        </w:rPr>
        <w:t xml:space="preserve">3. затем наносят на разрез слои горных пород, в соответствии с принятыми условными обозначениями. По геохронологической шкале следует установить последовательность залегания слоев. </w:t>
      </w:r>
    </w:p>
    <w:p w:rsidR="00A00B4A" w:rsidRPr="00463FAD" w:rsidRDefault="004563F9" w:rsidP="00A00B4A">
      <w:pPr>
        <w:spacing w:after="200" w:line="276" w:lineRule="auto"/>
        <w:jc w:val="center"/>
        <w:rPr>
          <w:bCs/>
          <w:sz w:val="28"/>
          <w:szCs w:val="28"/>
        </w:rPr>
      </w:pPr>
      <w:r w:rsidRPr="002F5970">
        <w:rPr>
          <w:noProof/>
          <w:sz w:val="28"/>
          <w:szCs w:val="28"/>
          <w:lang w:eastAsia="ru-RU"/>
        </w:rPr>
        <w:drawing>
          <wp:inline distT="0" distB="0" distL="0" distR="0">
            <wp:extent cx="1048043" cy="1148107"/>
            <wp:effectExtent l="0" t="0" r="0" b="0"/>
            <wp:docPr id="21" name="Рисунок 10" descr="C:\Users\Администратор\AppData\Local\Microsoft\Windows\Temporary Internet Files\Content.Word\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C:\Users\Администратор\AppData\Local\Microsoft\Windows\Temporary Internet Files\Content.Word\2.jp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052277" cy="1152745"/>
                    </a:xfrm>
                    <a:prstGeom prst="rect">
                      <a:avLst/>
                    </a:prstGeom>
                    <a:noFill/>
                    <a:ln>
                      <a:noFill/>
                    </a:ln>
                  </pic:spPr>
                </pic:pic>
              </a:graphicData>
            </a:graphic>
          </wp:inline>
        </w:drawing>
      </w:r>
    </w:p>
    <w:p w:rsidR="00A00B4A" w:rsidRPr="0028076F" w:rsidRDefault="00A00B4A" w:rsidP="0028076F">
      <w:pPr>
        <w:spacing w:after="200" w:line="276" w:lineRule="auto"/>
        <w:jc w:val="center"/>
        <w:rPr>
          <w:rFonts w:ascii="Times New Roman" w:hAnsi="Times New Roman"/>
          <w:b/>
          <w:bCs/>
          <w:sz w:val="24"/>
          <w:szCs w:val="24"/>
        </w:rPr>
      </w:pPr>
      <w:r w:rsidRPr="0028076F">
        <w:rPr>
          <w:rFonts w:ascii="Times New Roman" w:hAnsi="Times New Roman"/>
          <w:b/>
          <w:bCs/>
          <w:sz w:val="24"/>
          <w:szCs w:val="24"/>
        </w:rPr>
        <w:t>Фрагменты геологических карт:</w:t>
      </w:r>
    </w:p>
    <w:p w:rsidR="00A00B4A" w:rsidRPr="00463FAD" w:rsidRDefault="004563F9" w:rsidP="00A00B4A">
      <w:pPr>
        <w:spacing w:after="200" w:line="276" w:lineRule="auto"/>
        <w:jc w:val="center"/>
        <w:rPr>
          <w:b/>
          <w:bCs/>
          <w:sz w:val="28"/>
          <w:szCs w:val="28"/>
        </w:rPr>
      </w:pPr>
      <w:r w:rsidRPr="002F5970">
        <w:rPr>
          <w:noProof/>
          <w:sz w:val="28"/>
          <w:szCs w:val="28"/>
          <w:lang w:eastAsia="ru-RU"/>
        </w:rPr>
        <w:lastRenderedPageBreak/>
        <w:drawing>
          <wp:inline distT="0" distB="0" distL="0" distR="0">
            <wp:extent cx="2236763" cy="2578137"/>
            <wp:effectExtent l="0" t="0" r="0" b="0"/>
            <wp:docPr id="22" name="Рисунок 13" descr="C:\Users\Администратор\AppData\Local\Microsoft\Windows\Temporary Internet Files\Content.Word\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descr="C:\Users\Администратор\AppData\Local\Microsoft\Windows\Temporary Internet Files\Content.Word\7.jp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240011" cy="2581881"/>
                    </a:xfrm>
                    <a:prstGeom prst="rect">
                      <a:avLst/>
                    </a:prstGeom>
                    <a:noFill/>
                    <a:ln>
                      <a:noFill/>
                    </a:ln>
                  </pic:spPr>
                </pic:pic>
              </a:graphicData>
            </a:graphic>
          </wp:inline>
        </w:drawing>
      </w:r>
    </w:p>
    <w:p w:rsidR="00A00B4A" w:rsidRPr="00463FAD" w:rsidRDefault="004563F9" w:rsidP="004E5FAE">
      <w:pPr>
        <w:spacing w:after="200" w:line="276" w:lineRule="auto"/>
        <w:jc w:val="center"/>
        <w:rPr>
          <w:b/>
          <w:bCs/>
          <w:sz w:val="28"/>
          <w:szCs w:val="28"/>
        </w:rPr>
      </w:pPr>
      <w:r w:rsidRPr="002F5970">
        <w:rPr>
          <w:noProof/>
          <w:sz w:val="28"/>
          <w:szCs w:val="28"/>
          <w:lang w:eastAsia="ru-RU"/>
        </w:rPr>
        <w:drawing>
          <wp:inline distT="0" distB="0" distL="0" distR="0">
            <wp:extent cx="2583310" cy="3003453"/>
            <wp:effectExtent l="0" t="0" r="7620" b="6985"/>
            <wp:docPr id="23" name="Рисунок 16" descr="C:\Users\Администратор\AppData\Local\Microsoft\Windows\Temporary Internet Files\Content.Word\З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C:\Users\Администратор\AppData\Local\Microsoft\Windows\Temporary Internet Files\Content.Word\ЗО.JPG"/>
                    <pic:cNvPicPr>
                      <a:picLocks noChangeAspect="1" noChangeArrowheads="1"/>
                    </pic:cNvPicPr>
                  </pic:nvPicPr>
                  <pic:blipFill>
                    <a:blip r:embed="rId39" cstate="print">
                      <a:extLst>
                        <a:ext uri="{28A0092B-C50C-407E-A947-70E740481C1C}">
                          <a14:useLocalDpi xmlns:a14="http://schemas.microsoft.com/office/drawing/2010/main" val="0"/>
                        </a:ext>
                      </a:extLst>
                    </a:blip>
                    <a:srcRect r="5315"/>
                    <a:stretch>
                      <a:fillRect/>
                    </a:stretch>
                  </pic:blipFill>
                  <pic:spPr bwMode="auto">
                    <a:xfrm>
                      <a:off x="0" y="0"/>
                      <a:ext cx="2585930" cy="3006499"/>
                    </a:xfrm>
                    <a:prstGeom prst="rect">
                      <a:avLst/>
                    </a:prstGeom>
                    <a:noFill/>
                    <a:ln>
                      <a:noFill/>
                    </a:ln>
                  </pic:spPr>
                </pic:pic>
              </a:graphicData>
            </a:graphic>
          </wp:inline>
        </w:drawing>
      </w:r>
    </w:p>
    <w:p w:rsidR="00A00B4A" w:rsidRPr="0028076F" w:rsidRDefault="00A00B4A" w:rsidP="00A00B4A">
      <w:pPr>
        <w:jc w:val="center"/>
        <w:rPr>
          <w:rFonts w:ascii="Times New Roman" w:hAnsi="Times New Roman"/>
          <w:sz w:val="24"/>
          <w:szCs w:val="24"/>
        </w:rPr>
      </w:pPr>
      <w:r w:rsidRPr="0028076F">
        <w:rPr>
          <w:rFonts w:ascii="Times New Roman" w:hAnsi="Times New Roman"/>
          <w:b/>
          <w:sz w:val="24"/>
          <w:szCs w:val="24"/>
        </w:rPr>
        <w:t>Практическое занятие № 5</w:t>
      </w:r>
    </w:p>
    <w:p w:rsidR="00A00B4A" w:rsidRPr="004E5FAE" w:rsidRDefault="00A00B4A" w:rsidP="004E5FAE">
      <w:pPr>
        <w:jc w:val="center"/>
        <w:rPr>
          <w:rFonts w:ascii="Times New Roman" w:hAnsi="Times New Roman"/>
          <w:b/>
          <w:sz w:val="24"/>
          <w:szCs w:val="24"/>
        </w:rPr>
      </w:pPr>
      <w:r w:rsidRPr="0028076F">
        <w:rPr>
          <w:rFonts w:ascii="Times New Roman" w:hAnsi="Times New Roman"/>
          <w:b/>
          <w:sz w:val="24"/>
          <w:szCs w:val="24"/>
        </w:rPr>
        <w:t xml:space="preserve">Тема: Построение карты </w:t>
      </w:r>
      <w:proofErr w:type="spellStart"/>
      <w:r w:rsidRPr="0028076F">
        <w:rPr>
          <w:rFonts w:ascii="Times New Roman" w:hAnsi="Times New Roman"/>
          <w:b/>
          <w:sz w:val="24"/>
          <w:szCs w:val="24"/>
        </w:rPr>
        <w:t>гидроиз</w:t>
      </w:r>
      <w:r w:rsidR="004E5FAE">
        <w:rPr>
          <w:rFonts w:ascii="Times New Roman" w:hAnsi="Times New Roman"/>
          <w:b/>
          <w:sz w:val="24"/>
          <w:szCs w:val="24"/>
        </w:rPr>
        <w:t>огипс</w:t>
      </w:r>
      <w:proofErr w:type="spellEnd"/>
      <w:r w:rsidR="004E5FAE">
        <w:rPr>
          <w:rFonts w:ascii="Times New Roman" w:hAnsi="Times New Roman"/>
          <w:b/>
          <w:sz w:val="24"/>
          <w:szCs w:val="24"/>
        </w:rPr>
        <w:t xml:space="preserve"> по данным буровых скважин</w:t>
      </w:r>
    </w:p>
    <w:p w:rsidR="00A00B4A" w:rsidRPr="0028076F" w:rsidRDefault="00A00B4A" w:rsidP="00A00B4A">
      <w:pPr>
        <w:jc w:val="both"/>
        <w:rPr>
          <w:rFonts w:ascii="Times New Roman" w:hAnsi="Times New Roman"/>
          <w:bCs/>
          <w:sz w:val="24"/>
          <w:szCs w:val="24"/>
        </w:rPr>
      </w:pPr>
      <w:r w:rsidRPr="0028076F">
        <w:rPr>
          <w:rFonts w:ascii="Times New Roman" w:hAnsi="Times New Roman"/>
          <w:b/>
          <w:bCs/>
          <w:sz w:val="24"/>
          <w:szCs w:val="24"/>
        </w:rPr>
        <w:t>Цель:</w:t>
      </w:r>
      <w:r w:rsidRPr="0028076F">
        <w:rPr>
          <w:rFonts w:ascii="Times New Roman" w:hAnsi="Times New Roman"/>
          <w:bCs/>
          <w:sz w:val="24"/>
          <w:szCs w:val="24"/>
        </w:rPr>
        <w:t xml:space="preserve"> По данным буровых скважин построить карту </w:t>
      </w:r>
      <w:proofErr w:type="spellStart"/>
      <w:r w:rsidRPr="0028076F">
        <w:rPr>
          <w:rFonts w:ascii="Times New Roman" w:hAnsi="Times New Roman"/>
          <w:bCs/>
          <w:sz w:val="24"/>
          <w:szCs w:val="24"/>
        </w:rPr>
        <w:t>гидроизогипс</w:t>
      </w:r>
      <w:proofErr w:type="spellEnd"/>
      <w:r w:rsidRPr="0028076F">
        <w:rPr>
          <w:rFonts w:ascii="Times New Roman" w:hAnsi="Times New Roman"/>
          <w:bCs/>
          <w:sz w:val="24"/>
          <w:szCs w:val="24"/>
        </w:rPr>
        <w:t>.</w:t>
      </w:r>
    </w:p>
    <w:p w:rsidR="00A00B4A" w:rsidRPr="0028076F" w:rsidRDefault="00A00B4A" w:rsidP="00A00B4A">
      <w:pPr>
        <w:jc w:val="both"/>
        <w:rPr>
          <w:rFonts w:ascii="Times New Roman" w:hAnsi="Times New Roman"/>
          <w:bCs/>
          <w:sz w:val="24"/>
          <w:szCs w:val="24"/>
        </w:rPr>
      </w:pPr>
      <w:r w:rsidRPr="0028076F">
        <w:rPr>
          <w:rFonts w:ascii="Times New Roman" w:hAnsi="Times New Roman"/>
          <w:b/>
          <w:bCs/>
          <w:sz w:val="24"/>
          <w:szCs w:val="24"/>
        </w:rPr>
        <w:t>Приборы и оборудование:</w:t>
      </w:r>
      <w:r w:rsidRPr="0028076F">
        <w:rPr>
          <w:rFonts w:ascii="Times New Roman" w:hAnsi="Times New Roman"/>
          <w:bCs/>
          <w:sz w:val="24"/>
          <w:szCs w:val="24"/>
        </w:rPr>
        <w:t xml:space="preserve"> линейки, миллиметровка. </w:t>
      </w:r>
    </w:p>
    <w:p w:rsidR="00A00B4A" w:rsidRPr="0028076F" w:rsidRDefault="00A00B4A" w:rsidP="00A00B4A">
      <w:pPr>
        <w:jc w:val="both"/>
        <w:rPr>
          <w:rFonts w:ascii="Times New Roman" w:hAnsi="Times New Roman"/>
          <w:bCs/>
          <w:sz w:val="24"/>
          <w:szCs w:val="24"/>
        </w:rPr>
      </w:pPr>
      <w:r w:rsidRPr="0028076F">
        <w:rPr>
          <w:rFonts w:ascii="Times New Roman" w:hAnsi="Times New Roman"/>
          <w:b/>
          <w:bCs/>
          <w:sz w:val="24"/>
          <w:szCs w:val="24"/>
        </w:rPr>
        <w:t>Раздаточный материал:</w:t>
      </w:r>
      <w:r w:rsidRPr="0028076F">
        <w:rPr>
          <w:rFonts w:ascii="Times New Roman" w:hAnsi="Times New Roman"/>
          <w:bCs/>
          <w:sz w:val="24"/>
          <w:szCs w:val="24"/>
        </w:rPr>
        <w:t xml:space="preserve"> задание на практическую работу.</w:t>
      </w:r>
    </w:p>
    <w:p w:rsidR="00A00B4A" w:rsidRPr="0028076F" w:rsidRDefault="00A00B4A" w:rsidP="00A00B4A">
      <w:pPr>
        <w:jc w:val="center"/>
        <w:rPr>
          <w:rFonts w:ascii="Times New Roman" w:hAnsi="Times New Roman"/>
          <w:b/>
          <w:bCs/>
          <w:sz w:val="24"/>
          <w:szCs w:val="24"/>
        </w:rPr>
      </w:pPr>
      <w:r w:rsidRPr="0028076F">
        <w:rPr>
          <w:rFonts w:ascii="Times New Roman" w:hAnsi="Times New Roman"/>
          <w:b/>
          <w:bCs/>
          <w:sz w:val="24"/>
          <w:szCs w:val="24"/>
        </w:rPr>
        <w:t>Задание: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5"/>
        <w:gridCol w:w="788"/>
        <w:gridCol w:w="789"/>
        <w:gridCol w:w="789"/>
        <w:gridCol w:w="789"/>
        <w:gridCol w:w="789"/>
        <w:gridCol w:w="789"/>
        <w:gridCol w:w="789"/>
        <w:gridCol w:w="789"/>
        <w:gridCol w:w="789"/>
        <w:gridCol w:w="789"/>
        <w:gridCol w:w="789"/>
        <w:gridCol w:w="789"/>
      </w:tblGrid>
      <w:tr w:rsidR="00A00B4A" w:rsidRPr="004E5FAE" w:rsidTr="00350E10">
        <w:tc>
          <w:tcPr>
            <w:tcW w:w="1149" w:type="dxa"/>
            <w:vMerge w:val="restart"/>
          </w:tcPr>
          <w:p w:rsidR="00A00B4A" w:rsidRPr="004E5FAE" w:rsidRDefault="00A00B4A" w:rsidP="00350E10">
            <w:pPr>
              <w:jc w:val="center"/>
              <w:rPr>
                <w:rFonts w:ascii="Times New Roman" w:hAnsi="Times New Roman"/>
                <w:b/>
                <w:bCs/>
              </w:rPr>
            </w:pPr>
            <w:r w:rsidRPr="004E5FAE">
              <w:rPr>
                <w:rFonts w:ascii="Times New Roman" w:hAnsi="Times New Roman"/>
                <w:b/>
                <w:bCs/>
              </w:rPr>
              <w:t>№ варианта</w:t>
            </w:r>
          </w:p>
        </w:tc>
        <w:tc>
          <w:tcPr>
            <w:tcW w:w="8422" w:type="dxa"/>
            <w:gridSpan w:val="12"/>
          </w:tcPr>
          <w:p w:rsidR="00A00B4A" w:rsidRPr="004E5FAE" w:rsidRDefault="00A00B4A" w:rsidP="00350E10">
            <w:pPr>
              <w:jc w:val="center"/>
              <w:rPr>
                <w:rFonts w:ascii="Times New Roman" w:hAnsi="Times New Roman"/>
                <w:b/>
                <w:bCs/>
              </w:rPr>
            </w:pPr>
            <w:r w:rsidRPr="004E5FAE">
              <w:rPr>
                <w:rFonts w:ascii="Times New Roman" w:hAnsi="Times New Roman"/>
                <w:b/>
                <w:bCs/>
              </w:rPr>
              <w:t>№ скважины</w:t>
            </w:r>
          </w:p>
        </w:tc>
      </w:tr>
      <w:tr w:rsidR="00A00B4A" w:rsidRPr="004E5FAE" w:rsidTr="00350E10">
        <w:tc>
          <w:tcPr>
            <w:tcW w:w="1149" w:type="dxa"/>
            <w:vMerge/>
          </w:tcPr>
          <w:p w:rsidR="00A00B4A" w:rsidRPr="004E5FAE" w:rsidRDefault="00A00B4A" w:rsidP="00350E10">
            <w:pPr>
              <w:jc w:val="center"/>
              <w:rPr>
                <w:rFonts w:ascii="Times New Roman" w:hAnsi="Times New Roman"/>
                <w:b/>
                <w:bCs/>
              </w:rPr>
            </w:pPr>
          </w:p>
        </w:tc>
        <w:tc>
          <w:tcPr>
            <w:tcW w:w="701" w:type="dxa"/>
          </w:tcPr>
          <w:p w:rsidR="00A00B4A" w:rsidRPr="004E5FAE" w:rsidRDefault="00A00B4A" w:rsidP="00350E10">
            <w:pPr>
              <w:jc w:val="center"/>
              <w:rPr>
                <w:rFonts w:ascii="Times New Roman" w:hAnsi="Times New Roman"/>
                <w:b/>
                <w:bCs/>
              </w:rPr>
            </w:pPr>
            <w:r w:rsidRPr="004E5FAE">
              <w:rPr>
                <w:rFonts w:ascii="Times New Roman" w:hAnsi="Times New Roman"/>
                <w:b/>
                <w:bCs/>
              </w:rPr>
              <w:t>1</w:t>
            </w:r>
          </w:p>
        </w:tc>
        <w:tc>
          <w:tcPr>
            <w:tcW w:w="701" w:type="dxa"/>
          </w:tcPr>
          <w:p w:rsidR="00A00B4A" w:rsidRPr="004E5FAE" w:rsidRDefault="00A00B4A" w:rsidP="00350E10">
            <w:pPr>
              <w:jc w:val="center"/>
              <w:rPr>
                <w:rFonts w:ascii="Times New Roman" w:hAnsi="Times New Roman"/>
                <w:b/>
                <w:bCs/>
              </w:rPr>
            </w:pPr>
            <w:r w:rsidRPr="004E5FAE">
              <w:rPr>
                <w:rFonts w:ascii="Times New Roman" w:hAnsi="Times New Roman"/>
                <w:b/>
                <w:bCs/>
              </w:rPr>
              <w:t>2</w:t>
            </w:r>
          </w:p>
        </w:tc>
        <w:tc>
          <w:tcPr>
            <w:tcW w:w="701" w:type="dxa"/>
          </w:tcPr>
          <w:p w:rsidR="00A00B4A" w:rsidRPr="004E5FAE" w:rsidRDefault="00A00B4A" w:rsidP="00350E10">
            <w:pPr>
              <w:jc w:val="center"/>
              <w:rPr>
                <w:rFonts w:ascii="Times New Roman" w:hAnsi="Times New Roman"/>
                <w:b/>
                <w:bCs/>
              </w:rPr>
            </w:pPr>
            <w:r w:rsidRPr="004E5FAE">
              <w:rPr>
                <w:rFonts w:ascii="Times New Roman" w:hAnsi="Times New Roman"/>
                <w:b/>
                <w:bCs/>
              </w:rPr>
              <w:t>3</w:t>
            </w:r>
          </w:p>
        </w:tc>
        <w:tc>
          <w:tcPr>
            <w:tcW w:w="701" w:type="dxa"/>
          </w:tcPr>
          <w:p w:rsidR="00A00B4A" w:rsidRPr="004E5FAE" w:rsidRDefault="00A00B4A" w:rsidP="00350E10">
            <w:pPr>
              <w:jc w:val="center"/>
              <w:rPr>
                <w:rFonts w:ascii="Times New Roman" w:hAnsi="Times New Roman"/>
                <w:b/>
                <w:bCs/>
              </w:rPr>
            </w:pPr>
            <w:r w:rsidRPr="004E5FAE">
              <w:rPr>
                <w:rFonts w:ascii="Times New Roman" w:hAnsi="Times New Roman"/>
                <w:b/>
                <w:bCs/>
              </w:rPr>
              <w:t>4</w:t>
            </w:r>
          </w:p>
        </w:tc>
        <w:tc>
          <w:tcPr>
            <w:tcW w:w="701" w:type="dxa"/>
          </w:tcPr>
          <w:p w:rsidR="00A00B4A" w:rsidRPr="004E5FAE" w:rsidRDefault="00A00B4A" w:rsidP="00350E10">
            <w:pPr>
              <w:jc w:val="center"/>
              <w:rPr>
                <w:rFonts w:ascii="Times New Roman" w:hAnsi="Times New Roman"/>
                <w:b/>
                <w:bCs/>
              </w:rPr>
            </w:pPr>
            <w:r w:rsidRPr="004E5FAE">
              <w:rPr>
                <w:rFonts w:ascii="Times New Roman" w:hAnsi="Times New Roman"/>
                <w:b/>
                <w:bCs/>
              </w:rPr>
              <w:t>5</w:t>
            </w:r>
          </w:p>
        </w:tc>
        <w:tc>
          <w:tcPr>
            <w:tcW w:w="702" w:type="dxa"/>
          </w:tcPr>
          <w:p w:rsidR="00A00B4A" w:rsidRPr="004E5FAE" w:rsidRDefault="00A00B4A" w:rsidP="00350E10">
            <w:pPr>
              <w:jc w:val="center"/>
              <w:rPr>
                <w:rFonts w:ascii="Times New Roman" w:hAnsi="Times New Roman"/>
                <w:b/>
                <w:bCs/>
              </w:rPr>
            </w:pPr>
            <w:r w:rsidRPr="004E5FAE">
              <w:rPr>
                <w:rFonts w:ascii="Times New Roman" w:hAnsi="Times New Roman"/>
                <w:b/>
                <w:bCs/>
              </w:rPr>
              <w:t>6</w:t>
            </w:r>
          </w:p>
        </w:tc>
        <w:tc>
          <w:tcPr>
            <w:tcW w:w="702" w:type="dxa"/>
          </w:tcPr>
          <w:p w:rsidR="00A00B4A" w:rsidRPr="004E5FAE" w:rsidRDefault="00A00B4A" w:rsidP="00350E10">
            <w:pPr>
              <w:jc w:val="center"/>
              <w:rPr>
                <w:rFonts w:ascii="Times New Roman" w:hAnsi="Times New Roman"/>
                <w:b/>
                <w:bCs/>
              </w:rPr>
            </w:pPr>
            <w:r w:rsidRPr="004E5FAE">
              <w:rPr>
                <w:rFonts w:ascii="Times New Roman" w:hAnsi="Times New Roman"/>
                <w:b/>
                <w:bCs/>
              </w:rPr>
              <w:t>7</w:t>
            </w:r>
          </w:p>
        </w:tc>
        <w:tc>
          <w:tcPr>
            <w:tcW w:w="702" w:type="dxa"/>
          </w:tcPr>
          <w:p w:rsidR="00A00B4A" w:rsidRPr="004E5FAE" w:rsidRDefault="00A00B4A" w:rsidP="00350E10">
            <w:pPr>
              <w:jc w:val="center"/>
              <w:rPr>
                <w:rFonts w:ascii="Times New Roman" w:hAnsi="Times New Roman"/>
                <w:b/>
                <w:bCs/>
              </w:rPr>
            </w:pPr>
            <w:r w:rsidRPr="004E5FAE">
              <w:rPr>
                <w:rFonts w:ascii="Times New Roman" w:hAnsi="Times New Roman"/>
                <w:b/>
                <w:bCs/>
              </w:rPr>
              <w:t>8</w:t>
            </w:r>
          </w:p>
        </w:tc>
        <w:tc>
          <w:tcPr>
            <w:tcW w:w="702" w:type="dxa"/>
          </w:tcPr>
          <w:p w:rsidR="00A00B4A" w:rsidRPr="004E5FAE" w:rsidRDefault="00A00B4A" w:rsidP="00350E10">
            <w:pPr>
              <w:jc w:val="center"/>
              <w:rPr>
                <w:rFonts w:ascii="Times New Roman" w:hAnsi="Times New Roman"/>
                <w:b/>
                <w:bCs/>
              </w:rPr>
            </w:pPr>
            <w:r w:rsidRPr="004E5FAE">
              <w:rPr>
                <w:rFonts w:ascii="Times New Roman" w:hAnsi="Times New Roman"/>
                <w:b/>
                <w:bCs/>
              </w:rPr>
              <w:t>9</w:t>
            </w:r>
          </w:p>
        </w:tc>
        <w:tc>
          <w:tcPr>
            <w:tcW w:w="703" w:type="dxa"/>
          </w:tcPr>
          <w:p w:rsidR="00A00B4A" w:rsidRPr="004E5FAE" w:rsidRDefault="00A00B4A" w:rsidP="00350E10">
            <w:pPr>
              <w:jc w:val="center"/>
              <w:rPr>
                <w:rFonts w:ascii="Times New Roman" w:hAnsi="Times New Roman"/>
                <w:b/>
                <w:bCs/>
              </w:rPr>
            </w:pPr>
            <w:r w:rsidRPr="004E5FAE">
              <w:rPr>
                <w:rFonts w:ascii="Times New Roman" w:hAnsi="Times New Roman"/>
                <w:b/>
                <w:bCs/>
              </w:rPr>
              <w:t>10</w:t>
            </w:r>
          </w:p>
        </w:tc>
        <w:tc>
          <w:tcPr>
            <w:tcW w:w="703" w:type="dxa"/>
          </w:tcPr>
          <w:p w:rsidR="00A00B4A" w:rsidRPr="004E5FAE" w:rsidRDefault="00A00B4A" w:rsidP="00350E10">
            <w:pPr>
              <w:jc w:val="center"/>
              <w:rPr>
                <w:rFonts w:ascii="Times New Roman" w:hAnsi="Times New Roman"/>
                <w:b/>
                <w:bCs/>
              </w:rPr>
            </w:pPr>
            <w:r w:rsidRPr="004E5FAE">
              <w:rPr>
                <w:rFonts w:ascii="Times New Roman" w:hAnsi="Times New Roman"/>
                <w:b/>
                <w:bCs/>
              </w:rPr>
              <w:t>11</w:t>
            </w:r>
          </w:p>
        </w:tc>
        <w:tc>
          <w:tcPr>
            <w:tcW w:w="703" w:type="dxa"/>
          </w:tcPr>
          <w:p w:rsidR="00A00B4A" w:rsidRPr="004E5FAE" w:rsidRDefault="00A00B4A" w:rsidP="00350E10">
            <w:pPr>
              <w:jc w:val="center"/>
              <w:rPr>
                <w:rFonts w:ascii="Times New Roman" w:hAnsi="Times New Roman"/>
                <w:b/>
                <w:bCs/>
              </w:rPr>
            </w:pPr>
            <w:r w:rsidRPr="004E5FAE">
              <w:rPr>
                <w:rFonts w:ascii="Times New Roman" w:hAnsi="Times New Roman"/>
                <w:b/>
                <w:bCs/>
              </w:rPr>
              <w:t>12</w:t>
            </w:r>
          </w:p>
        </w:tc>
      </w:tr>
      <w:tr w:rsidR="00A00B4A" w:rsidRPr="004E5FAE" w:rsidTr="00350E10">
        <w:tc>
          <w:tcPr>
            <w:tcW w:w="1149" w:type="dxa"/>
          </w:tcPr>
          <w:p w:rsidR="00A00B4A" w:rsidRPr="004E5FAE" w:rsidRDefault="00A00B4A" w:rsidP="00350E10">
            <w:pPr>
              <w:jc w:val="center"/>
              <w:rPr>
                <w:rFonts w:ascii="Times New Roman" w:hAnsi="Times New Roman"/>
                <w:b/>
                <w:bCs/>
              </w:rPr>
            </w:pPr>
            <w:r w:rsidRPr="004E5FAE">
              <w:rPr>
                <w:rFonts w:ascii="Times New Roman" w:hAnsi="Times New Roman"/>
                <w:b/>
                <w:bCs/>
              </w:rPr>
              <w:t>1</w:t>
            </w:r>
          </w:p>
        </w:tc>
        <w:tc>
          <w:tcPr>
            <w:tcW w:w="701" w:type="dxa"/>
          </w:tcPr>
          <w:p w:rsidR="00A00B4A" w:rsidRPr="004E5FAE" w:rsidRDefault="00A00B4A" w:rsidP="00350E10">
            <w:pPr>
              <w:jc w:val="center"/>
              <w:rPr>
                <w:rFonts w:ascii="Times New Roman" w:hAnsi="Times New Roman"/>
                <w:bCs/>
              </w:rPr>
            </w:pPr>
            <w:r w:rsidRPr="004E5FAE">
              <w:rPr>
                <w:rFonts w:ascii="Times New Roman" w:hAnsi="Times New Roman"/>
                <w:bCs/>
              </w:rPr>
              <w:t>12,4/3,9</w:t>
            </w:r>
          </w:p>
        </w:tc>
        <w:tc>
          <w:tcPr>
            <w:tcW w:w="701" w:type="dxa"/>
          </w:tcPr>
          <w:p w:rsidR="00A00B4A" w:rsidRPr="004E5FAE" w:rsidRDefault="00A00B4A" w:rsidP="00350E10">
            <w:pPr>
              <w:jc w:val="center"/>
              <w:rPr>
                <w:rFonts w:ascii="Times New Roman" w:hAnsi="Times New Roman"/>
                <w:bCs/>
              </w:rPr>
            </w:pPr>
            <w:r w:rsidRPr="004E5FAE">
              <w:rPr>
                <w:rFonts w:ascii="Times New Roman" w:hAnsi="Times New Roman"/>
                <w:bCs/>
              </w:rPr>
              <w:t>11,3/2,4</w:t>
            </w:r>
          </w:p>
        </w:tc>
        <w:tc>
          <w:tcPr>
            <w:tcW w:w="701" w:type="dxa"/>
          </w:tcPr>
          <w:p w:rsidR="00A00B4A" w:rsidRPr="004E5FAE" w:rsidRDefault="00A00B4A" w:rsidP="00350E10">
            <w:pPr>
              <w:jc w:val="center"/>
              <w:rPr>
                <w:rFonts w:ascii="Times New Roman" w:hAnsi="Times New Roman"/>
                <w:bCs/>
              </w:rPr>
            </w:pPr>
            <w:r w:rsidRPr="004E5FAE">
              <w:rPr>
                <w:rFonts w:ascii="Times New Roman" w:hAnsi="Times New Roman"/>
                <w:bCs/>
              </w:rPr>
              <w:t>10,6/1,5</w:t>
            </w:r>
          </w:p>
        </w:tc>
        <w:tc>
          <w:tcPr>
            <w:tcW w:w="701" w:type="dxa"/>
          </w:tcPr>
          <w:p w:rsidR="00A00B4A" w:rsidRPr="004E5FAE" w:rsidRDefault="00A00B4A" w:rsidP="00350E10">
            <w:pPr>
              <w:jc w:val="center"/>
              <w:rPr>
                <w:rFonts w:ascii="Times New Roman" w:hAnsi="Times New Roman"/>
                <w:bCs/>
              </w:rPr>
            </w:pPr>
            <w:r w:rsidRPr="004E5FAE">
              <w:rPr>
                <w:rFonts w:ascii="Times New Roman" w:hAnsi="Times New Roman"/>
                <w:bCs/>
              </w:rPr>
              <w:t>10,5/1,8</w:t>
            </w:r>
          </w:p>
        </w:tc>
        <w:tc>
          <w:tcPr>
            <w:tcW w:w="701" w:type="dxa"/>
          </w:tcPr>
          <w:p w:rsidR="00A00B4A" w:rsidRPr="004E5FAE" w:rsidRDefault="00A00B4A" w:rsidP="00350E10">
            <w:pPr>
              <w:jc w:val="center"/>
              <w:rPr>
                <w:rFonts w:ascii="Times New Roman" w:hAnsi="Times New Roman"/>
                <w:bCs/>
              </w:rPr>
            </w:pPr>
            <w:r w:rsidRPr="004E5FAE">
              <w:rPr>
                <w:rFonts w:ascii="Times New Roman" w:hAnsi="Times New Roman"/>
                <w:bCs/>
              </w:rPr>
              <w:t>13,0/3,2</w:t>
            </w:r>
          </w:p>
        </w:tc>
        <w:tc>
          <w:tcPr>
            <w:tcW w:w="702" w:type="dxa"/>
          </w:tcPr>
          <w:p w:rsidR="00A00B4A" w:rsidRPr="004E5FAE" w:rsidRDefault="00A00B4A" w:rsidP="00350E10">
            <w:pPr>
              <w:jc w:val="center"/>
              <w:rPr>
                <w:rFonts w:ascii="Times New Roman" w:hAnsi="Times New Roman"/>
                <w:bCs/>
              </w:rPr>
            </w:pPr>
            <w:r w:rsidRPr="004E5FAE">
              <w:rPr>
                <w:rFonts w:ascii="Times New Roman" w:hAnsi="Times New Roman"/>
                <w:bCs/>
              </w:rPr>
              <w:t>12,5/2,0</w:t>
            </w:r>
          </w:p>
        </w:tc>
        <w:tc>
          <w:tcPr>
            <w:tcW w:w="702" w:type="dxa"/>
          </w:tcPr>
          <w:p w:rsidR="00A00B4A" w:rsidRPr="004E5FAE" w:rsidRDefault="00A00B4A" w:rsidP="00350E10">
            <w:pPr>
              <w:jc w:val="center"/>
              <w:rPr>
                <w:rFonts w:ascii="Times New Roman" w:hAnsi="Times New Roman"/>
                <w:bCs/>
              </w:rPr>
            </w:pPr>
            <w:r w:rsidRPr="004E5FAE">
              <w:rPr>
                <w:rFonts w:ascii="Times New Roman" w:hAnsi="Times New Roman"/>
                <w:bCs/>
              </w:rPr>
              <w:t>12,3/1,7</w:t>
            </w:r>
          </w:p>
        </w:tc>
        <w:tc>
          <w:tcPr>
            <w:tcW w:w="702" w:type="dxa"/>
          </w:tcPr>
          <w:p w:rsidR="00A00B4A" w:rsidRPr="004E5FAE" w:rsidRDefault="00A00B4A" w:rsidP="00350E10">
            <w:pPr>
              <w:jc w:val="center"/>
              <w:rPr>
                <w:rFonts w:ascii="Times New Roman" w:hAnsi="Times New Roman"/>
                <w:bCs/>
              </w:rPr>
            </w:pPr>
            <w:r w:rsidRPr="004E5FAE">
              <w:rPr>
                <w:rFonts w:ascii="Times New Roman" w:hAnsi="Times New Roman"/>
                <w:bCs/>
              </w:rPr>
              <w:t>12,4/2,8</w:t>
            </w:r>
          </w:p>
        </w:tc>
        <w:tc>
          <w:tcPr>
            <w:tcW w:w="702" w:type="dxa"/>
          </w:tcPr>
          <w:p w:rsidR="00A00B4A" w:rsidRPr="004E5FAE" w:rsidRDefault="00A00B4A" w:rsidP="00350E10">
            <w:pPr>
              <w:jc w:val="center"/>
              <w:rPr>
                <w:rFonts w:ascii="Times New Roman" w:hAnsi="Times New Roman"/>
                <w:bCs/>
              </w:rPr>
            </w:pPr>
            <w:r w:rsidRPr="004E5FAE">
              <w:rPr>
                <w:rFonts w:ascii="Times New Roman" w:hAnsi="Times New Roman"/>
                <w:bCs/>
              </w:rPr>
              <w:t>15,3/3,2</w:t>
            </w:r>
          </w:p>
        </w:tc>
        <w:tc>
          <w:tcPr>
            <w:tcW w:w="703" w:type="dxa"/>
          </w:tcPr>
          <w:p w:rsidR="00A00B4A" w:rsidRPr="004E5FAE" w:rsidRDefault="00A00B4A" w:rsidP="00350E10">
            <w:pPr>
              <w:jc w:val="center"/>
              <w:rPr>
                <w:rFonts w:ascii="Times New Roman" w:hAnsi="Times New Roman"/>
                <w:bCs/>
              </w:rPr>
            </w:pPr>
            <w:r w:rsidRPr="004E5FAE">
              <w:rPr>
                <w:rFonts w:ascii="Times New Roman" w:hAnsi="Times New Roman"/>
                <w:bCs/>
              </w:rPr>
              <w:t>14,2/1,3</w:t>
            </w:r>
          </w:p>
        </w:tc>
        <w:tc>
          <w:tcPr>
            <w:tcW w:w="703" w:type="dxa"/>
          </w:tcPr>
          <w:p w:rsidR="00A00B4A" w:rsidRPr="004E5FAE" w:rsidRDefault="00A00B4A" w:rsidP="00350E10">
            <w:pPr>
              <w:jc w:val="center"/>
              <w:rPr>
                <w:rFonts w:ascii="Times New Roman" w:hAnsi="Times New Roman"/>
                <w:bCs/>
              </w:rPr>
            </w:pPr>
            <w:r w:rsidRPr="004E5FAE">
              <w:rPr>
                <w:rFonts w:ascii="Times New Roman" w:hAnsi="Times New Roman"/>
                <w:bCs/>
              </w:rPr>
              <w:t>13,7/0,4</w:t>
            </w:r>
          </w:p>
        </w:tc>
        <w:tc>
          <w:tcPr>
            <w:tcW w:w="703" w:type="dxa"/>
          </w:tcPr>
          <w:p w:rsidR="00A00B4A" w:rsidRPr="004E5FAE" w:rsidRDefault="00A00B4A" w:rsidP="00350E10">
            <w:pPr>
              <w:jc w:val="center"/>
              <w:rPr>
                <w:rFonts w:ascii="Times New Roman" w:hAnsi="Times New Roman"/>
                <w:bCs/>
              </w:rPr>
            </w:pPr>
            <w:r w:rsidRPr="004E5FAE">
              <w:rPr>
                <w:rFonts w:ascii="Times New Roman" w:hAnsi="Times New Roman"/>
                <w:bCs/>
              </w:rPr>
              <w:t>13,3/2,3</w:t>
            </w:r>
          </w:p>
        </w:tc>
      </w:tr>
      <w:tr w:rsidR="00A00B4A" w:rsidRPr="004E5FAE" w:rsidTr="00350E10">
        <w:tc>
          <w:tcPr>
            <w:tcW w:w="1149" w:type="dxa"/>
          </w:tcPr>
          <w:p w:rsidR="00A00B4A" w:rsidRPr="004E5FAE" w:rsidRDefault="00A00B4A" w:rsidP="00350E10">
            <w:pPr>
              <w:jc w:val="center"/>
              <w:rPr>
                <w:rFonts w:ascii="Times New Roman" w:hAnsi="Times New Roman"/>
                <w:b/>
                <w:bCs/>
              </w:rPr>
            </w:pPr>
            <w:r w:rsidRPr="004E5FAE">
              <w:rPr>
                <w:rFonts w:ascii="Times New Roman" w:hAnsi="Times New Roman"/>
                <w:b/>
                <w:bCs/>
              </w:rPr>
              <w:t>2</w:t>
            </w:r>
          </w:p>
        </w:tc>
        <w:tc>
          <w:tcPr>
            <w:tcW w:w="701" w:type="dxa"/>
          </w:tcPr>
          <w:p w:rsidR="00A00B4A" w:rsidRPr="004E5FAE" w:rsidRDefault="00A00B4A" w:rsidP="00350E10">
            <w:pPr>
              <w:jc w:val="center"/>
              <w:rPr>
                <w:rFonts w:ascii="Times New Roman" w:hAnsi="Times New Roman"/>
                <w:bCs/>
              </w:rPr>
            </w:pPr>
            <w:r w:rsidRPr="004E5FAE">
              <w:rPr>
                <w:rFonts w:ascii="Times New Roman" w:hAnsi="Times New Roman"/>
                <w:bCs/>
              </w:rPr>
              <w:t>13,6/3,6</w:t>
            </w:r>
          </w:p>
        </w:tc>
        <w:tc>
          <w:tcPr>
            <w:tcW w:w="701" w:type="dxa"/>
          </w:tcPr>
          <w:p w:rsidR="00A00B4A" w:rsidRPr="004E5FAE" w:rsidRDefault="00A00B4A" w:rsidP="00350E10">
            <w:pPr>
              <w:jc w:val="center"/>
              <w:rPr>
                <w:rFonts w:ascii="Times New Roman" w:hAnsi="Times New Roman"/>
                <w:bCs/>
              </w:rPr>
            </w:pPr>
            <w:r w:rsidRPr="004E5FAE">
              <w:rPr>
                <w:rFonts w:ascii="Times New Roman" w:hAnsi="Times New Roman"/>
                <w:bCs/>
              </w:rPr>
              <w:t>13,1/2,8</w:t>
            </w:r>
          </w:p>
        </w:tc>
        <w:tc>
          <w:tcPr>
            <w:tcW w:w="701" w:type="dxa"/>
          </w:tcPr>
          <w:p w:rsidR="00A00B4A" w:rsidRPr="004E5FAE" w:rsidRDefault="00A00B4A" w:rsidP="00350E10">
            <w:pPr>
              <w:jc w:val="center"/>
              <w:rPr>
                <w:rFonts w:ascii="Times New Roman" w:hAnsi="Times New Roman"/>
                <w:bCs/>
              </w:rPr>
            </w:pPr>
            <w:r w:rsidRPr="004E5FAE">
              <w:rPr>
                <w:rFonts w:ascii="Times New Roman" w:hAnsi="Times New Roman"/>
                <w:bCs/>
              </w:rPr>
              <w:t>12,5/2,0</w:t>
            </w:r>
          </w:p>
        </w:tc>
        <w:tc>
          <w:tcPr>
            <w:tcW w:w="701" w:type="dxa"/>
          </w:tcPr>
          <w:p w:rsidR="00A00B4A" w:rsidRPr="004E5FAE" w:rsidRDefault="00A00B4A" w:rsidP="00350E10">
            <w:pPr>
              <w:jc w:val="center"/>
              <w:rPr>
                <w:rFonts w:ascii="Times New Roman" w:hAnsi="Times New Roman"/>
                <w:bCs/>
              </w:rPr>
            </w:pPr>
            <w:r w:rsidRPr="004E5FAE">
              <w:rPr>
                <w:rFonts w:ascii="Times New Roman" w:hAnsi="Times New Roman"/>
                <w:bCs/>
              </w:rPr>
              <w:t>12,4/1,7</w:t>
            </w:r>
          </w:p>
        </w:tc>
        <w:tc>
          <w:tcPr>
            <w:tcW w:w="701" w:type="dxa"/>
          </w:tcPr>
          <w:p w:rsidR="00A00B4A" w:rsidRPr="004E5FAE" w:rsidRDefault="00A00B4A" w:rsidP="00350E10">
            <w:pPr>
              <w:jc w:val="center"/>
              <w:rPr>
                <w:rFonts w:ascii="Times New Roman" w:hAnsi="Times New Roman"/>
                <w:bCs/>
              </w:rPr>
            </w:pPr>
            <w:r w:rsidRPr="004E5FAE">
              <w:rPr>
                <w:rFonts w:ascii="Times New Roman" w:hAnsi="Times New Roman"/>
                <w:bCs/>
              </w:rPr>
              <w:t>16,7/3,6</w:t>
            </w:r>
          </w:p>
        </w:tc>
        <w:tc>
          <w:tcPr>
            <w:tcW w:w="702" w:type="dxa"/>
          </w:tcPr>
          <w:p w:rsidR="00A00B4A" w:rsidRPr="004E5FAE" w:rsidRDefault="00A00B4A" w:rsidP="00350E10">
            <w:pPr>
              <w:jc w:val="center"/>
              <w:rPr>
                <w:rFonts w:ascii="Times New Roman" w:hAnsi="Times New Roman"/>
                <w:bCs/>
              </w:rPr>
            </w:pPr>
            <w:r w:rsidRPr="004E5FAE">
              <w:rPr>
                <w:rFonts w:ascii="Times New Roman" w:hAnsi="Times New Roman"/>
                <w:bCs/>
              </w:rPr>
              <w:t>15,1/3,2</w:t>
            </w:r>
          </w:p>
        </w:tc>
        <w:tc>
          <w:tcPr>
            <w:tcW w:w="702" w:type="dxa"/>
          </w:tcPr>
          <w:p w:rsidR="00A00B4A" w:rsidRPr="004E5FAE" w:rsidRDefault="00A00B4A" w:rsidP="00350E10">
            <w:pPr>
              <w:jc w:val="center"/>
              <w:rPr>
                <w:rFonts w:ascii="Times New Roman" w:hAnsi="Times New Roman"/>
                <w:bCs/>
              </w:rPr>
            </w:pPr>
            <w:r w:rsidRPr="004E5FAE">
              <w:rPr>
                <w:rFonts w:ascii="Times New Roman" w:hAnsi="Times New Roman"/>
                <w:bCs/>
              </w:rPr>
              <w:t>14,4/1,1</w:t>
            </w:r>
          </w:p>
        </w:tc>
        <w:tc>
          <w:tcPr>
            <w:tcW w:w="702" w:type="dxa"/>
          </w:tcPr>
          <w:p w:rsidR="00A00B4A" w:rsidRPr="004E5FAE" w:rsidRDefault="00A00B4A" w:rsidP="00350E10">
            <w:pPr>
              <w:jc w:val="center"/>
              <w:rPr>
                <w:rFonts w:ascii="Times New Roman" w:hAnsi="Times New Roman"/>
                <w:bCs/>
              </w:rPr>
            </w:pPr>
            <w:r w:rsidRPr="004E5FAE">
              <w:rPr>
                <w:rFonts w:ascii="Times New Roman" w:hAnsi="Times New Roman"/>
                <w:bCs/>
              </w:rPr>
              <w:t>13,5/0,4</w:t>
            </w:r>
          </w:p>
        </w:tc>
        <w:tc>
          <w:tcPr>
            <w:tcW w:w="702" w:type="dxa"/>
          </w:tcPr>
          <w:p w:rsidR="00A00B4A" w:rsidRPr="004E5FAE" w:rsidRDefault="00A00B4A" w:rsidP="00350E10">
            <w:pPr>
              <w:jc w:val="center"/>
              <w:rPr>
                <w:rFonts w:ascii="Times New Roman" w:hAnsi="Times New Roman"/>
                <w:bCs/>
              </w:rPr>
            </w:pPr>
            <w:r w:rsidRPr="004E5FAE">
              <w:rPr>
                <w:rFonts w:ascii="Times New Roman" w:hAnsi="Times New Roman"/>
                <w:bCs/>
              </w:rPr>
              <w:t>18,2/1,3</w:t>
            </w:r>
          </w:p>
        </w:tc>
        <w:tc>
          <w:tcPr>
            <w:tcW w:w="703" w:type="dxa"/>
          </w:tcPr>
          <w:p w:rsidR="00A00B4A" w:rsidRPr="004E5FAE" w:rsidRDefault="00A00B4A" w:rsidP="00350E10">
            <w:pPr>
              <w:jc w:val="center"/>
              <w:rPr>
                <w:rFonts w:ascii="Times New Roman" w:hAnsi="Times New Roman"/>
                <w:bCs/>
              </w:rPr>
            </w:pPr>
            <w:r w:rsidRPr="004E5FAE">
              <w:rPr>
                <w:rFonts w:ascii="Times New Roman" w:hAnsi="Times New Roman"/>
                <w:bCs/>
              </w:rPr>
              <w:t>18,3/4,2</w:t>
            </w:r>
          </w:p>
        </w:tc>
        <w:tc>
          <w:tcPr>
            <w:tcW w:w="703" w:type="dxa"/>
          </w:tcPr>
          <w:p w:rsidR="00A00B4A" w:rsidRPr="004E5FAE" w:rsidRDefault="00A00B4A" w:rsidP="00350E10">
            <w:pPr>
              <w:jc w:val="center"/>
              <w:rPr>
                <w:rFonts w:ascii="Times New Roman" w:hAnsi="Times New Roman"/>
                <w:bCs/>
              </w:rPr>
            </w:pPr>
            <w:r w:rsidRPr="004E5FAE">
              <w:rPr>
                <w:rFonts w:ascii="Times New Roman" w:hAnsi="Times New Roman"/>
                <w:bCs/>
              </w:rPr>
              <w:t>18,2/3,1</w:t>
            </w:r>
          </w:p>
        </w:tc>
        <w:tc>
          <w:tcPr>
            <w:tcW w:w="703" w:type="dxa"/>
          </w:tcPr>
          <w:p w:rsidR="00A00B4A" w:rsidRPr="004E5FAE" w:rsidRDefault="00A00B4A" w:rsidP="00350E10">
            <w:pPr>
              <w:jc w:val="center"/>
              <w:rPr>
                <w:rFonts w:ascii="Times New Roman" w:hAnsi="Times New Roman"/>
                <w:bCs/>
              </w:rPr>
            </w:pPr>
            <w:r w:rsidRPr="004E5FAE">
              <w:rPr>
                <w:rFonts w:ascii="Times New Roman" w:hAnsi="Times New Roman"/>
                <w:bCs/>
              </w:rPr>
              <w:t>17,0/2,0</w:t>
            </w:r>
          </w:p>
        </w:tc>
      </w:tr>
      <w:tr w:rsidR="00A00B4A" w:rsidRPr="004E5FAE" w:rsidTr="00350E10">
        <w:tc>
          <w:tcPr>
            <w:tcW w:w="1149" w:type="dxa"/>
          </w:tcPr>
          <w:p w:rsidR="00A00B4A" w:rsidRPr="004E5FAE" w:rsidRDefault="00A00B4A" w:rsidP="00350E10">
            <w:pPr>
              <w:jc w:val="center"/>
              <w:rPr>
                <w:rFonts w:ascii="Times New Roman" w:hAnsi="Times New Roman"/>
                <w:b/>
                <w:bCs/>
              </w:rPr>
            </w:pPr>
            <w:r w:rsidRPr="004E5FAE">
              <w:rPr>
                <w:rFonts w:ascii="Times New Roman" w:hAnsi="Times New Roman"/>
                <w:b/>
                <w:bCs/>
              </w:rPr>
              <w:lastRenderedPageBreak/>
              <w:t>3</w:t>
            </w:r>
          </w:p>
        </w:tc>
        <w:tc>
          <w:tcPr>
            <w:tcW w:w="701" w:type="dxa"/>
          </w:tcPr>
          <w:p w:rsidR="00A00B4A" w:rsidRPr="004E5FAE" w:rsidRDefault="00A00B4A" w:rsidP="00350E10">
            <w:pPr>
              <w:jc w:val="center"/>
              <w:rPr>
                <w:rFonts w:ascii="Times New Roman" w:hAnsi="Times New Roman"/>
                <w:bCs/>
              </w:rPr>
            </w:pPr>
            <w:r w:rsidRPr="004E5FAE">
              <w:rPr>
                <w:rFonts w:ascii="Times New Roman" w:hAnsi="Times New Roman"/>
                <w:bCs/>
              </w:rPr>
              <w:t>13,2/4,1</w:t>
            </w:r>
          </w:p>
        </w:tc>
        <w:tc>
          <w:tcPr>
            <w:tcW w:w="701" w:type="dxa"/>
          </w:tcPr>
          <w:p w:rsidR="00A00B4A" w:rsidRPr="004E5FAE" w:rsidRDefault="00A00B4A" w:rsidP="00350E10">
            <w:pPr>
              <w:jc w:val="center"/>
              <w:rPr>
                <w:rFonts w:ascii="Times New Roman" w:hAnsi="Times New Roman"/>
                <w:bCs/>
              </w:rPr>
            </w:pPr>
            <w:r w:rsidRPr="004E5FAE">
              <w:rPr>
                <w:rFonts w:ascii="Times New Roman" w:hAnsi="Times New Roman"/>
                <w:bCs/>
              </w:rPr>
              <w:t>12,5/2,9</w:t>
            </w:r>
          </w:p>
        </w:tc>
        <w:tc>
          <w:tcPr>
            <w:tcW w:w="701" w:type="dxa"/>
          </w:tcPr>
          <w:p w:rsidR="00A00B4A" w:rsidRPr="004E5FAE" w:rsidRDefault="00A00B4A" w:rsidP="00350E10">
            <w:pPr>
              <w:jc w:val="center"/>
              <w:rPr>
                <w:rFonts w:ascii="Times New Roman" w:hAnsi="Times New Roman"/>
                <w:bCs/>
              </w:rPr>
            </w:pPr>
            <w:r w:rsidRPr="004E5FAE">
              <w:rPr>
                <w:rFonts w:ascii="Times New Roman" w:hAnsi="Times New Roman"/>
                <w:bCs/>
              </w:rPr>
              <w:t>12,0/2,4</w:t>
            </w:r>
          </w:p>
        </w:tc>
        <w:tc>
          <w:tcPr>
            <w:tcW w:w="701" w:type="dxa"/>
          </w:tcPr>
          <w:p w:rsidR="00A00B4A" w:rsidRPr="004E5FAE" w:rsidRDefault="00A00B4A" w:rsidP="00350E10">
            <w:pPr>
              <w:jc w:val="center"/>
              <w:rPr>
                <w:rFonts w:ascii="Times New Roman" w:hAnsi="Times New Roman"/>
                <w:bCs/>
              </w:rPr>
            </w:pPr>
            <w:r w:rsidRPr="004E5FAE">
              <w:rPr>
                <w:rFonts w:ascii="Times New Roman" w:hAnsi="Times New Roman"/>
                <w:bCs/>
              </w:rPr>
              <w:t>11,7/3,5</w:t>
            </w:r>
          </w:p>
        </w:tc>
        <w:tc>
          <w:tcPr>
            <w:tcW w:w="701" w:type="dxa"/>
          </w:tcPr>
          <w:p w:rsidR="00A00B4A" w:rsidRPr="004E5FAE" w:rsidRDefault="00A00B4A" w:rsidP="00350E10">
            <w:pPr>
              <w:jc w:val="center"/>
              <w:rPr>
                <w:rFonts w:ascii="Times New Roman" w:hAnsi="Times New Roman"/>
                <w:bCs/>
              </w:rPr>
            </w:pPr>
            <w:r w:rsidRPr="004E5FAE">
              <w:rPr>
                <w:rFonts w:ascii="Times New Roman" w:hAnsi="Times New Roman"/>
                <w:bCs/>
              </w:rPr>
              <w:t>15,2/4,2</w:t>
            </w:r>
          </w:p>
        </w:tc>
        <w:tc>
          <w:tcPr>
            <w:tcW w:w="702" w:type="dxa"/>
          </w:tcPr>
          <w:p w:rsidR="00A00B4A" w:rsidRPr="004E5FAE" w:rsidRDefault="00A00B4A" w:rsidP="00350E10">
            <w:pPr>
              <w:jc w:val="center"/>
              <w:rPr>
                <w:rFonts w:ascii="Times New Roman" w:hAnsi="Times New Roman"/>
                <w:bCs/>
              </w:rPr>
            </w:pPr>
            <w:r w:rsidRPr="004E5FAE">
              <w:rPr>
                <w:rFonts w:ascii="Times New Roman" w:hAnsi="Times New Roman"/>
                <w:bCs/>
              </w:rPr>
              <w:t>14,0/2,0</w:t>
            </w:r>
          </w:p>
        </w:tc>
        <w:tc>
          <w:tcPr>
            <w:tcW w:w="702" w:type="dxa"/>
          </w:tcPr>
          <w:p w:rsidR="00A00B4A" w:rsidRPr="004E5FAE" w:rsidRDefault="00A00B4A" w:rsidP="00350E10">
            <w:pPr>
              <w:jc w:val="center"/>
              <w:rPr>
                <w:rFonts w:ascii="Times New Roman" w:hAnsi="Times New Roman"/>
                <w:bCs/>
              </w:rPr>
            </w:pPr>
            <w:r w:rsidRPr="004E5FAE">
              <w:rPr>
                <w:rFonts w:ascii="Times New Roman" w:hAnsi="Times New Roman"/>
                <w:bCs/>
              </w:rPr>
              <w:t>13,6/1,2</w:t>
            </w:r>
          </w:p>
        </w:tc>
        <w:tc>
          <w:tcPr>
            <w:tcW w:w="702" w:type="dxa"/>
          </w:tcPr>
          <w:p w:rsidR="00A00B4A" w:rsidRPr="004E5FAE" w:rsidRDefault="00A00B4A" w:rsidP="00350E10">
            <w:pPr>
              <w:jc w:val="center"/>
              <w:rPr>
                <w:rFonts w:ascii="Times New Roman" w:hAnsi="Times New Roman"/>
                <w:bCs/>
              </w:rPr>
            </w:pPr>
            <w:r w:rsidRPr="004E5FAE">
              <w:rPr>
                <w:rFonts w:ascii="Times New Roman" w:hAnsi="Times New Roman"/>
                <w:bCs/>
              </w:rPr>
              <w:t>13,3/3,3</w:t>
            </w:r>
          </w:p>
        </w:tc>
        <w:tc>
          <w:tcPr>
            <w:tcW w:w="702" w:type="dxa"/>
          </w:tcPr>
          <w:p w:rsidR="00A00B4A" w:rsidRPr="004E5FAE" w:rsidRDefault="00A00B4A" w:rsidP="00350E10">
            <w:pPr>
              <w:jc w:val="center"/>
              <w:rPr>
                <w:rFonts w:ascii="Times New Roman" w:hAnsi="Times New Roman"/>
                <w:bCs/>
              </w:rPr>
            </w:pPr>
            <w:r w:rsidRPr="004E5FAE">
              <w:rPr>
                <w:rFonts w:ascii="Times New Roman" w:hAnsi="Times New Roman"/>
                <w:bCs/>
              </w:rPr>
              <w:t>18,8/5,0</w:t>
            </w:r>
          </w:p>
        </w:tc>
        <w:tc>
          <w:tcPr>
            <w:tcW w:w="703" w:type="dxa"/>
          </w:tcPr>
          <w:p w:rsidR="00A00B4A" w:rsidRPr="004E5FAE" w:rsidRDefault="00A00B4A" w:rsidP="00350E10">
            <w:pPr>
              <w:jc w:val="center"/>
              <w:rPr>
                <w:rFonts w:ascii="Times New Roman" w:hAnsi="Times New Roman"/>
                <w:bCs/>
              </w:rPr>
            </w:pPr>
            <w:r w:rsidRPr="004E5FAE">
              <w:rPr>
                <w:rFonts w:ascii="Times New Roman" w:hAnsi="Times New Roman"/>
                <w:bCs/>
              </w:rPr>
              <w:t>18,0/4,2</w:t>
            </w:r>
          </w:p>
        </w:tc>
        <w:tc>
          <w:tcPr>
            <w:tcW w:w="703" w:type="dxa"/>
          </w:tcPr>
          <w:p w:rsidR="00A00B4A" w:rsidRPr="004E5FAE" w:rsidRDefault="00A00B4A" w:rsidP="00350E10">
            <w:pPr>
              <w:jc w:val="center"/>
              <w:rPr>
                <w:rFonts w:ascii="Times New Roman" w:hAnsi="Times New Roman"/>
                <w:bCs/>
              </w:rPr>
            </w:pPr>
            <w:r w:rsidRPr="004E5FAE">
              <w:rPr>
                <w:rFonts w:ascii="Times New Roman" w:hAnsi="Times New Roman"/>
                <w:bCs/>
              </w:rPr>
              <w:t>17,3/3,6</w:t>
            </w:r>
          </w:p>
        </w:tc>
        <w:tc>
          <w:tcPr>
            <w:tcW w:w="703" w:type="dxa"/>
          </w:tcPr>
          <w:p w:rsidR="00A00B4A" w:rsidRPr="004E5FAE" w:rsidRDefault="00A00B4A" w:rsidP="00350E10">
            <w:pPr>
              <w:jc w:val="center"/>
              <w:rPr>
                <w:rFonts w:ascii="Times New Roman" w:hAnsi="Times New Roman"/>
                <w:bCs/>
              </w:rPr>
            </w:pPr>
            <w:r w:rsidRPr="004E5FAE">
              <w:rPr>
                <w:rFonts w:ascii="Times New Roman" w:hAnsi="Times New Roman"/>
                <w:bCs/>
              </w:rPr>
              <w:t>17,2/5,2</w:t>
            </w:r>
          </w:p>
        </w:tc>
      </w:tr>
      <w:tr w:rsidR="00A00B4A" w:rsidRPr="004E5FAE" w:rsidTr="00350E10">
        <w:tc>
          <w:tcPr>
            <w:tcW w:w="1149" w:type="dxa"/>
          </w:tcPr>
          <w:p w:rsidR="00A00B4A" w:rsidRPr="004E5FAE" w:rsidRDefault="00A00B4A" w:rsidP="00350E10">
            <w:pPr>
              <w:jc w:val="center"/>
              <w:rPr>
                <w:rFonts w:ascii="Times New Roman" w:hAnsi="Times New Roman"/>
                <w:b/>
                <w:bCs/>
              </w:rPr>
            </w:pPr>
            <w:r w:rsidRPr="004E5FAE">
              <w:rPr>
                <w:rFonts w:ascii="Times New Roman" w:hAnsi="Times New Roman"/>
                <w:b/>
                <w:bCs/>
              </w:rPr>
              <w:t>4</w:t>
            </w:r>
          </w:p>
        </w:tc>
        <w:tc>
          <w:tcPr>
            <w:tcW w:w="701" w:type="dxa"/>
          </w:tcPr>
          <w:p w:rsidR="00A00B4A" w:rsidRPr="004E5FAE" w:rsidRDefault="00A00B4A" w:rsidP="00350E10">
            <w:pPr>
              <w:jc w:val="center"/>
              <w:rPr>
                <w:rFonts w:ascii="Times New Roman" w:hAnsi="Times New Roman"/>
                <w:bCs/>
              </w:rPr>
            </w:pPr>
            <w:r w:rsidRPr="004E5FAE">
              <w:rPr>
                <w:rFonts w:ascii="Times New Roman" w:hAnsi="Times New Roman"/>
                <w:bCs/>
              </w:rPr>
              <w:t>10,3/4,2</w:t>
            </w:r>
          </w:p>
        </w:tc>
        <w:tc>
          <w:tcPr>
            <w:tcW w:w="701" w:type="dxa"/>
          </w:tcPr>
          <w:p w:rsidR="00A00B4A" w:rsidRPr="004E5FAE" w:rsidRDefault="00A00B4A" w:rsidP="00350E10">
            <w:pPr>
              <w:jc w:val="center"/>
              <w:rPr>
                <w:rFonts w:ascii="Times New Roman" w:hAnsi="Times New Roman"/>
                <w:bCs/>
              </w:rPr>
            </w:pPr>
            <w:r w:rsidRPr="004E5FAE">
              <w:rPr>
                <w:rFonts w:ascii="Times New Roman" w:hAnsi="Times New Roman"/>
                <w:bCs/>
              </w:rPr>
              <w:t>9,1/</w:t>
            </w:r>
          </w:p>
          <w:p w:rsidR="00A00B4A" w:rsidRPr="004E5FAE" w:rsidRDefault="00A00B4A" w:rsidP="00350E10">
            <w:pPr>
              <w:jc w:val="center"/>
              <w:rPr>
                <w:rFonts w:ascii="Times New Roman" w:hAnsi="Times New Roman"/>
                <w:bCs/>
              </w:rPr>
            </w:pPr>
            <w:r w:rsidRPr="004E5FAE">
              <w:rPr>
                <w:rFonts w:ascii="Times New Roman" w:hAnsi="Times New Roman"/>
                <w:bCs/>
              </w:rPr>
              <w:t>4,3</w:t>
            </w:r>
          </w:p>
        </w:tc>
        <w:tc>
          <w:tcPr>
            <w:tcW w:w="701" w:type="dxa"/>
          </w:tcPr>
          <w:p w:rsidR="00A00B4A" w:rsidRPr="004E5FAE" w:rsidRDefault="00A00B4A" w:rsidP="00350E10">
            <w:pPr>
              <w:jc w:val="center"/>
              <w:rPr>
                <w:rFonts w:ascii="Times New Roman" w:hAnsi="Times New Roman"/>
                <w:bCs/>
              </w:rPr>
            </w:pPr>
            <w:r w:rsidRPr="004E5FAE">
              <w:rPr>
                <w:rFonts w:ascii="Times New Roman" w:hAnsi="Times New Roman"/>
                <w:bCs/>
              </w:rPr>
              <w:t>8,4/</w:t>
            </w:r>
          </w:p>
          <w:p w:rsidR="00A00B4A" w:rsidRPr="004E5FAE" w:rsidRDefault="00A00B4A" w:rsidP="00350E10">
            <w:pPr>
              <w:jc w:val="center"/>
              <w:rPr>
                <w:rFonts w:ascii="Times New Roman" w:hAnsi="Times New Roman"/>
                <w:bCs/>
              </w:rPr>
            </w:pPr>
            <w:r w:rsidRPr="004E5FAE">
              <w:rPr>
                <w:rFonts w:ascii="Times New Roman" w:hAnsi="Times New Roman"/>
                <w:bCs/>
              </w:rPr>
              <w:t>2,6</w:t>
            </w:r>
          </w:p>
        </w:tc>
        <w:tc>
          <w:tcPr>
            <w:tcW w:w="701" w:type="dxa"/>
          </w:tcPr>
          <w:p w:rsidR="00A00B4A" w:rsidRPr="004E5FAE" w:rsidRDefault="00A00B4A" w:rsidP="00350E10">
            <w:pPr>
              <w:jc w:val="center"/>
              <w:rPr>
                <w:rFonts w:ascii="Times New Roman" w:hAnsi="Times New Roman"/>
                <w:bCs/>
              </w:rPr>
            </w:pPr>
            <w:r w:rsidRPr="004E5FAE">
              <w:rPr>
                <w:rFonts w:ascii="Times New Roman" w:hAnsi="Times New Roman"/>
                <w:bCs/>
              </w:rPr>
              <w:t>7,5/</w:t>
            </w:r>
          </w:p>
          <w:p w:rsidR="00A00B4A" w:rsidRPr="004E5FAE" w:rsidRDefault="00A00B4A" w:rsidP="00350E10">
            <w:pPr>
              <w:jc w:val="center"/>
              <w:rPr>
                <w:rFonts w:ascii="Times New Roman" w:hAnsi="Times New Roman"/>
                <w:bCs/>
              </w:rPr>
            </w:pPr>
            <w:r w:rsidRPr="004E5FAE">
              <w:rPr>
                <w:rFonts w:ascii="Times New Roman" w:hAnsi="Times New Roman"/>
                <w:bCs/>
              </w:rPr>
              <w:t>1,6</w:t>
            </w:r>
          </w:p>
        </w:tc>
        <w:tc>
          <w:tcPr>
            <w:tcW w:w="701" w:type="dxa"/>
          </w:tcPr>
          <w:p w:rsidR="00A00B4A" w:rsidRPr="004E5FAE" w:rsidRDefault="00A00B4A" w:rsidP="00350E10">
            <w:pPr>
              <w:jc w:val="center"/>
              <w:rPr>
                <w:rFonts w:ascii="Times New Roman" w:hAnsi="Times New Roman"/>
                <w:bCs/>
              </w:rPr>
            </w:pPr>
            <w:r w:rsidRPr="004E5FAE">
              <w:rPr>
                <w:rFonts w:ascii="Times New Roman" w:hAnsi="Times New Roman"/>
                <w:bCs/>
              </w:rPr>
              <w:t>10,6/</w:t>
            </w:r>
          </w:p>
          <w:p w:rsidR="00A00B4A" w:rsidRPr="004E5FAE" w:rsidRDefault="00A00B4A" w:rsidP="00350E10">
            <w:pPr>
              <w:jc w:val="center"/>
              <w:rPr>
                <w:rFonts w:ascii="Times New Roman" w:hAnsi="Times New Roman"/>
                <w:bCs/>
              </w:rPr>
            </w:pPr>
            <w:r w:rsidRPr="004E5FAE">
              <w:rPr>
                <w:rFonts w:ascii="Times New Roman" w:hAnsi="Times New Roman"/>
                <w:bCs/>
              </w:rPr>
              <w:t>3,8</w:t>
            </w:r>
          </w:p>
        </w:tc>
        <w:tc>
          <w:tcPr>
            <w:tcW w:w="702" w:type="dxa"/>
          </w:tcPr>
          <w:p w:rsidR="00A00B4A" w:rsidRPr="004E5FAE" w:rsidRDefault="00A00B4A" w:rsidP="00350E10">
            <w:pPr>
              <w:jc w:val="center"/>
              <w:rPr>
                <w:rFonts w:ascii="Times New Roman" w:hAnsi="Times New Roman"/>
                <w:bCs/>
              </w:rPr>
            </w:pPr>
            <w:r w:rsidRPr="004E5FAE">
              <w:rPr>
                <w:rFonts w:ascii="Times New Roman" w:hAnsi="Times New Roman"/>
                <w:bCs/>
              </w:rPr>
              <w:t>10,3/</w:t>
            </w:r>
          </w:p>
          <w:p w:rsidR="00A00B4A" w:rsidRPr="004E5FAE" w:rsidRDefault="00A00B4A" w:rsidP="00350E10">
            <w:pPr>
              <w:jc w:val="center"/>
              <w:rPr>
                <w:rFonts w:ascii="Times New Roman" w:hAnsi="Times New Roman"/>
                <w:bCs/>
              </w:rPr>
            </w:pPr>
            <w:r w:rsidRPr="004E5FAE">
              <w:rPr>
                <w:rFonts w:ascii="Times New Roman" w:hAnsi="Times New Roman"/>
                <w:bCs/>
              </w:rPr>
              <w:t>3,4</w:t>
            </w:r>
          </w:p>
        </w:tc>
        <w:tc>
          <w:tcPr>
            <w:tcW w:w="702" w:type="dxa"/>
          </w:tcPr>
          <w:p w:rsidR="00A00B4A" w:rsidRPr="004E5FAE" w:rsidRDefault="00A00B4A" w:rsidP="00350E10">
            <w:pPr>
              <w:jc w:val="center"/>
              <w:rPr>
                <w:rFonts w:ascii="Times New Roman" w:hAnsi="Times New Roman"/>
                <w:bCs/>
              </w:rPr>
            </w:pPr>
            <w:r w:rsidRPr="004E5FAE">
              <w:rPr>
                <w:rFonts w:ascii="Times New Roman" w:hAnsi="Times New Roman"/>
                <w:bCs/>
              </w:rPr>
              <w:t>9,5/</w:t>
            </w:r>
          </w:p>
          <w:p w:rsidR="00A00B4A" w:rsidRPr="004E5FAE" w:rsidRDefault="00A00B4A" w:rsidP="00350E10">
            <w:pPr>
              <w:jc w:val="center"/>
              <w:rPr>
                <w:rFonts w:ascii="Times New Roman" w:hAnsi="Times New Roman"/>
                <w:bCs/>
              </w:rPr>
            </w:pPr>
            <w:r w:rsidRPr="004E5FAE">
              <w:rPr>
                <w:rFonts w:ascii="Times New Roman" w:hAnsi="Times New Roman"/>
                <w:bCs/>
              </w:rPr>
              <w:t>2,3</w:t>
            </w:r>
          </w:p>
        </w:tc>
        <w:tc>
          <w:tcPr>
            <w:tcW w:w="702" w:type="dxa"/>
          </w:tcPr>
          <w:p w:rsidR="00A00B4A" w:rsidRPr="004E5FAE" w:rsidRDefault="00A00B4A" w:rsidP="00350E10">
            <w:pPr>
              <w:jc w:val="center"/>
              <w:rPr>
                <w:rFonts w:ascii="Times New Roman" w:hAnsi="Times New Roman"/>
                <w:bCs/>
              </w:rPr>
            </w:pPr>
            <w:r w:rsidRPr="004E5FAE">
              <w:rPr>
                <w:rFonts w:ascii="Times New Roman" w:hAnsi="Times New Roman"/>
                <w:bCs/>
              </w:rPr>
              <w:t>13,3/</w:t>
            </w:r>
          </w:p>
          <w:p w:rsidR="00A00B4A" w:rsidRPr="004E5FAE" w:rsidRDefault="00A00B4A" w:rsidP="00350E10">
            <w:pPr>
              <w:jc w:val="center"/>
              <w:rPr>
                <w:rFonts w:ascii="Times New Roman" w:hAnsi="Times New Roman"/>
                <w:bCs/>
              </w:rPr>
            </w:pPr>
            <w:r w:rsidRPr="004E5FAE">
              <w:rPr>
                <w:rFonts w:ascii="Times New Roman" w:hAnsi="Times New Roman"/>
                <w:bCs/>
              </w:rPr>
              <w:t>3,6</w:t>
            </w:r>
          </w:p>
        </w:tc>
        <w:tc>
          <w:tcPr>
            <w:tcW w:w="702" w:type="dxa"/>
          </w:tcPr>
          <w:p w:rsidR="00A00B4A" w:rsidRPr="004E5FAE" w:rsidRDefault="00A00B4A" w:rsidP="00350E10">
            <w:pPr>
              <w:jc w:val="center"/>
              <w:rPr>
                <w:rFonts w:ascii="Times New Roman" w:hAnsi="Times New Roman"/>
                <w:bCs/>
              </w:rPr>
            </w:pPr>
            <w:r w:rsidRPr="004E5FAE">
              <w:rPr>
                <w:rFonts w:ascii="Times New Roman" w:hAnsi="Times New Roman"/>
                <w:bCs/>
              </w:rPr>
              <w:t>12,2/</w:t>
            </w:r>
          </w:p>
          <w:p w:rsidR="00A00B4A" w:rsidRPr="004E5FAE" w:rsidRDefault="00A00B4A" w:rsidP="00350E10">
            <w:pPr>
              <w:jc w:val="center"/>
              <w:rPr>
                <w:rFonts w:ascii="Times New Roman" w:hAnsi="Times New Roman"/>
                <w:bCs/>
              </w:rPr>
            </w:pPr>
            <w:r w:rsidRPr="004E5FAE">
              <w:rPr>
                <w:rFonts w:ascii="Times New Roman" w:hAnsi="Times New Roman"/>
                <w:bCs/>
              </w:rPr>
              <w:t>3,2</w:t>
            </w:r>
          </w:p>
        </w:tc>
        <w:tc>
          <w:tcPr>
            <w:tcW w:w="703" w:type="dxa"/>
          </w:tcPr>
          <w:p w:rsidR="00A00B4A" w:rsidRPr="004E5FAE" w:rsidRDefault="00A00B4A" w:rsidP="00350E10">
            <w:pPr>
              <w:jc w:val="center"/>
              <w:rPr>
                <w:rFonts w:ascii="Times New Roman" w:hAnsi="Times New Roman"/>
                <w:bCs/>
              </w:rPr>
            </w:pPr>
            <w:r w:rsidRPr="004E5FAE">
              <w:rPr>
                <w:rFonts w:ascii="Times New Roman" w:hAnsi="Times New Roman"/>
                <w:bCs/>
              </w:rPr>
              <w:t>11,2/</w:t>
            </w:r>
          </w:p>
          <w:p w:rsidR="00A00B4A" w:rsidRPr="004E5FAE" w:rsidRDefault="00A00B4A" w:rsidP="00350E10">
            <w:pPr>
              <w:jc w:val="center"/>
              <w:rPr>
                <w:rFonts w:ascii="Times New Roman" w:hAnsi="Times New Roman"/>
                <w:bCs/>
              </w:rPr>
            </w:pPr>
            <w:r w:rsidRPr="004E5FAE">
              <w:rPr>
                <w:rFonts w:ascii="Times New Roman" w:hAnsi="Times New Roman"/>
                <w:bCs/>
              </w:rPr>
              <w:t>1,3</w:t>
            </w:r>
          </w:p>
        </w:tc>
        <w:tc>
          <w:tcPr>
            <w:tcW w:w="703" w:type="dxa"/>
          </w:tcPr>
          <w:p w:rsidR="00A00B4A" w:rsidRPr="004E5FAE" w:rsidRDefault="00A00B4A" w:rsidP="00350E10">
            <w:pPr>
              <w:jc w:val="center"/>
              <w:rPr>
                <w:rFonts w:ascii="Times New Roman" w:hAnsi="Times New Roman"/>
                <w:bCs/>
              </w:rPr>
            </w:pPr>
            <w:r w:rsidRPr="004E5FAE">
              <w:rPr>
                <w:rFonts w:ascii="Times New Roman" w:hAnsi="Times New Roman"/>
                <w:bCs/>
              </w:rPr>
              <w:t>11,2/</w:t>
            </w:r>
          </w:p>
          <w:p w:rsidR="00A00B4A" w:rsidRPr="004E5FAE" w:rsidRDefault="00A00B4A" w:rsidP="00350E10">
            <w:pPr>
              <w:jc w:val="center"/>
              <w:rPr>
                <w:rFonts w:ascii="Times New Roman" w:hAnsi="Times New Roman"/>
                <w:bCs/>
              </w:rPr>
            </w:pPr>
            <w:r w:rsidRPr="004E5FAE">
              <w:rPr>
                <w:rFonts w:ascii="Times New Roman" w:hAnsi="Times New Roman"/>
                <w:bCs/>
              </w:rPr>
              <w:t>1,3</w:t>
            </w:r>
          </w:p>
        </w:tc>
        <w:tc>
          <w:tcPr>
            <w:tcW w:w="703" w:type="dxa"/>
          </w:tcPr>
          <w:p w:rsidR="00A00B4A" w:rsidRPr="004E5FAE" w:rsidRDefault="00A00B4A" w:rsidP="00350E10">
            <w:pPr>
              <w:jc w:val="center"/>
              <w:rPr>
                <w:rFonts w:ascii="Times New Roman" w:hAnsi="Times New Roman"/>
                <w:bCs/>
              </w:rPr>
            </w:pPr>
            <w:r w:rsidRPr="004E5FAE">
              <w:rPr>
                <w:rFonts w:ascii="Times New Roman" w:hAnsi="Times New Roman"/>
                <w:bCs/>
              </w:rPr>
              <w:t>10,5/</w:t>
            </w:r>
          </w:p>
          <w:p w:rsidR="00A00B4A" w:rsidRPr="004E5FAE" w:rsidRDefault="00A00B4A" w:rsidP="00350E10">
            <w:pPr>
              <w:jc w:val="center"/>
              <w:rPr>
                <w:rFonts w:ascii="Times New Roman" w:hAnsi="Times New Roman"/>
                <w:bCs/>
              </w:rPr>
            </w:pPr>
            <w:r w:rsidRPr="004E5FAE">
              <w:rPr>
                <w:rFonts w:ascii="Times New Roman" w:hAnsi="Times New Roman"/>
                <w:bCs/>
              </w:rPr>
              <w:t>0,2</w:t>
            </w:r>
          </w:p>
        </w:tc>
      </w:tr>
      <w:tr w:rsidR="00A00B4A" w:rsidRPr="004E5FAE" w:rsidTr="00350E10">
        <w:tc>
          <w:tcPr>
            <w:tcW w:w="1149" w:type="dxa"/>
          </w:tcPr>
          <w:p w:rsidR="00A00B4A" w:rsidRPr="004E5FAE" w:rsidRDefault="00A00B4A" w:rsidP="00350E10">
            <w:pPr>
              <w:jc w:val="center"/>
              <w:rPr>
                <w:rFonts w:ascii="Times New Roman" w:hAnsi="Times New Roman"/>
                <w:b/>
                <w:bCs/>
              </w:rPr>
            </w:pPr>
            <w:r w:rsidRPr="004E5FAE">
              <w:rPr>
                <w:rFonts w:ascii="Times New Roman" w:hAnsi="Times New Roman"/>
                <w:b/>
                <w:bCs/>
              </w:rPr>
              <w:t>5</w:t>
            </w:r>
          </w:p>
        </w:tc>
        <w:tc>
          <w:tcPr>
            <w:tcW w:w="701" w:type="dxa"/>
          </w:tcPr>
          <w:p w:rsidR="00A00B4A" w:rsidRPr="004E5FAE" w:rsidRDefault="00A00B4A" w:rsidP="00350E10">
            <w:pPr>
              <w:jc w:val="center"/>
              <w:rPr>
                <w:rFonts w:ascii="Times New Roman" w:hAnsi="Times New Roman"/>
                <w:bCs/>
              </w:rPr>
            </w:pPr>
            <w:r w:rsidRPr="004E5FAE">
              <w:rPr>
                <w:rFonts w:ascii="Times New Roman" w:hAnsi="Times New Roman"/>
                <w:bCs/>
              </w:rPr>
              <w:t>9,1/</w:t>
            </w:r>
          </w:p>
          <w:p w:rsidR="00A00B4A" w:rsidRPr="004E5FAE" w:rsidRDefault="00A00B4A" w:rsidP="00350E10">
            <w:pPr>
              <w:jc w:val="center"/>
              <w:rPr>
                <w:rFonts w:ascii="Times New Roman" w:hAnsi="Times New Roman"/>
                <w:bCs/>
              </w:rPr>
            </w:pPr>
            <w:r w:rsidRPr="004E5FAE">
              <w:rPr>
                <w:rFonts w:ascii="Times New Roman" w:hAnsi="Times New Roman"/>
                <w:bCs/>
              </w:rPr>
              <w:t>4,3</w:t>
            </w:r>
          </w:p>
        </w:tc>
        <w:tc>
          <w:tcPr>
            <w:tcW w:w="701" w:type="dxa"/>
          </w:tcPr>
          <w:p w:rsidR="00A00B4A" w:rsidRPr="004E5FAE" w:rsidRDefault="00A00B4A" w:rsidP="00350E10">
            <w:pPr>
              <w:jc w:val="center"/>
              <w:rPr>
                <w:rFonts w:ascii="Times New Roman" w:hAnsi="Times New Roman"/>
                <w:bCs/>
              </w:rPr>
            </w:pPr>
            <w:r w:rsidRPr="004E5FAE">
              <w:rPr>
                <w:rFonts w:ascii="Times New Roman" w:hAnsi="Times New Roman"/>
                <w:bCs/>
              </w:rPr>
              <w:t>8,2/</w:t>
            </w:r>
          </w:p>
          <w:p w:rsidR="00A00B4A" w:rsidRPr="004E5FAE" w:rsidRDefault="00A00B4A" w:rsidP="00350E10">
            <w:pPr>
              <w:jc w:val="center"/>
              <w:rPr>
                <w:rFonts w:ascii="Times New Roman" w:hAnsi="Times New Roman"/>
                <w:bCs/>
              </w:rPr>
            </w:pPr>
            <w:r w:rsidRPr="004E5FAE">
              <w:rPr>
                <w:rFonts w:ascii="Times New Roman" w:hAnsi="Times New Roman"/>
                <w:bCs/>
              </w:rPr>
              <w:t>2,4</w:t>
            </w:r>
          </w:p>
        </w:tc>
        <w:tc>
          <w:tcPr>
            <w:tcW w:w="701" w:type="dxa"/>
          </w:tcPr>
          <w:p w:rsidR="00A00B4A" w:rsidRPr="004E5FAE" w:rsidRDefault="00A00B4A" w:rsidP="00350E10">
            <w:pPr>
              <w:jc w:val="center"/>
              <w:rPr>
                <w:rFonts w:ascii="Times New Roman" w:hAnsi="Times New Roman"/>
                <w:bCs/>
              </w:rPr>
            </w:pPr>
            <w:r w:rsidRPr="004E5FAE">
              <w:rPr>
                <w:rFonts w:ascii="Times New Roman" w:hAnsi="Times New Roman"/>
                <w:bCs/>
              </w:rPr>
              <w:t>7,6/</w:t>
            </w:r>
          </w:p>
          <w:p w:rsidR="00A00B4A" w:rsidRPr="004E5FAE" w:rsidRDefault="00A00B4A" w:rsidP="00350E10">
            <w:pPr>
              <w:jc w:val="center"/>
              <w:rPr>
                <w:rFonts w:ascii="Times New Roman" w:hAnsi="Times New Roman"/>
                <w:bCs/>
              </w:rPr>
            </w:pPr>
            <w:r w:rsidRPr="004E5FAE">
              <w:rPr>
                <w:rFonts w:ascii="Times New Roman" w:hAnsi="Times New Roman"/>
                <w:bCs/>
              </w:rPr>
              <w:t>1,6</w:t>
            </w:r>
          </w:p>
        </w:tc>
        <w:tc>
          <w:tcPr>
            <w:tcW w:w="701" w:type="dxa"/>
          </w:tcPr>
          <w:p w:rsidR="00A00B4A" w:rsidRPr="004E5FAE" w:rsidRDefault="00A00B4A" w:rsidP="00350E10">
            <w:pPr>
              <w:jc w:val="center"/>
              <w:rPr>
                <w:rFonts w:ascii="Times New Roman" w:hAnsi="Times New Roman"/>
                <w:bCs/>
              </w:rPr>
            </w:pPr>
            <w:r w:rsidRPr="004E5FAE">
              <w:rPr>
                <w:rFonts w:ascii="Times New Roman" w:hAnsi="Times New Roman"/>
                <w:bCs/>
              </w:rPr>
              <w:t>7,5/</w:t>
            </w:r>
          </w:p>
          <w:p w:rsidR="00A00B4A" w:rsidRPr="004E5FAE" w:rsidRDefault="00A00B4A" w:rsidP="00350E10">
            <w:pPr>
              <w:jc w:val="center"/>
              <w:rPr>
                <w:rFonts w:ascii="Times New Roman" w:hAnsi="Times New Roman"/>
                <w:bCs/>
              </w:rPr>
            </w:pPr>
            <w:r w:rsidRPr="004E5FAE">
              <w:rPr>
                <w:rFonts w:ascii="Times New Roman" w:hAnsi="Times New Roman"/>
                <w:bCs/>
              </w:rPr>
              <w:t>2,0</w:t>
            </w:r>
          </w:p>
        </w:tc>
        <w:tc>
          <w:tcPr>
            <w:tcW w:w="701" w:type="dxa"/>
          </w:tcPr>
          <w:p w:rsidR="00A00B4A" w:rsidRPr="004E5FAE" w:rsidRDefault="00A00B4A" w:rsidP="00350E10">
            <w:pPr>
              <w:jc w:val="center"/>
              <w:rPr>
                <w:rFonts w:ascii="Times New Roman" w:hAnsi="Times New Roman"/>
                <w:bCs/>
              </w:rPr>
            </w:pPr>
            <w:r w:rsidRPr="004E5FAE">
              <w:rPr>
                <w:rFonts w:ascii="Times New Roman" w:hAnsi="Times New Roman"/>
                <w:bCs/>
              </w:rPr>
              <w:t>10,1/</w:t>
            </w:r>
          </w:p>
          <w:p w:rsidR="00A00B4A" w:rsidRPr="004E5FAE" w:rsidRDefault="00A00B4A" w:rsidP="00350E10">
            <w:pPr>
              <w:jc w:val="center"/>
              <w:rPr>
                <w:rFonts w:ascii="Times New Roman" w:hAnsi="Times New Roman"/>
                <w:bCs/>
              </w:rPr>
            </w:pPr>
            <w:r w:rsidRPr="004E5FAE">
              <w:rPr>
                <w:rFonts w:ascii="Times New Roman" w:hAnsi="Times New Roman"/>
                <w:bCs/>
              </w:rPr>
              <w:t>3,2</w:t>
            </w:r>
          </w:p>
        </w:tc>
        <w:tc>
          <w:tcPr>
            <w:tcW w:w="702" w:type="dxa"/>
          </w:tcPr>
          <w:p w:rsidR="00A00B4A" w:rsidRPr="004E5FAE" w:rsidRDefault="00A00B4A" w:rsidP="00350E10">
            <w:pPr>
              <w:jc w:val="center"/>
              <w:rPr>
                <w:rFonts w:ascii="Times New Roman" w:hAnsi="Times New Roman"/>
                <w:bCs/>
              </w:rPr>
            </w:pPr>
            <w:r w:rsidRPr="004E5FAE">
              <w:rPr>
                <w:rFonts w:ascii="Times New Roman" w:hAnsi="Times New Roman"/>
                <w:bCs/>
              </w:rPr>
              <w:t>9,5/</w:t>
            </w:r>
          </w:p>
          <w:p w:rsidR="00A00B4A" w:rsidRPr="004E5FAE" w:rsidRDefault="00A00B4A" w:rsidP="00350E10">
            <w:pPr>
              <w:jc w:val="center"/>
              <w:rPr>
                <w:rFonts w:ascii="Times New Roman" w:hAnsi="Times New Roman"/>
                <w:bCs/>
              </w:rPr>
            </w:pPr>
            <w:r w:rsidRPr="004E5FAE">
              <w:rPr>
                <w:rFonts w:ascii="Times New Roman" w:hAnsi="Times New Roman"/>
                <w:bCs/>
              </w:rPr>
              <w:t>2,4</w:t>
            </w:r>
          </w:p>
        </w:tc>
        <w:tc>
          <w:tcPr>
            <w:tcW w:w="702" w:type="dxa"/>
          </w:tcPr>
          <w:p w:rsidR="00A00B4A" w:rsidRPr="004E5FAE" w:rsidRDefault="00A00B4A" w:rsidP="00350E10">
            <w:pPr>
              <w:jc w:val="center"/>
              <w:rPr>
                <w:rFonts w:ascii="Times New Roman" w:hAnsi="Times New Roman"/>
                <w:bCs/>
              </w:rPr>
            </w:pPr>
            <w:r w:rsidRPr="004E5FAE">
              <w:rPr>
                <w:rFonts w:ascii="Times New Roman" w:hAnsi="Times New Roman"/>
                <w:bCs/>
              </w:rPr>
              <w:t>9,4/</w:t>
            </w:r>
          </w:p>
          <w:p w:rsidR="00A00B4A" w:rsidRPr="004E5FAE" w:rsidRDefault="00A00B4A" w:rsidP="00350E10">
            <w:pPr>
              <w:jc w:val="center"/>
              <w:rPr>
                <w:rFonts w:ascii="Times New Roman" w:hAnsi="Times New Roman"/>
                <w:bCs/>
              </w:rPr>
            </w:pPr>
            <w:r w:rsidRPr="004E5FAE">
              <w:rPr>
                <w:rFonts w:ascii="Times New Roman" w:hAnsi="Times New Roman"/>
                <w:bCs/>
              </w:rPr>
              <w:t>1,8</w:t>
            </w:r>
          </w:p>
        </w:tc>
        <w:tc>
          <w:tcPr>
            <w:tcW w:w="702" w:type="dxa"/>
          </w:tcPr>
          <w:p w:rsidR="00A00B4A" w:rsidRPr="004E5FAE" w:rsidRDefault="00A00B4A" w:rsidP="00350E10">
            <w:pPr>
              <w:jc w:val="center"/>
              <w:rPr>
                <w:rFonts w:ascii="Times New Roman" w:hAnsi="Times New Roman"/>
                <w:bCs/>
              </w:rPr>
            </w:pPr>
            <w:r w:rsidRPr="004E5FAE">
              <w:rPr>
                <w:rFonts w:ascii="Times New Roman" w:hAnsi="Times New Roman"/>
                <w:bCs/>
              </w:rPr>
              <w:t>9,2/</w:t>
            </w:r>
          </w:p>
          <w:p w:rsidR="00A00B4A" w:rsidRPr="004E5FAE" w:rsidRDefault="00A00B4A" w:rsidP="00350E10">
            <w:pPr>
              <w:jc w:val="center"/>
              <w:rPr>
                <w:rFonts w:ascii="Times New Roman" w:hAnsi="Times New Roman"/>
                <w:bCs/>
              </w:rPr>
            </w:pPr>
            <w:r w:rsidRPr="004E5FAE">
              <w:rPr>
                <w:rFonts w:ascii="Times New Roman" w:hAnsi="Times New Roman"/>
                <w:bCs/>
              </w:rPr>
              <w:t>2,5</w:t>
            </w:r>
          </w:p>
        </w:tc>
        <w:tc>
          <w:tcPr>
            <w:tcW w:w="702" w:type="dxa"/>
          </w:tcPr>
          <w:p w:rsidR="00A00B4A" w:rsidRPr="004E5FAE" w:rsidRDefault="00A00B4A" w:rsidP="00350E10">
            <w:pPr>
              <w:jc w:val="center"/>
              <w:rPr>
                <w:rFonts w:ascii="Times New Roman" w:hAnsi="Times New Roman"/>
                <w:bCs/>
              </w:rPr>
            </w:pPr>
            <w:r w:rsidRPr="004E5FAE">
              <w:rPr>
                <w:rFonts w:ascii="Times New Roman" w:hAnsi="Times New Roman"/>
                <w:bCs/>
              </w:rPr>
              <w:t>12,0/</w:t>
            </w:r>
          </w:p>
          <w:p w:rsidR="00A00B4A" w:rsidRPr="004E5FAE" w:rsidRDefault="00A00B4A" w:rsidP="00350E10">
            <w:pPr>
              <w:jc w:val="center"/>
              <w:rPr>
                <w:rFonts w:ascii="Times New Roman" w:hAnsi="Times New Roman"/>
                <w:bCs/>
              </w:rPr>
            </w:pPr>
            <w:r w:rsidRPr="004E5FAE">
              <w:rPr>
                <w:rFonts w:ascii="Times New Roman" w:hAnsi="Times New Roman"/>
                <w:bCs/>
              </w:rPr>
              <w:t>3,2</w:t>
            </w:r>
          </w:p>
        </w:tc>
        <w:tc>
          <w:tcPr>
            <w:tcW w:w="703" w:type="dxa"/>
          </w:tcPr>
          <w:p w:rsidR="00A00B4A" w:rsidRPr="004E5FAE" w:rsidRDefault="00A00B4A" w:rsidP="00350E10">
            <w:pPr>
              <w:jc w:val="center"/>
              <w:rPr>
                <w:rFonts w:ascii="Times New Roman" w:hAnsi="Times New Roman"/>
                <w:bCs/>
              </w:rPr>
            </w:pPr>
            <w:r w:rsidRPr="004E5FAE">
              <w:rPr>
                <w:rFonts w:ascii="Times New Roman" w:hAnsi="Times New Roman"/>
                <w:bCs/>
              </w:rPr>
              <w:t>11,3/</w:t>
            </w:r>
          </w:p>
          <w:p w:rsidR="00A00B4A" w:rsidRPr="004E5FAE" w:rsidRDefault="00A00B4A" w:rsidP="00350E10">
            <w:pPr>
              <w:jc w:val="center"/>
              <w:rPr>
                <w:rFonts w:ascii="Times New Roman" w:hAnsi="Times New Roman"/>
                <w:bCs/>
              </w:rPr>
            </w:pPr>
            <w:r w:rsidRPr="004E5FAE">
              <w:rPr>
                <w:rFonts w:ascii="Times New Roman" w:hAnsi="Times New Roman"/>
                <w:bCs/>
              </w:rPr>
              <w:t>1,7</w:t>
            </w:r>
          </w:p>
        </w:tc>
        <w:tc>
          <w:tcPr>
            <w:tcW w:w="703" w:type="dxa"/>
          </w:tcPr>
          <w:p w:rsidR="00A00B4A" w:rsidRPr="004E5FAE" w:rsidRDefault="00A00B4A" w:rsidP="00350E10">
            <w:pPr>
              <w:jc w:val="center"/>
              <w:rPr>
                <w:rFonts w:ascii="Times New Roman" w:hAnsi="Times New Roman"/>
                <w:bCs/>
              </w:rPr>
            </w:pPr>
            <w:r w:rsidRPr="004E5FAE">
              <w:rPr>
                <w:rFonts w:ascii="Times New Roman" w:hAnsi="Times New Roman"/>
                <w:bCs/>
              </w:rPr>
              <w:t>10,5/</w:t>
            </w:r>
          </w:p>
          <w:p w:rsidR="00A00B4A" w:rsidRPr="004E5FAE" w:rsidRDefault="00A00B4A" w:rsidP="00350E10">
            <w:pPr>
              <w:jc w:val="center"/>
              <w:rPr>
                <w:rFonts w:ascii="Times New Roman" w:hAnsi="Times New Roman"/>
                <w:bCs/>
              </w:rPr>
            </w:pPr>
            <w:r w:rsidRPr="004E5FAE">
              <w:rPr>
                <w:rFonts w:ascii="Times New Roman" w:hAnsi="Times New Roman"/>
                <w:bCs/>
              </w:rPr>
              <w:t>0,8</w:t>
            </w:r>
          </w:p>
        </w:tc>
        <w:tc>
          <w:tcPr>
            <w:tcW w:w="703" w:type="dxa"/>
          </w:tcPr>
          <w:p w:rsidR="00A00B4A" w:rsidRPr="004E5FAE" w:rsidRDefault="00A00B4A" w:rsidP="00350E10">
            <w:pPr>
              <w:jc w:val="center"/>
              <w:rPr>
                <w:rFonts w:ascii="Times New Roman" w:hAnsi="Times New Roman"/>
                <w:bCs/>
              </w:rPr>
            </w:pPr>
            <w:r w:rsidRPr="004E5FAE">
              <w:rPr>
                <w:rFonts w:ascii="Times New Roman" w:hAnsi="Times New Roman"/>
                <w:bCs/>
              </w:rPr>
              <w:t>10,3/</w:t>
            </w:r>
          </w:p>
          <w:p w:rsidR="00A00B4A" w:rsidRPr="004E5FAE" w:rsidRDefault="00A00B4A" w:rsidP="00350E10">
            <w:pPr>
              <w:jc w:val="center"/>
              <w:rPr>
                <w:rFonts w:ascii="Times New Roman" w:hAnsi="Times New Roman"/>
                <w:bCs/>
              </w:rPr>
            </w:pPr>
            <w:r w:rsidRPr="004E5FAE">
              <w:rPr>
                <w:rFonts w:ascii="Times New Roman" w:hAnsi="Times New Roman"/>
                <w:bCs/>
              </w:rPr>
              <w:t>2,8</w:t>
            </w:r>
          </w:p>
        </w:tc>
      </w:tr>
      <w:tr w:rsidR="00A00B4A" w:rsidRPr="004E5FAE" w:rsidTr="00350E10">
        <w:tc>
          <w:tcPr>
            <w:tcW w:w="1149" w:type="dxa"/>
          </w:tcPr>
          <w:p w:rsidR="00A00B4A" w:rsidRPr="004E5FAE" w:rsidRDefault="00A00B4A" w:rsidP="00350E10">
            <w:pPr>
              <w:jc w:val="center"/>
              <w:rPr>
                <w:rFonts w:ascii="Times New Roman" w:hAnsi="Times New Roman"/>
                <w:b/>
                <w:bCs/>
              </w:rPr>
            </w:pPr>
            <w:r w:rsidRPr="004E5FAE">
              <w:rPr>
                <w:rFonts w:ascii="Times New Roman" w:hAnsi="Times New Roman"/>
                <w:b/>
                <w:bCs/>
              </w:rPr>
              <w:t>6</w:t>
            </w:r>
          </w:p>
        </w:tc>
        <w:tc>
          <w:tcPr>
            <w:tcW w:w="701" w:type="dxa"/>
          </w:tcPr>
          <w:p w:rsidR="00A00B4A" w:rsidRPr="004E5FAE" w:rsidRDefault="00A00B4A" w:rsidP="00350E10">
            <w:pPr>
              <w:jc w:val="center"/>
              <w:rPr>
                <w:rFonts w:ascii="Times New Roman" w:hAnsi="Times New Roman"/>
                <w:bCs/>
              </w:rPr>
            </w:pPr>
            <w:r w:rsidRPr="004E5FAE">
              <w:rPr>
                <w:rFonts w:ascii="Times New Roman" w:hAnsi="Times New Roman"/>
                <w:bCs/>
              </w:rPr>
              <w:t>10,6/</w:t>
            </w:r>
          </w:p>
          <w:p w:rsidR="00A00B4A" w:rsidRPr="004E5FAE" w:rsidRDefault="00A00B4A" w:rsidP="00350E10">
            <w:pPr>
              <w:jc w:val="center"/>
              <w:rPr>
                <w:rFonts w:ascii="Times New Roman" w:hAnsi="Times New Roman"/>
                <w:bCs/>
              </w:rPr>
            </w:pPr>
            <w:r w:rsidRPr="004E5FAE">
              <w:rPr>
                <w:rFonts w:ascii="Times New Roman" w:hAnsi="Times New Roman"/>
                <w:bCs/>
              </w:rPr>
              <w:t>3,6</w:t>
            </w:r>
          </w:p>
        </w:tc>
        <w:tc>
          <w:tcPr>
            <w:tcW w:w="701" w:type="dxa"/>
          </w:tcPr>
          <w:p w:rsidR="00A00B4A" w:rsidRPr="004E5FAE" w:rsidRDefault="00A00B4A" w:rsidP="00350E10">
            <w:pPr>
              <w:jc w:val="center"/>
              <w:rPr>
                <w:rFonts w:ascii="Times New Roman" w:hAnsi="Times New Roman"/>
                <w:bCs/>
              </w:rPr>
            </w:pPr>
            <w:r w:rsidRPr="004E5FAE">
              <w:rPr>
                <w:rFonts w:ascii="Times New Roman" w:hAnsi="Times New Roman"/>
                <w:bCs/>
              </w:rPr>
              <w:t>10,1/</w:t>
            </w:r>
          </w:p>
          <w:p w:rsidR="00A00B4A" w:rsidRPr="004E5FAE" w:rsidRDefault="00A00B4A" w:rsidP="00350E10">
            <w:pPr>
              <w:jc w:val="center"/>
              <w:rPr>
                <w:rFonts w:ascii="Times New Roman" w:hAnsi="Times New Roman"/>
                <w:bCs/>
              </w:rPr>
            </w:pPr>
            <w:r w:rsidRPr="004E5FAE">
              <w:rPr>
                <w:rFonts w:ascii="Times New Roman" w:hAnsi="Times New Roman"/>
                <w:bCs/>
              </w:rPr>
              <w:t>3,0</w:t>
            </w:r>
          </w:p>
        </w:tc>
        <w:tc>
          <w:tcPr>
            <w:tcW w:w="701" w:type="dxa"/>
          </w:tcPr>
          <w:p w:rsidR="00A00B4A" w:rsidRPr="004E5FAE" w:rsidRDefault="00A00B4A" w:rsidP="00350E10">
            <w:pPr>
              <w:jc w:val="center"/>
              <w:rPr>
                <w:rFonts w:ascii="Times New Roman" w:hAnsi="Times New Roman"/>
                <w:bCs/>
              </w:rPr>
            </w:pPr>
            <w:r w:rsidRPr="004E5FAE">
              <w:rPr>
                <w:rFonts w:ascii="Times New Roman" w:hAnsi="Times New Roman"/>
                <w:bCs/>
              </w:rPr>
              <w:t>9,5/</w:t>
            </w:r>
          </w:p>
          <w:p w:rsidR="00A00B4A" w:rsidRPr="004E5FAE" w:rsidRDefault="00A00B4A" w:rsidP="00350E10">
            <w:pPr>
              <w:jc w:val="center"/>
              <w:rPr>
                <w:rFonts w:ascii="Times New Roman" w:hAnsi="Times New Roman"/>
                <w:bCs/>
              </w:rPr>
            </w:pPr>
            <w:r w:rsidRPr="004E5FAE">
              <w:rPr>
                <w:rFonts w:ascii="Times New Roman" w:hAnsi="Times New Roman"/>
                <w:bCs/>
              </w:rPr>
              <w:t>2,3</w:t>
            </w:r>
          </w:p>
        </w:tc>
        <w:tc>
          <w:tcPr>
            <w:tcW w:w="701" w:type="dxa"/>
          </w:tcPr>
          <w:p w:rsidR="00A00B4A" w:rsidRPr="004E5FAE" w:rsidRDefault="00A00B4A" w:rsidP="00350E10">
            <w:pPr>
              <w:jc w:val="center"/>
              <w:rPr>
                <w:rFonts w:ascii="Times New Roman" w:hAnsi="Times New Roman"/>
                <w:bCs/>
              </w:rPr>
            </w:pPr>
            <w:r w:rsidRPr="004E5FAE">
              <w:rPr>
                <w:rFonts w:ascii="Times New Roman" w:hAnsi="Times New Roman"/>
                <w:bCs/>
              </w:rPr>
              <w:t>9,6/</w:t>
            </w:r>
          </w:p>
          <w:p w:rsidR="00A00B4A" w:rsidRPr="004E5FAE" w:rsidRDefault="00A00B4A" w:rsidP="00350E10">
            <w:pPr>
              <w:jc w:val="center"/>
              <w:rPr>
                <w:rFonts w:ascii="Times New Roman" w:hAnsi="Times New Roman"/>
                <w:bCs/>
              </w:rPr>
            </w:pPr>
            <w:r w:rsidRPr="004E5FAE">
              <w:rPr>
                <w:rFonts w:ascii="Times New Roman" w:hAnsi="Times New Roman"/>
                <w:bCs/>
              </w:rPr>
              <w:t>1,5</w:t>
            </w:r>
          </w:p>
        </w:tc>
        <w:tc>
          <w:tcPr>
            <w:tcW w:w="701" w:type="dxa"/>
          </w:tcPr>
          <w:p w:rsidR="00A00B4A" w:rsidRPr="004E5FAE" w:rsidRDefault="00A00B4A" w:rsidP="00350E10">
            <w:pPr>
              <w:jc w:val="center"/>
              <w:rPr>
                <w:rFonts w:ascii="Times New Roman" w:hAnsi="Times New Roman"/>
                <w:bCs/>
              </w:rPr>
            </w:pPr>
            <w:r w:rsidRPr="004E5FAE">
              <w:rPr>
                <w:rFonts w:ascii="Times New Roman" w:hAnsi="Times New Roman"/>
                <w:bCs/>
              </w:rPr>
              <w:t>13,2/</w:t>
            </w:r>
          </w:p>
          <w:p w:rsidR="00A00B4A" w:rsidRPr="004E5FAE" w:rsidRDefault="00A00B4A" w:rsidP="00350E10">
            <w:pPr>
              <w:jc w:val="center"/>
              <w:rPr>
                <w:rFonts w:ascii="Times New Roman" w:hAnsi="Times New Roman"/>
                <w:bCs/>
              </w:rPr>
            </w:pPr>
            <w:r w:rsidRPr="004E5FAE">
              <w:rPr>
                <w:rFonts w:ascii="Times New Roman" w:hAnsi="Times New Roman"/>
                <w:bCs/>
              </w:rPr>
              <w:t>3,5</w:t>
            </w:r>
          </w:p>
        </w:tc>
        <w:tc>
          <w:tcPr>
            <w:tcW w:w="702" w:type="dxa"/>
          </w:tcPr>
          <w:p w:rsidR="00A00B4A" w:rsidRPr="004E5FAE" w:rsidRDefault="00A00B4A" w:rsidP="00350E10">
            <w:pPr>
              <w:jc w:val="center"/>
              <w:rPr>
                <w:rFonts w:ascii="Times New Roman" w:hAnsi="Times New Roman"/>
                <w:bCs/>
              </w:rPr>
            </w:pPr>
            <w:r w:rsidRPr="004E5FAE">
              <w:rPr>
                <w:rFonts w:ascii="Times New Roman" w:hAnsi="Times New Roman"/>
                <w:bCs/>
              </w:rPr>
              <w:t>12,4/</w:t>
            </w:r>
          </w:p>
          <w:p w:rsidR="00A00B4A" w:rsidRPr="004E5FAE" w:rsidRDefault="00A00B4A" w:rsidP="00350E10">
            <w:pPr>
              <w:jc w:val="center"/>
              <w:rPr>
                <w:rFonts w:ascii="Times New Roman" w:hAnsi="Times New Roman"/>
                <w:bCs/>
              </w:rPr>
            </w:pPr>
            <w:r w:rsidRPr="004E5FAE">
              <w:rPr>
                <w:rFonts w:ascii="Times New Roman" w:hAnsi="Times New Roman"/>
                <w:bCs/>
              </w:rPr>
              <w:t>3,2</w:t>
            </w:r>
          </w:p>
        </w:tc>
        <w:tc>
          <w:tcPr>
            <w:tcW w:w="702" w:type="dxa"/>
          </w:tcPr>
          <w:p w:rsidR="00A00B4A" w:rsidRPr="004E5FAE" w:rsidRDefault="00A00B4A" w:rsidP="00350E10">
            <w:pPr>
              <w:jc w:val="center"/>
              <w:rPr>
                <w:rFonts w:ascii="Times New Roman" w:hAnsi="Times New Roman"/>
                <w:bCs/>
              </w:rPr>
            </w:pPr>
            <w:r w:rsidRPr="004E5FAE">
              <w:rPr>
                <w:rFonts w:ascii="Times New Roman" w:hAnsi="Times New Roman"/>
                <w:bCs/>
              </w:rPr>
              <w:t>11,5/</w:t>
            </w:r>
          </w:p>
          <w:p w:rsidR="00A00B4A" w:rsidRPr="004E5FAE" w:rsidRDefault="00A00B4A" w:rsidP="00350E10">
            <w:pPr>
              <w:jc w:val="center"/>
              <w:rPr>
                <w:rFonts w:ascii="Times New Roman" w:hAnsi="Times New Roman"/>
                <w:bCs/>
              </w:rPr>
            </w:pPr>
            <w:r w:rsidRPr="004E5FAE">
              <w:rPr>
                <w:rFonts w:ascii="Times New Roman" w:hAnsi="Times New Roman"/>
                <w:bCs/>
              </w:rPr>
              <w:t>1,1</w:t>
            </w:r>
          </w:p>
        </w:tc>
        <w:tc>
          <w:tcPr>
            <w:tcW w:w="702" w:type="dxa"/>
          </w:tcPr>
          <w:p w:rsidR="00A00B4A" w:rsidRPr="004E5FAE" w:rsidRDefault="00A00B4A" w:rsidP="00350E10">
            <w:pPr>
              <w:jc w:val="center"/>
              <w:rPr>
                <w:rFonts w:ascii="Times New Roman" w:hAnsi="Times New Roman"/>
                <w:bCs/>
              </w:rPr>
            </w:pPr>
            <w:r w:rsidRPr="004E5FAE">
              <w:rPr>
                <w:rFonts w:ascii="Times New Roman" w:hAnsi="Times New Roman"/>
                <w:bCs/>
              </w:rPr>
              <w:t>10,5/</w:t>
            </w:r>
          </w:p>
          <w:p w:rsidR="00A00B4A" w:rsidRPr="004E5FAE" w:rsidRDefault="00A00B4A" w:rsidP="00350E10">
            <w:pPr>
              <w:jc w:val="center"/>
              <w:rPr>
                <w:rFonts w:ascii="Times New Roman" w:hAnsi="Times New Roman"/>
                <w:bCs/>
              </w:rPr>
            </w:pPr>
            <w:r w:rsidRPr="004E5FAE">
              <w:rPr>
                <w:rFonts w:ascii="Times New Roman" w:hAnsi="Times New Roman"/>
                <w:bCs/>
              </w:rPr>
              <w:t>0,2</w:t>
            </w:r>
          </w:p>
        </w:tc>
        <w:tc>
          <w:tcPr>
            <w:tcW w:w="702" w:type="dxa"/>
          </w:tcPr>
          <w:p w:rsidR="00A00B4A" w:rsidRPr="004E5FAE" w:rsidRDefault="00A00B4A" w:rsidP="00350E10">
            <w:pPr>
              <w:jc w:val="center"/>
              <w:rPr>
                <w:rFonts w:ascii="Times New Roman" w:hAnsi="Times New Roman"/>
                <w:bCs/>
              </w:rPr>
            </w:pPr>
            <w:r w:rsidRPr="004E5FAE">
              <w:rPr>
                <w:rFonts w:ascii="Times New Roman" w:hAnsi="Times New Roman"/>
                <w:bCs/>
              </w:rPr>
              <w:t>15,6/</w:t>
            </w:r>
          </w:p>
          <w:p w:rsidR="00A00B4A" w:rsidRPr="004E5FAE" w:rsidRDefault="00A00B4A" w:rsidP="00350E10">
            <w:pPr>
              <w:jc w:val="center"/>
              <w:rPr>
                <w:rFonts w:ascii="Times New Roman" w:hAnsi="Times New Roman"/>
                <w:bCs/>
              </w:rPr>
            </w:pPr>
            <w:r w:rsidRPr="004E5FAE">
              <w:rPr>
                <w:rFonts w:ascii="Times New Roman" w:hAnsi="Times New Roman"/>
                <w:bCs/>
              </w:rPr>
              <w:t>3,3</w:t>
            </w:r>
          </w:p>
        </w:tc>
        <w:tc>
          <w:tcPr>
            <w:tcW w:w="703" w:type="dxa"/>
          </w:tcPr>
          <w:p w:rsidR="00A00B4A" w:rsidRPr="004E5FAE" w:rsidRDefault="00A00B4A" w:rsidP="00350E10">
            <w:pPr>
              <w:jc w:val="center"/>
              <w:rPr>
                <w:rFonts w:ascii="Times New Roman" w:hAnsi="Times New Roman"/>
                <w:bCs/>
              </w:rPr>
            </w:pPr>
            <w:r w:rsidRPr="004E5FAE">
              <w:rPr>
                <w:rFonts w:ascii="Times New Roman" w:hAnsi="Times New Roman"/>
                <w:bCs/>
              </w:rPr>
              <w:t>15,3/</w:t>
            </w:r>
          </w:p>
          <w:p w:rsidR="00A00B4A" w:rsidRPr="004E5FAE" w:rsidRDefault="00A00B4A" w:rsidP="00350E10">
            <w:pPr>
              <w:jc w:val="center"/>
              <w:rPr>
                <w:rFonts w:ascii="Times New Roman" w:hAnsi="Times New Roman"/>
                <w:bCs/>
              </w:rPr>
            </w:pPr>
            <w:r w:rsidRPr="004E5FAE">
              <w:rPr>
                <w:rFonts w:ascii="Times New Roman" w:hAnsi="Times New Roman"/>
                <w:bCs/>
              </w:rPr>
              <w:t>4,0</w:t>
            </w:r>
          </w:p>
        </w:tc>
        <w:tc>
          <w:tcPr>
            <w:tcW w:w="703" w:type="dxa"/>
          </w:tcPr>
          <w:p w:rsidR="00A00B4A" w:rsidRPr="004E5FAE" w:rsidRDefault="00A00B4A" w:rsidP="00350E10">
            <w:pPr>
              <w:jc w:val="center"/>
              <w:rPr>
                <w:rFonts w:ascii="Times New Roman" w:hAnsi="Times New Roman"/>
                <w:bCs/>
              </w:rPr>
            </w:pPr>
            <w:r w:rsidRPr="004E5FAE">
              <w:rPr>
                <w:rFonts w:ascii="Times New Roman" w:hAnsi="Times New Roman"/>
                <w:bCs/>
              </w:rPr>
              <w:t>15,1/</w:t>
            </w:r>
          </w:p>
          <w:p w:rsidR="00A00B4A" w:rsidRPr="004E5FAE" w:rsidRDefault="00A00B4A" w:rsidP="00350E10">
            <w:pPr>
              <w:jc w:val="center"/>
              <w:rPr>
                <w:rFonts w:ascii="Times New Roman" w:hAnsi="Times New Roman"/>
                <w:bCs/>
              </w:rPr>
            </w:pPr>
            <w:r w:rsidRPr="004E5FAE">
              <w:rPr>
                <w:rFonts w:ascii="Times New Roman" w:hAnsi="Times New Roman"/>
                <w:bCs/>
              </w:rPr>
              <w:t>4,0</w:t>
            </w:r>
          </w:p>
        </w:tc>
        <w:tc>
          <w:tcPr>
            <w:tcW w:w="703" w:type="dxa"/>
          </w:tcPr>
          <w:p w:rsidR="00A00B4A" w:rsidRPr="004E5FAE" w:rsidRDefault="00A00B4A" w:rsidP="00350E10">
            <w:pPr>
              <w:jc w:val="center"/>
              <w:rPr>
                <w:rFonts w:ascii="Times New Roman" w:hAnsi="Times New Roman"/>
                <w:bCs/>
              </w:rPr>
            </w:pPr>
            <w:r w:rsidRPr="004E5FAE">
              <w:rPr>
                <w:rFonts w:ascii="Times New Roman" w:hAnsi="Times New Roman"/>
                <w:bCs/>
              </w:rPr>
              <w:t>14,3/</w:t>
            </w:r>
          </w:p>
          <w:p w:rsidR="00A00B4A" w:rsidRPr="004E5FAE" w:rsidRDefault="00A00B4A" w:rsidP="00350E10">
            <w:pPr>
              <w:jc w:val="center"/>
              <w:rPr>
                <w:rFonts w:ascii="Times New Roman" w:hAnsi="Times New Roman"/>
                <w:bCs/>
              </w:rPr>
            </w:pPr>
            <w:r w:rsidRPr="004E5FAE">
              <w:rPr>
                <w:rFonts w:ascii="Times New Roman" w:hAnsi="Times New Roman"/>
                <w:bCs/>
              </w:rPr>
              <w:t>9,4</w:t>
            </w:r>
          </w:p>
        </w:tc>
      </w:tr>
      <w:tr w:rsidR="00A00B4A" w:rsidRPr="004E5FAE" w:rsidTr="00350E10">
        <w:tc>
          <w:tcPr>
            <w:tcW w:w="1149" w:type="dxa"/>
          </w:tcPr>
          <w:p w:rsidR="00A00B4A" w:rsidRPr="004E5FAE" w:rsidRDefault="00A00B4A" w:rsidP="00350E10">
            <w:pPr>
              <w:jc w:val="center"/>
              <w:rPr>
                <w:rFonts w:ascii="Times New Roman" w:hAnsi="Times New Roman"/>
                <w:b/>
                <w:bCs/>
              </w:rPr>
            </w:pPr>
            <w:r w:rsidRPr="004E5FAE">
              <w:rPr>
                <w:rFonts w:ascii="Times New Roman" w:hAnsi="Times New Roman"/>
                <w:b/>
                <w:bCs/>
              </w:rPr>
              <w:t>7</w:t>
            </w:r>
          </w:p>
        </w:tc>
        <w:tc>
          <w:tcPr>
            <w:tcW w:w="701" w:type="dxa"/>
          </w:tcPr>
          <w:p w:rsidR="00A00B4A" w:rsidRPr="004E5FAE" w:rsidRDefault="00A00B4A" w:rsidP="00350E10">
            <w:pPr>
              <w:jc w:val="center"/>
              <w:rPr>
                <w:rFonts w:ascii="Times New Roman" w:hAnsi="Times New Roman"/>
                <w:bCs/>
              </w:rPr>
            </w:pPr>
            <w:r w:rsidRPr="004E5FAE">
              <w:rPr>
                <w:rFonts w:ascii="Times New Roman" w:hAnsi="Times New Roman"/>
                <w:bCs/>
              </w:rPr>
              <w:t>10,1/</w:t>
            </w:r>
          </w:p>
          <w:p w:rsidR="00A00B4A" w:rsidRPr="004E5FAE" w:rsidRDefault="00A00B4A" w:rsidP="00350E10">
            <w:pPr>
              <w:jc w:val="center"/>
              <w:rPr>
                <w:rFonts w:ascii="Times New Roman" w:hAnsi="Times New Roman"/>
                <w:bCs/>
              </w:rPr>
            </w:pPr>
            <w:r w:rsidRPr="004E5FAE">
              <w:rPr>
                <w:rFonts w:ascii="Times New Roman" w:hAnsi="Times New Roman"/>
                <w:bCs/>
              </w:rPr>
              <w:t>3,6</w:t>
            </w:r>
          </w:p>
        </w:tc>
        <w:tc>
          <w:tcPr>
            <w:tcW w:w="701" w:type="dxa"/>
          </w:tcPr>
          <w:p w:rsidR="00A00B4A" w:rsidRPr="004E5FAE" w:rsidRDefault="00A00B4A" w:rsidP="00350E10">
            <w:pPr>
              <w:jc w:val="center"/>
              <w:rPr>
                <w:rFonts w:ascii="Times New Roman" w:hAnsi="Times New Roman"/>
                <w:bCs/>
              </w:rPr>
            </w:pPr>
            <w:r w:rsidRPr="004E5FAE">
              <w:rPr>
                <w:rFonts w:ascii="Times New Roman" w:hAnsi="Times New Roman"/>
                <w:bCs/>
              </w:rPr>
              <w:t>9,5/</w:t>
            </w:r>
          </w:p>
          <w:p w:rsidR="00A00B4A" w:rsidRPr="004E5FAE" w:rsidRDefault="00A00B4A" w:rsidP="00350E10">
            <w:pPr>
              <w:jc w:val="center"/>
              <w:rPr>
                <w:rFonts w:ascii="Times New Roman" w:hAnsi="Times New Roman"/>
                <w:bCs/>
              </w:rPr>
            </w:pPr>
            <w:r w:rsidRPr="004E5FAE">
              <w:rPr>
                <w:rFonts w:ascii="Times New Roman" w:hAnsi="Times New Roman"/>
                <w:bCs/>
              </w:rPr>
              <w:t>2,1</w:t>
            </w:r>
          </w:p>
        </w:tc>
        <w:tc>
          <w:tcPr>
            <w:tcW w:w="701" w:type="dxa"/>
          </w:tcPr>
          <w:p w:rsidR="00A00B4A" w:rsidRPr="004E5FAE" w:rsidRDefault="00A00B4A" w:rsidP="00350E10">
            <w:pPr>
              <w:jc w:val="center"/>
              <w:rPr>
                <w:rFonts w:ascii="Times New Roman" w:hAnsi="Times New Roman"/>
                <w:bCs/>
              </w:rPr>
            </w:pPr>
            <w:r w:rsidRPr="004E5FAE">
              <w:rPr>
                <w:rFonts w:ascii="Times New Roman" w:hAnsi="Times New Roman"/>
                <w:bCs/>
              </w:rPr>
              <w:t>9,4/</w:t>
            </w:r>
          </w:p>
          <w:p w:rsidR="00A00B4A" w:rsidRPr="004E5FAE" w:rsidRDefault="00A00B4A" w:rsidP="00350E10">
            <w:pPr>
              <w:jc w:val="center"/>
              <w:rPr>
                <w:rFonts w:ascii="Times New Roman" w:hAnsi="Times New Roman"/>
                <w:bCs/>
              </w:rPr>
            </w:pPr>
            <w:r w:rsidRPr="004E5FAE">
              <w:rPr>
                <w:rFonts w:ascii="Times New Roman" w:hAnsi="Times New Roman"/>
                <w:bCs/>
              </w:rPr>
              <w:t>1,5</w:t>
            </w:r>
          </w:p>
        </w:tc>
        <w:tc>
          <w:tcPr>
            <w:tcW w:w="701" w:type="dxa"/>
          </w:tcPr>
          <w:p w:rsidR="00A00B4A" w:rsidRPr="004E5FAE" w:rsidRDefault="00A00B4A" w:rsidP="00350E10">
            <w:pPr>
              <w:jc w:val="center"/>
              <w:rPr>
                <w:rFonts w:ascii="Times New Roman" w:hAnsi="Times New Roman"/>
                <w:bCs/>
              </w:rPr>
            </w:pPr>
            <w:r w:rsidRPr="004E5FAE">
              <w:rPr>
                <w:rFonts w:ascii="Times New Roman" w:hAnsi="Times New Roman"/>
                <w:bCs/>
              </w:rPr>
              <w:t>9,6/</w:t>
            </w:r>
          </w:p>
          <w:p w:rsidR="00A00B4A" w:rsidRPr="004E5FAE" w:rsidRDefault="00A00B4A" w:rsidP="00350E10">
            <w:pPr>
              <w:jc w:val="center"/>
              <w:rPr>
                <w:rFonts w:ascii="Times New Roman" w:hAnsi="Times New Roman"/>
                <w:bCs/>
              </w:rPr>
            </w:pPr>
            <w:r w:rsidRPr="004E5FAE">
              <w:rPr>
                <w:rFonts w:ascii="Times New Roman" w:hAnsi="Times New Roman"/>
                <w:bCs/>
              </w:rPr>
              <w:t>2,5</w:t>
            </w:r>
          </w:p>
        </w:tc>
        <w:tc>
          <w:tcPr>
            <w:tcW w:w="701" w:type="dxa"/>
          </w:tcPr>
          <w:p w:rsidR="00A00B4A" w:rsidRPr="004E5FAE" w:rsidRDefault="00A00B4A" w:rsidP="00350E10">
            <w:pPr>
              <w:jc w:val="center"/>
              <w:rPr>
                <w:rFonts w:ascii="Times New Roman" w:hAnsi="Times New Roman"/>
                <w:bCs/>
              </w:rPr>
            </w:pPr>
            <w:r w:rsidRPr="004E5FAE">
              <w:rPr>
                <w:rFonts w:ascii="Times New Roman" w:hAnsi="Times New Roman"/>
                <w:bCs/>
              </w:rPr>
              <w:t>11,2/</w:t>
            </w:r>
          </w:p>
          <w:p w:rsidR="00A00B4A" w:rsidRPr="004E5FAE" w:rsidRDefault="00A00B4A" w:rsidP="00350E10">
            <w:pPr>
              <w:jc w:val="center"/>
              <w:rPr>
                <w:rFonts w:ascii="Times New Roman" w:hAnsi="Times New Roman"/>
                <w:bCs/>
              </w:rPr>
            </w:pPr>
            <w:r w:rsidRPr="004E5FAE">
              <w:rPr>
                <w:rFonts w:ascii="Times New Roman" w:hAnsi="Times New Roman"/>
                <w:bCs/>
              </w:rPr>
              <w:t>3,3</w:t>
            </w:r>
          </w:p>
        </w:tc>
        <w:tc>
          <w:tcPr>
            <w:tcW w:w="702" w:type="dxa"/>
          </w:tcPr>
          <w:p w:rsidR="00A00B4A" w:rsidRPr="004E5FAE" w:rsidRDefault="00A00B4A" w:rsidP="00350E10">
            <w:pPr>
              <w:jc w:val="center"/>
              <w:rPr>
                <w:rFonts w:ascii="Times New Roman" w:hAnsi="Times New Roman"/>
                <w:bCs/>
              </w:rPr>
            </w:pPr>
            <w:r w:rsidRPr="004E5FAE">
              <w:rPr>
                <w:rFonts w:ascii="Times New Roman" w:hAnsi="Times New Roman"/>
                <w:bCs/>
              </w:rPr>
              <w:t>12,3/</w:t>
            </w:r>
          </w:p>
          <w:p w:rsidR="00A00B4A" w:rsidRPr="004E5FAE" w:rsidRDefault="00A00B4A" w:rsidP="00350E10">
            <w:pPr>
              <w:jc w:val="center"/>
              <w:rPr>
                <w:rFonts w:ascii="Times New Roman" w:hAnsi="Times New Roman"/>
                <w:bCs/>
              </w:rPr>
            </w:pPr>
            <w:r w:rsidRPr="004E5FAE">
              <w:rPr>
                <w:rFonts w:ascii="Times New Roman" w:hAnsi="Times New Roman"/>
                <w:bCs/>
              </w:rPr>
              <w:t>0,9</w:t>
            </w:r>
          </w:p>
        </w:tc>
        <w:tc>
          <w:tcPr>
            <w:tcW w:w="702" w:type="dxa"/>
          </w:tcPr>
          <w:p w:rsidR="00A00B4A" w:rsidRPr="004E5FAE" w:rsidRDefault="00A00B4A" w:rsidP="00350E10">
            <w:pPr>
              <w:jc w:val="center"/>
              <w:rPr>
                <w:rFonts w:ascii="Times New Roman" w:hAnsi="Times New Roman"/>
                <w:bCs/>
              </w:rPr>
            </w:pPr>
            <w:r w:rsidRPr="004E5FAE">
              <w:rPr>
                <w:rFonts w:ascii="Times New Roman" w:hAnsi="Times New Roman"/>
                <w:bCs/>
              </w:rPr>
              <w:t>10,5/</w:t>
            </w:r>
          </w:p>
          <w:p w:rsidR="00A00B4A" w:rsidRPr="004E5FAE" w:rsidRDefault="00A00B4A" w:rsidP="00350E10">
            <w:pPr>
              <w:jc w:val="center"/>
              <w:rPr>
                <w:rFonts w:ascii="Times New Roman" w:hAnsi="Times New Roman"/>
                <w:bCs/>
              </w:rPr>
            </w:pPr>
            <w:r w:rsidRPr="004E5FAE">
              <w:rPr>
                <w:rFonts w:ascii="Times New Roman" w:hAnsi="Times New Roman"/>
                <w:bCs/>
              </w:rPr>
              <w:t>0,2</w:t>
            </w:r>
          </w:p>
        </w:tc>
        <w:tc>
          <w:tcPr>
            <w:tcW w:w="702" w:type="dxa"/>
          </w:tcPr>
          <w:p w:rsidR="00A00B4A" w:rsidRPr="004E5FAE" w:rsidRDefault="00A00B4A" w:rsidP="00350E10">
            <w:pPr>
              <w:jc w:val="center"/>
              <w:rPr>
                <w:rFonts w:ascii="Times New Roman" w:hAnsi="Times New Roman"/>
                <w:bCs/>
              </w:rPr>
            </w:pPr>
            <w:r w:rsidRPr="004E5FAE">
              <w:rPr>
                <w:rFonts w:ascii="Times New Roman" w:hAnsi="Times New Roman"/>
                <w:bCs/>
              </w:rPr>
              <w:t>10,3/</w:t>
            </w:r>
          </w:p>
          <w:p w:rsidR="00A00B4A" w:rsidRPr="004E5FAE" w:rsidRDefault="00A00B4A" w:rsidP="00350E10">
            <w:pPr>
              <w:jc w:val="center"/>
              <w:rPr>
                <w:rFonts w:ascii="Times New Roman" w:hAnsi="Times New Roman"/>
                <w:bCs/>
              </w:rPr>
            </w:pPr>
            <w:r w:rsidRPr="004E5FAE">
              <w:rPr>
                <w:rFonts w:ascii="Times New Roman" w:hAnsi="Times New Roman"/>
                <w:bCs/>
              </w:rPr>
              <w:t>2,3</w:t>
            </w:r>
          </w:p>
        </w:tc>
        <w:tc>
          <w:tcPr>
            <w:tcW w:w="702" w:type="dxa"/>
          </w:tcPr>
          <w:p w:rsidR="00A00B4A" w:rsidRPr="004E5FAE" w:rsidRDefault="00A00B4A" w:rsidP="00350E10">
            <w:pPr>
              <w:jc w:val="center"/>
              <w:rPr>
                <w:rFonts w:ascii="Times New Roman" w:hAnsi="Times New Roman"/>
                <w:bCs/>
              </w:rPr>
            </w:pPr>
            <w:r w:rsidRPr="004E5FAE">
              <w:rPr>
                <w:rFonts w:ascii="Times New Roman" w:hAnsi="Times New Roman"/>
                <w:bCs/>
              </w:rPr>
              <w:t>15,3/</w:t>
            </w:r>
          </w:p>
          <w:p w:rsidR="00A00B4A" w:rsidRPr="004E5FAE" w:rsidRDefault="00A00B4A" w:rsidP="00350E10">
            <w:pPr>
              <w:jc w:val="center"/>
              <w:rPr>
                <w:rFonts w:ascii="Times New Roman" w:hAnsi="Times New Roman"/>
                <w:bCs/>
              </w:rPr>
            </w:pPr>
            <w:r w:rsidRPr="004E5FAE">
              <w:rPr>
                <w:rFonts w:ascii="Times New Roman" w:hAnsi="Times New Roman"/>
                <w:bCs/>
              </w:rPr>
              <w:t>4,2</w:t>
            </w:r>
          </w:p>
        </w:tc>
        <w:tc>
          <w:tcPr>
            <w:tcW w:w="703" w:type="dxa"/>
          </w:tcPr>
          <w:p w:rsidR="00A00B4A" w:rsidRPr="004E5FAE" w:rsidRDefault="00A00B4A" w:rsidP="00350E10">
            <w:pPr>
              <w:jc w:val="center"/>
              <w:rPr>
                <w:rFonts w:ascii="Times New Roman" w:hAnsi="Times New Roman"/>
                <w:bCs/>
              </w:rPr>
            </w:pPr>
            <w:r w:rsidRPr="004E5FAE">
              <w:rPr>
                <w:rFonts w:ascii="Times New Roman" w:hAnsi="Times New Roman"/>
                <w:bCs/>
              </w:rPr>
              <w:t>15,4/</w:t>
            </w:r>
          </w:p>
          <w:p w:rsidR="00A00B4A" w:rsidRPr="004E5FAE" w:rsidRDefault="00A00B4A" w:rsidP="00350E10">
            <w:pPr>
              <w:jc w:val="center"/>
              <w:rPr>
                <w:rFonts w:ascii="Times New Roman" w:hAnsi="Times New Roman"/>
                <w:bCs/>
              </w:rPr>
            </w:pPr>
            <w:r w:rsidRPr="004E5FAE">
              <w:rPr>
                <w:rFonts w:ascii="Times New Roman" w:hAnsi="Times New Roman"/>
                <w:bCs/>
              </w:rPr>
              <w:t>3,2</w:t>
            </w:r>
          </w:p>
        </w:tc>
        <w:tc>
          <w:tcPr>
            <w:tcW w:w="703" w:type="dxa"/>
          </w:tcPr>
          <w:p w:rsidR="00A00B4A" w:rsidRPr="004E5FAE" w:rsidRDefault="00A00B4A" w:rsidP="00350E10">
            <w:pPr>
              <w:jc w:val="center"/>
              <w:rPr>
                <w:rFonts w:ascii="Times New Roman" w:hAnsi="Times New Roman"/>
                <w:bCs/>
              </w:rPr>
            </w:pPr>
            <w:r w:rsidRPr="004E5FAE">
              <w:rPr>
                <w:rFonts w:ascii="Times New Roman" w:hAnsi="Times New Roman"/>
                <w:bCs/>
              </w:rPr>
              <w:t>14,3/</w:t>
            </w:r>
          </w:p>
          <w:p w:rsidR="00A00B4A" w:rsidRPr="004E5FAE" w:rsidRDefault="00A00B4A" w:rsidP="00350E10">
            <w:pPr>
              <w:jc w:val="center"/>
              <w:rPr>
                <w:rFonts w:ascii="Times New Roman" w:hAnsi="Times New Roman"/>
                <w:bCs/>
              </w:rPr>
            </w:pPr>
            <w:r w:rsidRPr="004E5FAE">
              <w:rPr>
                <w:rFonts w:ascii="Times New Roman" w:hAnsi="Times New Roman"/>
                <w:bCs/>
              </w:rPr>
              <w:t>1,9</w:t>
            </w:r>
          </w:p>
        </w:tc>
        <w:tc>
          <w:tcPr>
            <w:tcW w:w="703" w:type="dxa"/>
          </w:tcPr>
          <w:p w:rsidR="00A00B4A" w:rsidRPr="004E5FAE" w:rsidRDefault="00A00B4A" w:rsidP="00350E10">
            <w:pPr>
              <w:jc w:val="center"/>
              <w:rPr>
                <w:rFonts w:ascii="Times New Roman" w:hAnsi="Times New Roman"/>
                <w:bCs/>
              </w:rPr>
            </w:pPr>
            <w:r w:rsidRPr="004E5FAE">
              <w:rPr>
                <w:rFonts w:ascii="Times New Roman" w:hAnsi="Times New Roman"/>
                <w:bCs/>
              </w:rPr>
              <w:t>14,4/</w:t>
            </w:r>
          </w:p>
          <w:p w:rsidR="00A00B4A" w:rsidRPr="004E5FAE" w:rsidRDefault="00A00B4A" w:rsidP="00350E10">
            <w:pPr>
              <w:jc w:val="center"/>
              <w:rPr>
                <w:rFonts w:ascii="Times New Roman" w:hAnsi="Times New Roman"/>
                <w:bCs/>
              </w:rPr>
            </w:pPr>
            <w:r w:rsidRPr="004E5FAE">
              <w:rPr>
                <w:rFonts w:ascii="Times New Roman" w:hAnsi="Times New Roman"/>
                <w:bCs/>
              </w:rPr>
              <w:t>4,1</w:t>
            </w:r>
          </w:p>
        </w:tc>
      </w:tr>
      <w:tr w:rsidR="00A00B4A" w:rsidRPr="004E5FAE" w:rsidTr="00350E10">
        <w:tc>
          <w:tcPr>
            <w:tcW w:w="1149" w:type="dxa"/>
          </w:tcPr>
          <w:p w:rsidR="00A00B4A" w:rsidRPr="004E5FAE" w:rsidRDefault="00A00B4A" w:rsidP="00350E10">
            <w:pPr>
              <w:jc w:val="center"/>
              <w:rPr>
                <w:rFonts w:ascii="Times New Roman" w:hAnsi="Times New Roman"/>
                <w:b/>
                <w:bCs/>
              </w:rPr>
            </w:pPr>
            <w:r w:rsidRPr="004E5FAE">
              <w:rPr>
                <w:rFonts w:ascii="Times New Roman" w:hAnsi="Times New Roman"/>
                <w:b/>
                <w:bCs/>
              </w:rPr>
              <w:t>8</w:t>
            </w:r>
          </w:p>
        </w:tc>
        <w:tc>
          <w:tcPr>
            <w:tcW w:w="701" w:type="dxa"/>
          </w:tcPr>
          <w:p w:rsidR="00A00B4A" w:rsidRPr="004E5FAE" w:rsidRDefault="00A00B4A" w:rsidP="00350E10">
            <w:pPr>
              <w:jc w:val="center"/>
              <w:rPr>
                <w:rFonts w:ascii="Times New Roman" w:hAnsi="Times New Roman"/>
                <w:bCs/>
              </w:rPr>
            </w:pPr>
            <w:r w:rsidRPr="004E5FAE">
              <w:rPr>
                <w:rFonts w:ascii="Times New Roman" w:hAnsi="Times New Roman"/>
                <w:bCs/>
              </w:rPr>
              <w:t>15,2/</w:t>
            </w:r>
          </w:p>
          <w:p w:rsidR="00A00B4A" w:rsidRPr="004E5FAE" w:rsidRDefault="00A00B4A" w:rsidP="00350E10">
            <w:pPr>
              <w:jc w:val="center"/>
              <w:rPr>
                <w:rFonts w:ascii="Times New Roman" w:hAnsi="Times New Roman"/>
                <w:bCs/>
              </w:rPr>
            </w:pPr>
            <w:r w:rsidRPr="004E5FAE">
              <w:rPr>
                <w:rFonts w:ascii="Times New Roman" w:hAnsi="Times New Roman"/>
                <w:bCs/>
              </w:rPr>
              <w:t>3,5</w:t>
            </w:r>
          </w:p>
        </w:tc>
        <w:tc>
          <w:tcPr>
            <w:tcW w:w="701" w:type="dxa"/>
          </w:tcPr>
          <w:p w:rsidR="00A00B4A" w:rsidRPr="004E5FAE" w:rsidRDefault="00A00B4A" w:rsidP="00350E10">
            <w:pPr>
              <w:jc w:val="center"/>
              <w:rPr>
                <w:rFonts w:ascii="Times New Roman" w:hAnsi="Times New Roman"/>
                <w:bCs/>
              </w:rPr>
            </w:pPr>
            <w:r w:rsidRPr="004E5FAE">
              <w:rPr>
                <w:rFonts w:ascii="Times New Roman" w:hAnsi="Times New Roman"/>
                <w:bCs/>
              </w:rPr>
              <w:t>15,7/</w:t>
            </w:r>
          </w:p>
          <w:p w:rsidR="00A00B4A" w:rsidRPr="004E5FAE" w:rsidRDefault="00A00B4A" w:rsidP="00350E10">
            <w:pPr>
              <w:jc w:val="center"/>
              <w:rPr>
                <w:rFonts w:ascii="Times New Roman" w:hAnsi="Times New Roman"/>
                <w:bCs/>
              </w:rPr>
            </w:pPr>
            <w:r w:rsidRPr="004E5FAE">
              <w:rPr>
                <w:rFonts w:ascii="Times New Roman" w:hAnsi="Times New Roman"/>
                <w:bCs/>
              </w:rPr>
              <w:t>2,5</w:t>
            </w:r>
          </w:p>
        </w:tc>
        <w:tc>
          <w:tcPr>
            <w:tcW w:w="701" w:type="dxa"/>
          </w:tcPr>
          <w:p w:rsidR="00A00B4A" w:rsidRPr="004E5FAE" w:rsidRDefault="00A00B4A" w:rsidP="00350E10">
            <w:pPr>
              <w:jc w:val="center"/>
              <w:rPr>
                <w:rFonts w:ascii="Times New Roman" w:hAnsi="Times New Roman"/>
                <w:bCs/>
              </w:rPr>
            </w:pPr>
            <w:r w:rsidRPr="004E5FAE">
              <w:rPr>
                <w:rFonts w:ascii="Times New Roman" w:hAnsi="Times New Roman"/>
                <w:bCs/>
              </w:rPr>
              <w:t>16,7/</w:t>
            </w:r>
          </w:p>
          <w:p w:rsidR="00A00B4A" w:rsidRPr="004E5FAE" w:rsidRDefault="00A00B4A" w:rsidP="00350E10">
            <w:pPr>
              <w:jc w:val="center"/>
              <w:rPr>
                <w:rFonts w:ascii="Times New Roman" w:hAnsi="Times New Roman"/>
                <w:bCs/>
              </w:rPr>
            </w:pPr>
            <w:r w:rsidRPr="004E5FAE">
              <w:rPr>
                <w:rFonts w:ascii="Times New Roman" w:hAnsi="Times New Roman"/>
                <w:bCs/>
              </w:rPr>
              <w:t>3,6</w:t>
            </w:r>
          </w:p>
        </w:tc>
        <w:tc>
          <w:tcPr>
            <w:tcW w:w="701" w:type="dxa"/>
          </w:tcPr>
          <w:p w:rsidR="00A00B4A" w:rsidRPr="004E5FAE" w:rsidRDefault="00A00B4A" w:rsidP="00350E10">
            <w:pPr>
              <w:jc w:val="center"/>
              <w:rPr>
                <w:rFonts w:ascii="Times New Roman" w:hAnsi="Times New Roman"/>
                <w:bCs/>
              </w:rPr>
            </w:pPr>
            <w:r w:rsidRPr="004E5FAE">
              <w:rPr>
                <w:rFonts w:ascii="Times New Roman" w:hAnsi="Times New Roman"/>
                <w:bCs/>
              </w:rPr>
              <w:t>17,5/</w:t>
            </w:r>
          </w:p>
          <w:p w:rsidR="00A00B4A" w:rsidRPr="004E5FAE" w:rsidRDefault="00A00B4A" w:rsidP="00350E10">
            <w:pPr>
              <w:jc w:val="center"/>
              <w:rPr>
                <w:rFonts w:ascii="Times New Roman" w:hAnsi="Times New Roman"/>
                <w:bCs/>
              </w:rPr>
            </w:pPr>
            <w:r w:rsidRPr="004E5FAE">
              <w:rPr>
                <w:rFonts w:ascii="Times New Roman" w:hAnsi="Times New Roman"/>
                <w:bCs/>
              </w:rPr>
              <w:t>5,4</w:t>
            </w:r>
          </w:p>
        </w:tc>
        <w:tc>
          <w:tcPr>
            <w:tcW w:w="701" w:type="dxa"/>
          </w:tcPr>
          <w:p w:rsidR="00A00B4A" w:rsidRPr="004E5FAE" w:rsidRDefault="00A00B4A" w:rsidP="00350E10">
            <w:pPr>
              <w:jc w:val="center"/>
              <w:rPr>
                <w:rFonts w:ascii="Times New Roman" w:hAnsi="Times New Roman"/>
                <w:bCs/>
              </w:rPr>
            </w:pPr>
            <w:r w:rsidRPr="004E5FAE">
              <w:rPr>
                <w:rFonts w:ascii="Times New Roman" w:hAnsi="Times New Roman"/>
                <w:bCs/>
              </w:rPr>
              <w:t>14,2/</w:t>
            </w:r>
          </w:p>
          <w:p w:rsidR="00A00B4A" w:rsidRPr="004E5FAE" w:rsidRDefault="00A00B4A" w:rsidP="00350E10">
            <w:pPr>
              <w:jc w:val="center"/>
              <w:rPr>
                <w:rFonts w:ascii="Times New Roman" w:hAnsi="Times New Roman"/>
                <w:bCs/>
              </w:rPr>
            </w:pPr>
            <w:r w:rsidRPr="004E5FAE">
              <w:rPr>
                <w:rFonts w:ascii="Times New Roman" w:hAnsi="Times New Roman"/>
                <w:bCs/>
              </w:rPr>
              <w:t>4,1</w:t>
            </w:r>
          </w:p>
        </w:tc>
        <w:tc>
          <w:tcPr>
            <w:tcW w:w="702" w:type="dxa"/>
          </w:tcPr>
          <w:p w:rsidR="00A00B4A" w:rsidRPr="004E5FAE" w:rsidRDefault="00A00B4A" w:rsidP="00350E10">
            <w:pPr>
              <w:jc w:val="center"/>
              <w:rPr>
                <w:rFonts w:ascii="Times New Roman" w:hAnsi="Times New Roman"/>
                <w:bCs/>
              </w:rPr>
            </w:pPr>
            <w:r w:rsidRPr="004E5FAE">
              <w:rPr>
                <w:rFonts w:ascii="Times New Roman" w:hAnsi="Times New Roman"/>
                <w:bCs/>
              </w:rPr>
              <w:t>14,3/</w:t>
            </w:r>
          </w:p>
          <w:p w:rsidR="00A00B4A" w:rsidRPr="004E5FAE" w:rsidRDefault="00A00B4A" w:rsidP="00350E10">
            <w:pPr>
              <w:jc w:val="center"/>
              <w:rPr>
                <w:rFonts w:ascii="Times New Roman" w:hAnsi="Times New Roman"/>
                <w:bCs/>
              </w:rPr>
            </w:pPr>
            <w:r w:rsidRPr="004E5FAE">
              <w:rPr>
                <w:rFonts w:ascii="Times New Roman" w:hAnsi="Times New Roman"/>
                <w:bCs/>
              </w:rPr>
              <w:t>2,2</w:t>
            </w:r>
          </w:p>
        </w:tc>
        <w:tc>
          <w:tcPr>
            <w:tcW w:w="702" w:type="dxa"/>
          </w:tcPr>
          <w:p w:rsidR="00A00B4A" w:rsidRPr="004E5FAE" w:rsidRDefault="00A00B4A" w:rsidP="00350E10">
            <w:pPr>
              <w:jc w:val="center"/>
              <w:rPr>
                <w:rFonts w:ascii="Times New Roman" w:hAnsi="Times New Roman"/>
                <w:bCs/>
              </w:rPr>
            </w:pPr>
            <w:r w:rsidRPr="004E5FAE">
              <w:rPr>
                <w:rFonts w:ascii="Times New Roman" w:hAnsi="Times New Roman"/>
                <w:bCs/>
              </w:rPr>
              <w:t>15,4/</w:t>
            </w:r>
          </w:p>
          <w:p w:rsidR="00A00B4A" w:rsidRPr="004E5FAE" w:rsidRDefault="00A00B4A" w:rsidP="00350E10">
            <w:pPr>
              <w:jc w:val="center"/>
              <w:rPr>
                <w:rFonts w:ascii="Times New Roman" w:hAnsi="Times New Roman"/>
                <w:bCs/>
              </w:rPr>
            </w:pPr>
            <w:r w:rsidRPr="004E5FAE">
              <w:rPr>
                <w:rFonts w:ascii="Times New Roman" w:hAnsi="Times New Roman"/>
                <w:bCs/>
              </w:rPr>
              <w:t>3,0</w:t>
            </w:r>
          </w:p>
        </w:tc>
        <w:tc>
          <w:tcPr>
            <w:tcW w:w="702" w:type="dxa"/>
          </w:tcPr>
          <w:p w:rsidR="00A00B4A" w:rsidRPr="004E5FAE" w:rsidRDefault="00A00B4A" w:rsidP="00350E10">
            <w:pPr>
              <w:jc w:val="center"/>
              <w:rPr>
                <w:rFonts w:ascii="Times New Roman" w:hAnsi="Times New Roman"/>
                <w:bCs/>
              </w:rPr>
            </w:pPr>
            <w:r w:rsidRPr="004E5FAE">
              <w:rPr>
                <w:rFonts w:ascii="Times New Roman" w:hAnsi="Times New Roman"/>
                <w:bCs/>
              </w:rPr>
              <w:t>15,0/</w:t>
            </w:r>
          </w:p>
          <w:p w:rsidR="00A00B4A" w:rsidRPr="004E5FAE" w:rsidRDefault="00A00B4A" w:rsidP="00350E10">
            <w:pPr>
              <w:jc w:val="center"/>
              <w:rPr>
                <w:rFonts w:ascii="Times New Roman" w:hAnsi="Times New Roman"/>
                <w:bCs/>
              </w:rPr>
            </w:pPr>
            <w:r w:rsidRPr="004E5FAE">
              <w:rPr>
                <w:rFonts w:ascii="Times New Roman" w:hAnsi="Times New Roman"/>
                <w:bCs/>
              </w:rPr>
              <w:t>4,4</w:t>
            </w:r>
          </w:p>
        </w:tc>
        <w:tc>
          <w:tcPr>
            <w:tcW w:w="702" w:type="dxa"/>
          </w:tcPr>
          <w:p w:rsidR="00A00B4A" w:rsidRPr="004E5FAE" w:rsidRDefault="00A00B4A" w:rsidP="00350E10">
            <w:pPr>
              <w:jc w:val="center"/>
              <w:rPr>
                <w:rFonts w:ascii="Times New Roman" w:hAnsi="Times New Roman"/>
                <w:bCs/>
              </w:rPr>
            </w:pPr>
            <w:r w:rsidRPr="004E5FAE">
              <w:rPr>
                <w:rFonts w:ascii="Times New Roman" w:hAnsi="Times New Roman"/>
                <w:bCs/>
              </w:rPr>
              <w:t>10,3/</w:t>
            </w:r>
          </w:p>
          <w:p w:rsidR="00A00B4A" w:rsidRPr="004E5FAE" w:rsidRDefault="00A00B4A" w:rsidP="00350E10">
            <w:pPr>
              <w:jc w:val="center"/>
              <w:rPr>
                <w:rFonts w:ascii="Times New Roman" w:hAnsi="Times New Roman"/>
                <w:bCs/>
              </w:rPr>
            </w:pPr>
            <w:r w:rsidRPr="004E5FAE">
              <w:rPr>
                <w:rFonts w:ascii="Times New Roman" w:hAnsi="Times New Roman"/>
                <w:bCs/>
              </w:rPr>
              <w:t>2,2</w:t>
            </w:r>
          </w:p>
        </w:tc>
        <w:tc>
          <w:tcPr>
            <w:tcW w:w="703" w:type="dxa"/>
          </w:tcPr>
          <w:p w:rsidR="00A00B4A" w:rsidRPr="004E5FAE" w:rsidRDefault="00A00B4A" w:rsidP="00350E10">
            <w:pPr>
              <w:jc w:val="center"/>
              <w:rPr>
                <w:rFonts w:ascii="Times New Roman" w:hAnsi="Times New Roman"/>
                <w:bCs/>
              </w:rPr>
            </w:pPr>
            <w:r w:rsidRPr="004E5FAE">
              <w:rPr>
                <w:rFonts w:ascii="Times New Roman" w:hAnsi="Times New Roman"/>
                <w:bCs/>
              </w:rPr>
              <w:t>10,5/</w:t>
            </w:r>
          </w:p>
          <w:p w:rsidR="00A00B4A" w:rsidRPr="004E5FAE" w:rsidRDefault="00A00B4A" w:rsidP="00350E10">
            <w:pPr>
              <w:jc w:val="center"/>
              <w:rPr>
                <w:rFonts w:ascii="Times New Roman" w:hAnsi="Times New Roman"/>
                <w:bCs/>
              </w:rPr>
            </w:pPr>
            <w:r w:rsidRPr="004E5FAE">
              <w:rPr>
                <w:rFonts w:ascii="Times New Roman" w:hAnsi="Times New Roman"/>
                <w:bCs/>
              </w:rPr>
              <w:t>0,3</w:t>
            </w:r>
          </w:p>
        </w:tc>
        <w:tc>
          <w:tcPr>
            <w:tcW w:w="703" w:type="dxa"/>
          </w:tcPr>
          <w:p w:rsidR="00A00B4A" w:rsidRPr="004E5FAE" w:rsidRDefault="00A00B4A" w:rsidP="00350E10">
            <w:pPr>
              <w:jc w:val="center"/>
              <w:rPr>
                <w:rFonts w:ascii="Times New Roman" w:hAnsi="Times New Roman"/>
                <w:bCs/>
              </w:rPr>
            </w:pPr>
            <w:r w:rsidRPr="004E5FAE">
              <w:rPr>
                <w:rFonts w:ascii="Times New Roman" w:hAnsi="Times New Roman"/>
                <w:bCs/>
              </w:rPr>
              <w:t>11,2/</w:t>
            </w:r>
          </w:p>
          <w:p w:rsidR="00A00B4A" w:rsidRPr="004E5FAE" w:rsidRDefault="00A00B4A" w:rsidP="00350E10">
            <w:pPr>
              <w:jc w:val="center"/>
              <w:rPr>
                <w:rFonts w:ascii="Times New Roman" w:hAnsi="Times New Roman"/>
                <w:bCs/>
              </w:rPr>
            </w:pPr>
            <w:r w:rsidRPr="004E5FAE">
              <w:rPr>
                <w:rFonts w:ascii="Times New Roman" w:hAnsi="Times New Roman"/>
                <w:bCs/>
              </w:rPr>
              <w:t>1,4</w:t>
            </w:r>
          </w:p>
        </w:tc>
        <w:tc>
          <w:tcPr>
            <w:tcW w:w="703" w:type="dxa"/>
          </w:tcPr>
          <w:p w:rsidR="00A00B4A" w:rsidRPr="004E5FAE" w:rsidRDefault="00A00B4A" w:rsidP="00350E10">
            <w:pPr>
              <w:jc w:val="center"/>
              <w:rPr>
                <w:rFonts w:ascii="Times New Roman" w:hAnsi="Times New Roman"/>
                <w:bCs/>
              </w:rPr>
            </w:pPr>
            <w:r w:rsidRPr="004E5FAE">
              <w:rPr>
                <w:rFonts w:ascii="Times New Roman" w:hAnsi="Times New Roman"/>
                <w:bCs/>
              </w:rPr>
              <w:t>12,3/</w:t>
            </w:r>
          </w:p>
          <w:p w:rsidR="00A00B4A" w:rsidRPr="004E5FAE" w:rsidRDefault="00A00B4A" w:rsidP="00350E10">
            <w:pPr>
              <w:jc w:val="center"/>
              <w:rPr>
                <w:rFonts w:ascii="Times New Roman" w:hAnsi="Times New Roman"/>
                <w:bCs/>
              </w:rPr>
            </w:pPr>
            <w:r w:rsidRPr="004E5FAE">
              <w:rPr>
                <w:rFonts w:ascii="Times New Roman" w:hAnsi="Times New Roman"/>
                <w:bCs/>
              </w:rPr>
              <w:t>3,2</w:t>
            </w:r>
          </w:p>
        </w:tc>
      </w:tr>
      <w:tr w:rsidR="00A00B4A" w:rsidRPr="004E5FAE" w:rsidTr="00350E10">
        <w:tc>
          <w:tcPr>
            <w:tcW w:w="1149" w:type="dxa"/>
          </w:tcPr>
          <w:p w:rsidR="00A00B4A" w:rsidRPr="004E5FAE" w:rsidRDefault="00A00B4A" w:rsidP="00350E10">
            <w:pPr>
              <w:jc w:val="center"/>
              <w:rPr>
                <w:rFonts w:ascii="Times New Roman" w:hAnsi="Times New Roman"/>
                <w:b/>
                <w:bCs/>
              </w:rPr>
            </w:pPr>
            <w:r w:rsidRPr="004E5FAE">
              <w:rPr>
                <w:rFonts w:ascii="Times New Roman" w:hAnsi="Times New Roman"/>
                <w:b/>
                <w:bCs/>
              </w:rPr>
              <w:t>9</w:t>
            </w:r>
          </w:p>
        </w:tc>
        <w:tc>
          <w:tcPr>
            <w:tcW w:w="701" w:type="dxa"/>
          </w:tcPr>
          <w:p w:rsidR="00A00B4A" w:rsidRPr="004E5FAE" w:rsidRDefault="00A00B4A" w:rsidP="00350E10">
            <w:pPr>
              <w:jc w:val="center"/>
              <w:rPr>
                <w:rFonts w:ascii="Times New Roman" w:hAnsi="Times New Roman"/>
                <w:bCs/>
              </w:rPr>
            </w:pPr>
            <w:r w:rsidRPr="004E5FAE">
              <w:rPr>
                <w:rFonts w:ascii="Times New Roman" w:hAnsi="Times New Roman"/>
                <w:bCs/>
              </w:rPr>
              <w:t>15,7/</w:t>
            </w:r>
          </w:p>
          <w:p w:rsidR="00A00B4A" w:rsidRPr="004E5FAE" w:rsidRDefault="00A00B4A" w:rsidP="00350E10">
            <w:pPr>
              <w:jc w:val="center"/>
              <w:rPr>
                <w:rFonts w:ascii="Times New Roman" w:hAnsi="Times New Roman"/>
                <w:bCs/>
              </w:rPr>
            </w:pPr>
            <w:r w:rsidRPr="004E5FAE">
              <w:rPr>
                <w:rFonts w:ascii="Times New Roman" w:hAnsi="Times New Roman"/>
                <w:bCs/>
              </w:rPr>
              <w:t>2,2</w:t>
            </w:r>
          </w:p>
        </w:tc>
        <w:tc>
          <w:tcPr>
            <w:tcW w:w="701" w:type="dxa"/>
          </w:tcPr>
          <w:p w:rsidR="00A00B4A" w:rsidRPr="004E5FAE" w:rsidRDefault="00A00B4A" w:rsidP="00350E10">
            <w:pPr>
              <w:jc w:val="center"/>
              <w:rPr>
                <w:rFonts w:ascii="Times New Roman" w:hAnsi="Times New Roman"/>
                <w:bCs/>
              </w:rPr>
            </w:pPr>
            <w:r w:rsidRPr="004E5FAE">
              <w:rPr>
                <w:rFonts w:ascii="Times New Roman" w:hAnsi="Times New Roman"/>
                <w:bCs/>
              </w:rPr>
              <w:t>16,6/</w:t>
            </w:r>
          </w:p>
          <w:p w:rsidR="00A00B4A" w:rsidRPr="004E5FAE" w:rsidRDefault="00A00B4A" w:rsidP="00350E10">
            <w:pPr>
              <w:jc w:val="center"/>
              <w:rPr>
                <w:rFonts w:ascii="Times New Roman" w:hAnsi="Times New Roman"/>
                <w:bCs/>
              </w:rPr>
            </w:pPr>
            <w:r w:rsidRPr="004E5FAE">
              <w:rPr>
                <w:rFonts w:ascii="Times New Roman" w:hAnsi="Times New Roman"/>
                <w:bCs/>
              </w:rPr>
              <w:t>3,7</w:t>
            </w:r>
          </w:p>
        </w:tc>
        <w:tc>
          <w:tcPr>
            <w:tcW w:w="701" w:type="dxa"/>
          </w:tcPr>
          <w:p w:rsidR="00A00B4A" w:rsidRPr="004E5FAE" w:rsidRDefault="00A00B4A" w:rsidP="00350E10">
            <w:pPr>
              <w:jc w:val="center"/>
              <w:rPr>
                <w:rFonts w:ascii="Times New Roman" w:hAnsi="Times New Roman"/>
                <w:bCs/>
              </w:rPr>
            </w:pPr>
            <w:r w:rsidRPr="004E5FAE">
              <w:rPr>
                <w:rFonts w:ascii="Times New Roman" w:hAnsi="Times New Roman"/>
                <w:bCs/>
              </w:rPr>
              <w:t>17,5/</w:t>
            </w:r>
          </w:p>
          <w:p w:rsidR="00A00B4A" w:rsidRPr="004E5FAE" w:rsidRDefault="00A00B4A" w:rsidP="00350E10">
            <w:pPr>
              <w:jc w:val="center"/>
              <w:rPr>
                <w:rFonts w:ascii="Times New Roman" w:hAnsi="Times New Roman"/>
                <w:bCs/>
              </w:rPr>
            </w:pPr>
            <w:r w:rsidRPr="004E5FAE">
              <w:rPr>
                <w:rFonts w:ascii="Times New Roman" w:hAnsi="Times New Roman"/>
                <w:bCs/>
              </w:rPr>
              <w:t>5,2</w:t>
            </w:r>
          </w:p>
        </w:tc>
        <w:tc>
          <w:tcPr>
            <w:tcW w:w="701" w:type="dxa"/>
          </w:tcPr>
          <w:p w:rsidR="00A00B4A" w:rsidRPr="004E5FAE" w:rsidRDefault="00A00B4A" w:rsidP="00350E10">
            <w:pPr>
              <w:jc w:val="center"/>
              <w:rPr>
                <w:rFonts w:ascii="Times New Roman" w:hAnsi="Times New Roman"/>
                <w:bCs/>
              </w:rPr>
            </w:pPr>
            <w:r w:rsidRPr="004E5FAE">
              <w:rPr>
                <w:rFonts w:ascii="Times New Roman" w:hAnsi="Times New Roman"/>
                <w:bCs/>
              </w:rPr>
              <w:t>18,2/</w:t>
            </w:r>
          </w:p>
          <w:p w:rsidR="00A00B4A" w:rsidRPr="004E5FAE" w:rsidRDefault="00A00B4A" w:rsidP="00350E10">
            <w:pPr>
              <w:jc w:val="center"/>
              <w:rPr>
                <w:rFonts w:ascii="Times New Roman" w:hAnsi="Times New Roman"/>
                <w:bCs/>
              </w:rPr>
            </w:pPr>
            <w:r w:rsidRPr="004E5FAE">
              <w:rPr>
                <w:rFonts w:ascii="Times New Roman" w:hAnsi="Times New Roman"/>
                <w:bCs/>
              </w:rPr>
              <w:t>4,5</w:t>
            </w:r>
          </w:p>
        </w:tc>
        <w:tc>
          <w:tcPr>
            <w:tcW w:w="701" w:type="dxa"/>
          </w:tcPr>
          <w:p w:rsidR="00A00B4A" w:rsidRPr="004E5FAE" w:rsidRDefault="00A00B4A" w:rsidP="00350E10">
            <w:pPr>
              <w:jc w:val="center"/>
              <w:rPr>
                <w:rFonts w:ascii="Times New Roman" w:hAnsi="Times New Roman"/>
                <w:bCs/>
              </w:rPr>
            </w:pPr>
            <w:r w:rsidRPr="004E5FAE">
              <w:rPr>
                <w:rFonts w:ascii="Times New Roman" w:hAnsi="Times New Roman"/>
                <w:bCs/>
              </w:rPr>
              <w:t>17,3/</w:t>
            </w:r>
          </w:p>
          <w:p w:rsidR="00A00B4A" w:rsidRPr="004E5FAE" w:rsidRDefault="00A00B4A" w:rsidP="00350E10">
            <w:pPr>
              <w:jc w:val="center"/>
              <w:rPr>
                <w:rFonts w:ascii="Times New Roman" w:hAnsi="Times New Roman"/>
                <w:bCs/>
              </w:rPr>
            </w:pPr>
            <w:r w:rsidRPr="004E5FAE">
              <w:rPr>
                <w:rFonts w:ascii="Times New Roman" w:hAnsi="Times New Roman"/>
                <w:bCs/>
              </w:rPr>
              <w:t>2,1</w:t>
            </w:r>
          </w:p>
        </w:tc>
        <w:tc>
          <w:tcPr>
            <w:tcW w:w="702" w:type="dxa"/>
          </w:tcPr>
          <w:p w:rsidR="00A00B4A" w:rsidRPr="004E5FAE" w:rsidRDefault="00A00B4A" w:rsidP="00350E10">
            <w:pPr>
              <w:jc w:val="center"/>
              <w:rPr>
                <w:rFonts w:ascii="Times New Roman" w:hAnsi="Times New Roman"/>
                <w:bCs/>
              </w:rPr>
            </w:pPr>
            <w:r w:rsidRPr="004E5FAE">
              <w:rPr>
                <w:rFonts w:ascii="Times New Roman" w:hAnsi="Times New Roman"/>
                <w:bCs/>
              </w:rPr>
              <w:t>15,0/</w:t>
            </w:r>
          </w:p>
          <w:p w:rsidR="00A00B4A" w:rsidRPr="004E5FAE" w:rsidRDefault="00A00B4A" w:rsidP="00350E10">
            <w:pPr>
              <w:jc w:val="center"/>
              <w:rPr>
                <w:rFonts w:ascii="Times New Roman" w:hAnsi="Times New Roman"/>
                <w:bCs/>
              </w:rPr>
            </w:pPr>
            <w:r w:rsidRPr="004E5FAE">
              <w:rPr>
                <w:rFonts w:ascii="Times New Roman" w:hAnsi="Times New Roman"/>
                <w:bCs/>
              </w:rPr>
              <w:t>2,8</w:t>
            </w:r>
          </w:p>
        </w:tc>
        <w:tc>
          <w:tcPr>
            <w:tcW w:w="702" w:type="dxa"/>
          </w:tcPr>
          <w:p w:rsidR="00A00B4A" w:rsidRPr="004E5FAE" w:rsidRDefault="00A00B4A" w:rsidP="00350E10">
            <w:pPr>
              <w:jc w:val="center"/>
              <w:rPr>
                <w:rFonts w:ascii="Times New Roman" w:hAnsi="Times New Roman"/>
                <w:bCs/>
              </w:rPr>
            </w:pPr>
            <w:r w:rsidRPr="004E5FAE">
              <w:rPr>
                <w:rFonts w:ascii="Times New Roman" w:hAnsi="Times New Roman"/>
                <w:bCs/>
              </w:rPr>
              <w:t>15,2/</w:t>
            </w:r>
          </w:p>
          <w:p w:rsidR="00A00B4A" w:rsidRPr="004E5FAE" w:rsidRDefault="00A00B4A" w:rsidP="00350E10">
            <w:pPr>
              <w:jc w:val="center"/>
              <w:rPr>
                <w:rFonts w:ascii="Times New Roman" w:hAnsi="Times New Roman"/>
                <w:bCs/>
              </w:rPr>
            </w:pPr>
            <w:r w:rsidRPr="004E5FAE">
              <w:rPr>
                <w:rFonts w:ascii="Times New Roman" w:hAnsi="Times New Roman"/>
                <w:bCs/>
              </w:rPr>
              <w:t>4,4</w:t>
            </w:r>
          </w:p>
        </w:tc>
        <w:tc>
          <w:tcPr>
            <w:tcW w:w="702" w:type="dxa"/>
          </w:tcPr>
          <w:p w:rsidR="00A00B4A" w:rsidRPr="004E5FAE" w:rsidRDefault="00A00B4A" w:rsidP="00350E10">
            <w:pPr>
              <w:jc w:val="center"/>
              <w:rPr>
                <w:rFonts w:ascii="Times New Roman" w:hAnsi="Times New Roman"/>
                <w:bCs/>
              </w:rPr>
            </w:pPr>
            <w:r w:rsidRPr="004E5FAE">
              <w:rPr>
                <w:rFonts w:ascii="Times New Roman" w:hAnsi="Times New Roman"/>
                <w:bCs/>
              </w:rPr>
              <w:t>15,4/</w:t>
            </w:r>
          </w:p>
          <w:p w:rsidR="00A00B4A" w:rsidRPr="004E5FAE" w:rsidRDefault="00A00B4A" w:rsidP="00350E10">
            <w:pPr>
              <w:jc w:val="center"/>
              <w:rPr>
                <w:rFonts w:ascii="Times New Roman" w:hAnsi="Times New Roman"/>
                <w:bCs/>
              </w:rPr>
            </w:pPr>
            <w:r w:rsidRPr="004E5FAE">
              <w:rPr>
                <w:rFonts w:ascii="Times New Roman" w:hAnsi="Times New Roman"/>
                <w:bCs/>
              </w:rPr>
              <w:t>3,3</w:t>
            </w:r>
          </w:p>
        </w:tc>
        <w:tc>
          <w:tcPr>
            <w:tcW w:w="702" w:type="dxa"/>
          </w:tcPr>
          <w:p w:rsidR="00A00B4A" w:rsidRPr="004E5FAE" w:rsidRDefault="00A00B4A" w:rsidP="00350E10">
            <w:pPr>
              <w:jc w:val="center"/>
              <w:rPr>
                <w:rFonts w:ascii="Times New Roman" w:hAnsi="Times New Roman"/>
                <w:bCs/>
              </w:rPr>
            </w:pPr>
            <w:r w:rsidRPr="004E5FAE">
              <w:rPr>
                <w:rFonts w:ascii="Times New Roman" w:hAnsi="Times New Roman"/>
                <w:bCs/>
              </w:rPr>
              <w:t>10,5/</w:t>
            </w:r>
          </w:p>
          <w:p w:rsidR="00A00B4A" w:rsidRPr="004E5FAE" w:rsidRDefault="00A00B4A" w:rsidP="00350E10">
            <w:pPr>
              <w:jc w:val="center"/>
              <w:rPr>
                <w:rFonts w:ascii="Times New Roman" w:hAnsi="Times New Roman"/>
                <w:bCs/>
              </w:rPr>
            </w:pPr>
            <w:r w:rsidRPr="004E5FAE">
              <w:rPr>
                <w:rFonts w:ascii="Times New Roman" w:hAnsi="Times New Roman"/>
                <w:bCs/>
              </w:rPr>
              <w:t>0,2</w:t>
            </w:r>
          </w:p>
        </w:tc>
        <w:tc>
          <w:tcPr>
            <w:tcW w:w="703" w:type="dxa"/>
          </w:tcPr>
          <w:p w:rsidR="00A00B4A" w:rsidRPr="004E5FAE" w:rsidRDefault="00A00B4A" w:rsidP="00350E10">
            <w:pPr>
              <w:jc w:val="center"/>
              <w:rPr>
                <w:rFonts w:ascii="Times New Roman" w:hAnsi="Times New Roman"/>
                <w:bCs/>
              </w:rPr>
            </w:pPr>
            <w:r w:rsidRPr="004E5FAE">
              <w:rPr>
                <w:rFonts w:ascii="Times New Roman" w:hAnsi="Times New Roman"/>
                <w:bCs/>
              </w:rPr>
              <w:t>11,2/</w:t>
            </w:r>
          </w:p>
          <w:p w:rsidR="00A00B4A" w:rsidRPr="004E5FAE" w:rsidRDefault="00A00B4A" w:rsidP="00350E10">
            <w:pPr>
              <w:jc w:val="center"/>
              <w:rPr>
                <w:rFonts w:ascii="Times New Roman" w:hAnsi="Times New Roman"/>
                <w:bCs/>
              </w:rPr>
            </w:pPr>
            <w:r w:rsidRPr="004E5FAE">
              <w:rPr>
                <w:rFonts w:ascii="Times New Roman" w:hAnsi="Times New Roman"/>
                <w:bCs/>
              </w:rPr>
              <w:t>0,9</w:t>
            </w:r>
          </w:p>
        </w:tc>
        <w:tc>
          <w:tcPr>
            <w:tcW w:w="703" w:type="dxa"/>
          </w:tcPr>
          <w:p w:rsidR="00A00B4A" w:rsidRPr="004E5FAE" w:rsidRDefault="00A00B4A" w:rsidP="00350E10">
            <w:pPr>
              <w:jc w:val="center"/>
              <w:rPr>
                <w:rFonts w:ascii="Times New Roman" w:hAnsi="Times New Roman"/>
                <w:bCs/>
              </w:rPr>
            </w:pPr>
            <w:r w:rsidRPr="004E5FAE">
              <w:rPr>
                <w:rFonts w:ascii="Times New Roman" w:hAnsi="Times New Roman"/>
                <w:bCs/>
              </w:rPr>
              <w:t>12,3/</w:t>
            </w:r>
          </w:p>
          <w:p w:rsidR="00A00B4A" w:rsidRPr="004E5FAE" w:rsidRDefault="00A00B4A" w:rsidP="00350E10">
            <w:pPr>
              <w:jc w:val="center"/>
              <w:rPr>
                <w:rFonts w:ascii="Times New Roman" w:hAnsi="Times New Roman"/>
                <w:bCs/>
              </w:rPr>
            </w:pPr>
            <w:r w:rsidRPr="004E5FAE">
              <w:rPr>
                <w:rFonts w:ascii="Times New Roman" w:hAnsi="Times New Roman"/>
                <w:bCs/>
              </w:rPr>
              <w:t>3,2</w:t>
            </w:r>
          </w:p>
        </w:tc>
        <w:tc>
          <w:tcPr>
            <w:tcW w:w="703" w:type="dxa"/>
          </w:tcPr>
          <w:p w:rsidR="00A00B4A" w:rsidRPr="004E5FAE" w:rsidRDefault="00A00B4A" w:rsidP="00350E10">
            <w:pPr>
              <w:jc w:val="center"/>
              <w:rPr>
                <w:rFonts w:ascii="Times New Roman" w:hAnsi="Times New Roman"/>
                <w:bCs/>
              </w:rPr>
            </w:pPr>
            <w:r w:rsidRPr="004E5FAE">
              <w:rPr>
                <w:rFonts w:ascii="Times New Roman" w:hAnsi="Times New Roman"/>
                <w:bCs/>
              </w:rPr>
              <w:t>13,4/3,5</w:t>
            </w:r>
          </w:p>
        </w:tc>
      </w:tr>
      <w:tr w:rsidR="00A00B4A" w:rsidRPr="004E5FAE" w:rsidTr="00350E10">
        <w:tc>
          <w:tcPr>
            <w:tcW w:w="1149" w:type="dxa"/>
          </w:tcPr>
          <w:p w:rsidR="00A00B4A" w:rsidRPr="004E5FAE" w:rsidRDefault="00A00B4A" w:rsidP="00350E10">
            <w:pPr>
              <w:jc w:val="center"/>
              <w:rPr>
                <w:rFonts w:ascii="Times New Roman" w:hAnsi="Times New Roman"/>
                <w:b/>
                <w:bCs/>
              </w:rPr>
            </w:pPr>
            <w:r w:rsidRPr="004E5FAE">
              <w:rPr>
                <w:rFonts w:ascii="Times New Roman" w:hAnsi="Times New Roman"/>
                <w:b/>
                <w:bCs/>
              </w:rPr>
              <w:t>10</w:t>
            </w:r>
          </w:p>
        </w:tc>
        <w:tc>
          <w:tcPr>
            <w:tcW w:w="701" w:type="dxa"/>
          </w:tcPr>
          <w:p w:rsidR="00A00B4A" w:rsidRPr="004E5FAE" w:rsidRDefault="00A00B4A" w:rsidP="00350E10">
            <w:pPr>
              <w:jc w:val="center"/>
              <w:rPr>
                <w:rFonts w:ascii="Times New Roman" w:hAnsi="Times New Roman"/>
                <w:bCs/>
              </w:rPr>
            </w:pPr>
            <w:r w:rsidRPr="004E5FAE">
              <w:rPr>
                <w:rFonts w:ascii="Times New Roman" w:hAnsi="Times New Roman"/>
                <w:bCs/>
              </w:rPr>
              <w:t>12,2/</w:t>
            </w:r>
          </w:p>
          <w:p w:rsidR="00A00B4A" w:rsidRPr="004E5FAE" w:rsidRDefault="00A00B4A" w:rsidP="00350E10">
            <w:pPr>
              <w:jc w:val="center"/>
              <w:rPr>
                <w:rFonts w:ascii="Times New Roman" w:hAnsi="Times New Roman"/>
                <w:bCs/>
              </w:rPr>
            </w:pPr>
            <w:r w:rsidRPr="004E5FAE">
              <w:rPr>
                <w:rFonts w:ascii="Times New Roman" w:hAnsi="Times New Roman"/>
                <w:bCs/>
              </w:rPr>
              <w:t>3,1</w:t>
            </w:r>
          </w:p>
        </w:tc>
        <w:tc>
          <w:tcPr>
            <w:tcW w:w="701" w:type="dxa"/>
          </w:tcPr>
          <w:p w:rsidR="00A00B4A" w:rsidRPr="004E5FAE" w:rsidRDefault="00A00B4A" w:rsidP="00350E10">
            <w:pPr>
              <w:jc w:val="center"/>
              <w:rPr>
                <w:rFonts w:ascii="Times New Roman" w:hAnsi="Times New Roman"/>
                <w:bCs/>
              </w:rPr>
            </w:pPr>
            <w:r w:rsidRPr="004E5FAE">
              <w:rPr>
                <w:rFonts w:ascii="Times New Roman" w:hAnsi="Times New Roman"/>
                <w:bCs/>
              </w:rPr>
              <w:t>11,5/</w:t>
            </w:r>
          </w:p>
          <w:p w:rsidR="00A00B4A" w:rsidRPr="004E5FAE" w:rsidRDefault="00A00B4A" w:rsidP="00350E10">
            <w:pPr>
              <w:jc w:val="center"/>
              <w:rPr>
                <w:rFonts w:ascii="Times New Roman" w:hAnsi="Times New Roman"/>
                <w:bCs/>
              </w:rPr>
            </w:pPr>
            <w:r w:rsidRPr="004E5FAE">
              <w:rPr>
                <w:rFonts w:ascii="Times New Roman" w:hAnsi="Times New Roman"/>
                <w:bCs/>
              </w:rPr>
              <w:t>1,9</w:t>
            </w:r>
          </w:p>
        </w:tc>
        <w:tc>
          <w:tcPr>
            <w:tcW w:w="701" w:type="dxa"/>
          </w:tcPr>
          <w:p w:rsidR="00A00B4A" w:rsidRPr="004E5FAE" w:rsidRDefault="00A00B4A" w:rsidP="00350E10">
            <w:pPr>
              <w:jc w:val="center"/>
              <w:rPr>
                <w:rFonts w:ascii="Times New Roman" w:hAnsi="Times New Roman"/>
                <w:bCs/>
              </w:rPr>
            </w:pPr>
            <w:r w:rsidRPr="004E5FAE">
              <w:rPr>
                <w:rFonts w:ascii="Times New Roman" w:hAnsi="Times New Roman"/>
                <w:bCs/>
              </w:rPr>
              <w:t>11,0/</w:t>
            </w:r>
          </w:p>
          <w:p w:rsidR="00A00B4A" w:rsidRPr="004E5FAE" w:rsidRDefault="00A00B4A" w:rsidP="00350E10">
            <w:pPr>
              <w:jc w:val="center"/>
              <w:rPr>
                <w:rFonts w:ascii="Times New Roman" w:hAnsi="Times New Roman"/>
                <w:bCs/>
              </w:rPr>
            </w:pPr>
            <w:r w:rsidRPr="004E5FAE">
              <w:rPr>
                <w:rFonts w:ascii="Times New Roman" w:hAnsi="Times New Roman"/>
                <w:bCs/>
              </w:rPr>
              <w:t>1,4</w:t>
            </w:r>
          </w:p>
        </w:tc>
        <w:tc>
          <w:tcPr>
            <w:tcW w:w="701" w:type="dxa"/>
          </w:tcPr>
          <w:p w:rsidR="00A00B4A" w:rsidRPr="004E5FAE" w:rsidRDefault="00A00B4A" w:rsidP="00350E10">
            <w:pPr>
              <w:jc w:val="center"/>
              <w:rPr>
                <w:rFonts w:ascii="Times New Roman" w:hAnsi="Times New Roman"/>
                <w:bCs/>
              </w:rPr>
            </w:pPr>
            <w:r w:rsidRPr="004E5FAE">
              <w:rPr>
                <w:rFonts w:ascii="Times New Roman" w:hAnsi="Times New Roman"/>
                <w:bCs/>
              </w:rPr>
              <w:t>10,7/</w:t>
            </w:r>
          </w:p>
          <w:p w:rsidR="00A00B4A" w:rsidRPr="004E5FAE" w:rsidRDefault="00A00B4A" w:rsidP="00350E10">
            <w:pPr>
              <w:jc w:val="center"/>
              <w:rPr>
                <w:rFonts w:ascii="Times New Roman" w:hAnsi="Times New Roman"/>
                <w:bCs/>
              </w:rPr>
            </w:pPr>
            <w:r w:rsidRPr="004E5FAE">
              <w:rPr>
                <w:rFonts w:ascii="Times New Roman" w:hAnsi="Times New Roman"/>
                <w:bCs/>
              </w:rPr>
              <w:t>2,5</w:t>
            </w:r>
          </w:p>
        </w:tc>
        <w:tc>
          <w:tcPr>
            <w:tcW w:w="701" w:type="dxa"/>
          </w:tcPr>
          <w:p w:rsidR="00A00B4A" w:rsidRPr="004E5FAE" w:rsidRDefault="00A00B4A" w:rsidP="00350E10">
            <w:pPr>
              <w:jc w:val="center"/>
              <w:rPr>
                <w:rFonts w:ascii="Times New Roman" w:hAnsi="Times New Roman"/>
                <w:bCs/>
              </w:rPr>
            </w:pPr>
            <w:r w:rsidRPr="004E5FAE">
              <w:rPr>
                <w:rFonts w:ascii="Times New Roman" w:hAnsi="Times New Roman"/>
                <w:bCs/>
              </w:rPr>
              <w:t>14,2/</w:t>
            </w:r>
          </w:p>
          <w:p w:rsidR="00A00B4A" w:rsidRPr="004E5FAE" w:rsidRDefault="00A00B4A" w:rsidP="00350E10">
            <w:pPr>
              <w:jc w:val="center"/>
              <w:rPr>
                <w:rFonts w:ascii="Times New Roman" w:hAnsi="Times New Roman"/>
                <w:bCs/>
              </w:rPr>
            </w:pPr>
            <w:r w:rsidRPr="004E5FAE">
              <w:rPr>
                <w:rFonts w:ascii="Times New Roman" w:hAnsi="Times New Roman"/>
                <w:bCs/>
              </w:rPr>
              <w:t>3,2</w:t>
            </w:r>
          </w:p>
        </w:tc>
        <w:tc>
          <w:tcPr>
            <w:tcW w:w="702" w:type="dxa"/>
          </w:tcPr>
          <w:p w:rsidR="00A00B4A" w:rsidRPr="004E5FAE" w:rsidRDefault="00A00B4A" w:rsidP="00350E10">
            <w:pPr>
              <w:jc w:val="center"/>
              <w:rPr>
                <w:rFonts w:ascii="Times New Roman" w:hAnsi="Times New Roman"/>
                <w:bCs/>
              </w:rPr>
            </w:pPr>
            <w:r w:rsidRPr="004E5FAE">
              <w:rPr>
                <w:rFonts w:ascii="Times New Roman" w:hAnsi="Times New Roman"/>
                <w:bCs/>
              </w:rPr>
              <w:t>13,0/</w:t>
            </w:r>
          </w:p>
          <w:p w:rsidR="00A00B4A" w:rsidRPr="004E5FAE" w:rsidRDefault="00A00B4A" w:rsidP="00350E10">
            <w:pPr>
              <w:jc w:val="center"/>
              <w:rPr>
                <w:rFonts w:ascii="Times New Roman" w:hAnsi="Times New Roman"/>
                <w:bCs/>
              </w:rPr>
            </w:pPr>
            <w:r w:rsidRPr="004E5FAE">
              <w:rPr>
                <w:rFonts w:ascii="Times New Roman" w:hAnsi="Times New Roman"/>
                <w:bCs/>
              </w:rPr>
              <w:t>1,0</w:t>
            </w:r>
          </w:p>
        </w:tc>
        <w:tc>
          <w:tcPr>
            <w:tcW w:w="702" w:type="dxa"/>
          </w:tcPr>
          <w:p w:rsidR="00A00B4A" w:rsidRPr="004E5FAE" w:rsidRDefault="00A00B4A" w:rsidP="00350E10">
            <w:pPr>
              <w:jc w:val="center"/>
              <w:rPr>
                <w:rFonts w:ascii="Times New Roman" w:hAnsi="Times New Roman"/>
                <w:bCs/>
              </w:rPr>
            </w:pPr>
            <w:r w:rsidRPr="004E5FAE">
              <w:rPr>
                <w:rFonts w:ascii="Times New Roman" w:hAnsi="Times New Roman"/>
                <w:bCs/>
              </w:rPr>
              <w:t>12,6/</w:t>
            </w:r>
          </w:p>
          <w:p w:rsidR="00A00B4A" w:rsidRPr="004E5FAE" w:rsidRDefault="00A00B4A" w:rsidP="00350E10">
            <w:pPr>
              <w:jc w:val="center"/>
              <w:rPr>
                <w:rFonts w:ascii="Times New Roman" w:hAnsi="Times New Roman"/>
                <w:bCs/>
              </w:rPr>
            </w:pPr>
            <w:r w:rsidRPr="004E5FAE">
              <w:rPr>
                <w:rFonts w:ascii="Times New Roman" w:hAnsi="Times New Roman"/>
                <w:bCs/>
              </w:rPr>
              <w:t>0,2</w:t>
            </w:r>
          </w:p>
        </w:tc>
        <w:tc>
          <w:tcPr>
            <w:tcW w:w="702" w:type="dxa"/>
          </w:tcPr>
          <w:p w:rsidR="00A00B4A" w:rsidRPr="004E5FAE" w:rsidRDefault="00A00B4A" w:rsidP="00350E10">
            <w:pPr>
              <w:jc w:val="center"/>
              <w:rPr>
                <w:rFonts w:ascii="Times New Roman" w:hAnsi="Times New Roman"/>
                <w:bCs/>
              </w:rPr>
            </w:pPr>
            <w:r w:rsidRPr="004E5FAE">
              <w:rPr>
                <w:rFonts w:ascii="Times New Roman" w:hAnsi="Times New Roman"/>
                <w:bCs/>
              </w:rPr>
              <w:t>12,3/</w:t>
            </w:r>
          </w:p>
          <w:p w:rsidR="00A00B4A" w:rsidRPr="004E5FAE" w:rsidRDefault="00A00B4A" w:rsidP="00350E10">
            <w:pPr>
              <w:jc w:val="center"/>
              <w:rPr>
                <w:rFonts w:ascii="Times New Roman" w:hAnsi="Times New Roman"/>
                <w:bCs/>
              </w:rPr>
            </w:pPr>
            <w:r w:rsidRPr="004E5FAE">
              <w:rPr>
                <w:rFonts w:ascii="Times New Roman" w:hAnsi="Times New Roman"/>
                <w:bCs/>
              </w:rPr>
              <w:t>2,3</w:t>
            </w:r>
          </w:p>
        </w:tc>
        <w:tc>
          <w:tcPr>
            <w:tcW w:w="702" w:type="dxa"/>
          </w:tcPr>
          <w:p w:rsidR="00A00B4A" w:rsidRPr="004E5FAE" w:rsidRDefault="00A00B4A" w:rsidP="00350E10">
            <w:pPr>
              <w:jc w:val="center"/>
              <w:rPr>
                <w:rFonts w:ascii="Times New Roman" w:hAnsi="Times New Roman"/>
                <w:bCs/>
              </w:rPr>
            </w:pPr>
            <w:r w:rsidRPr="004E5FAE">
              <w:rPr>
                <w:rFonts w:ascii="Times New Roman" w:hAnsi="Times New Roman"/>
                <w:bCs/>
              </w:rPr>
              <w:t>17,8/</w:t>
            </w:r>
          </w:p>
          <w:p w:rsidR="00A00B4A" w:rsidRPr="004E5FAE" w:rsidRDefault="00A00B4A" w:rsidP="00350E10">
            <w:pPr>
              <w:jc w:val="center"/>
              <w:rPr>
                <w:rFonts w:ascii="Times New Roman" w:hAnsi="Times New Roman"/>
                <w:bCs/>
              </w:rPr>
            </w:pPr>
            <w:r w:rsidRPr="004E5FAE">
              <w:rPr>
                <w:rFonts w:ascii="Times New Roman" w:hAnsi="Times New Roman"/>
                <w:bCs/>
              </w:rPr>
              <w:t>4,0</w:t>
            </w:r>
          </w:p>
        </w:tc>
        <w:tc>
          <w:tcPr>
            <w:tcW w:w="703" w:type="dxa"/>
          </w:tcPr>
          <w:p w:rsidR="00A00B4A" w:rsidRPr="004E5FAE" w:rsidRDefault="00A00B4A" w:rsidP="00350E10">
            <w:pPr>
              <w:jc w:val="center"/>
              <w:rPr>
                <w:rFonts w:ascii="Times New Roman" w:hAnsi="Times New Roman"/>
                <w:bCs/>
              </w:rPr>
            </w:pPr>
            <w:r w:rsidRPr="004E5FAE">
              <w:rPr>
                <w:rFonts w:ascii="Times New Roman" w:hAnsi="Times New Roman"/>
                <w:bCs/>
              </w:rPr>
              <w:t>17,8/</w:t>
            </w:r>
          </w:p>
          <w:p w:rsidR="00A00B4A" w:rsidRPr="004E5FAE" w:rsidRDefault="00A00B4A" w:rsidP="00350E10">
            <w:pPr>
              <w:jc w:val="center"/>
              <w:rPr>
                <w:rFonts w:ascii="Times New Roman" w:hAnsi="Times New Roman"/>
                <w:bCs/>
              </w:rPr>
            </w:pPr>
            <w:r w:rsidRPr="004E5FAE">
              <w:rPr>
                <w:rFonts w:ascii="Times New Roman" w:hAnsi="Times New Roman"/>
                <w:bCs/>
              </w:rPr>
              <w:t>4,0</w:t>
            </w:r>
          </w:p>
        </w:tc>
        <w:tc>
          <w:tcPr>
            <w:tcW w:w="703" w:type="dxa"/>
          </w:tcPr>
          <w:p w:rsidR="00A00B4A" w:rsidRPr="004E5FAE" w:rsidRDefault="00A00B4A" w:rsidP="00350E10">
            <w:pPr>
              <w:jc w:val="center"/>
              <w:rPr>
                <w:rFonts w:ascii="Times New Roman" w:hAnsi="Times New Roman"/>
                <w:bCs/>
              </w:rPr>
            </w:pPr>
            <w:r w:rsidRPr="004E5FAE">
              <w:rPr>
                <w:rFonts w:ascii="Times New Roman" w:hAnsi="Times New Roman"/>
                <w:bCs/>
              </w:rPr>
              <w:t>16,3/</w:t>
            </w:r>
          </w:p>
          <w:p w:rsidR="00A00B4A" w:rsidRPr="004E5FAE" w:rsidRDefault="00A00B4A" w:rsidP="00350E10">
            <w:pPr>
              <w:jc w:val="center"/>
              <w:rPr>
                <w:rFonts w:ascii="Times New Roman" w:hAnsi="Times New Roman"/>
                <w:bCs/>
              </w:rPr>
            </w:pPr>
            <w:r w:rsidRPr="004E5FAE">
              <w:rPr>
                <w:rFonts w:ascii="Times New Roman" w:hAnsi="Times New Roman"/>
                <w:bCs/>
              </w:rPr>
              <w:t>2,6</w:t>
            </w:r>
          </w:p>
        </w:tc>
        <w:tc>
          <w:tcPr>
            <w:tcW w:w="703" w:type="dxa"/>
          </w:tcPr>
          <w:p w:rsidR="00A00B4A" w:rsidRPr="004E5FAE" w:rsidRDefault="00A00B4A" w:rsidP="00350E10">
            <w:pPr>
              <w:jc w:val="center"/>
              <w:rPr>
                <w:rFonts w:ascii="Times New Roman" w:hAnsi="Times New Roman"/>
                <w:bCs/>
              </w:rPr>
            </w:pPr>
            <w:r w:rsidRPr="004E5FAE">
              <w:rPr>
                <w:rFonts w:ascii="Times New Roman" w:hAnsi="Times New Roman"/>
                <w:bCs/>
              </w:rPr>
              <w:t>16,2/</w:t>
            </w:r>
          </w:p>
          <w:p w:rsidR="00A00B4A" w:rsidRPr="004E5FAE" w:rsidRDefault="00A00B4A" w:rsidP="00350E10">
            <w:pPr>
              <w:jc w:val="center"/>
              <w:rPr>
                <w:rFonts w:ascii="Times New Roman" w:hAnsi="Times New Roman"/>
                <w:bCs/>
              </w:rPr>
            </w:pPr>
            <w:r w:rsidRPr="004E5FAE">
              <w:rPr>
                <w:rFonts w:ascii="Times New Roman" w:hAnsi="Times New Roman"/>
                <w:bCs/>
              </w:rPr>
              <w:t>4,2</w:t>
            </w:r>
          </w:p>
        </w:tc>
      </w:tr>
    </w:tbl>
    <w:p w:rsidR="00A00B4A" w:rsidRPr="0028076F" w:rsidRDefault="00A00B4A" w:rsidP="00A00B4A">
      <w:pPr>
        <w:rPr>
          <w:rFonts w:ascii="Times New Roman" w:hAnsi="Times New Roman"/>
          <w:b/>
          <w:bCs/>
          <w:sz w:val="24"/>
          <w:szCs w:val="24"/>
        </w:rPr>
      </w:pPr>
    </w:p>
    <w:p w:rsidR="00A00B4A" w:rsidRPr="0028076F" w:rsidRDefault="00A00B4A" w:rsidP="00A00B4A">
      <w:pPr>
        <w:autoSpaceDE w:val="0"/>
        <w:autoSpaceDN w:val="0"/>
        <w:adjustRightInd w:val="0"/>
        <w:ind w:hanging="284"/>
        <w:jc w:val="both"/>
        <w:rPr>
          <w:rFonts w:ascii="Times New Roman" w:hAnsi="Times New Roman"/>
          <w:color w:val="000000"/>
          <w:sz w:val="24"/>
          <w:szCs w:val="24"/>
        </w:rPr>
      </w:pPr>
      <w:r w:rsidRPr="0028076F">
        <w:rPr>
          <w:rFonts w:ascii="Times New Roman" w:hAnsi="Times New Roman"/>
          <w:b/>
          <w:bCs/>
          <w:color w:val="000000"/>
          <w:sz w:val="24"/>
          <w:szCs w:val="24"/>
        </w:rPr>
        <w:t>1. По исходным данным своего варианта заполнить таблицу со значениями</w:t>
      </w:r>
      <w:r w:rsidRPr="0028076F">
        <w:rPr>
          <w:rFonts w:ascii="Times New Roman" w:hAnsi="Times New Roman"/>
          <w:color w:val="000000"/>
          <w:sz w:val="24"/>
          <w:szCs w:val="24"/>
        </w:rPr>
        <w:t xml:space="preserve">: </w:t>
      </w:r>
    </w:p>
    <w:p w:rsidR="00A00B4A" w:rsidRPr="0028076F" w:rsidRDefault="0028076F" w:rsidP="0028076F">
      <w:pPr>
        <w:autoSpaceDE w:val="0"/>
        <w:autoSpaceDN w:val="0"/>
        <w:adjustRightInd w:val="0"/>
        <w:spacing w:after="56"/>
        <w:rPr>
          <w:rFonts w:ascii="Times New Roman" w:hAnsi="Times New Roman"/>
          <w:color w:val="000000"/>
          <w:sz w:val="24"/>
          <w:szCs w:val="24"/>
        </w:rPr>
      </w:pPr>
      <w:proofErr w:type="spellStart"/>
      <w:r>
        <w:rPr>
          <w:rFonts w:ascii="Times New Roman" w:hAnsi="Times New Roman"/>
          <w:color w:val="000000"/>
          <w:sz w:val="24"/>
          <w:szCs w:val="24"/>
        </w:rPr>
        <w:t>номерá</w:t>
      </w:r>
      <w:proofErr w:type="spellEnd"/>
      <w:r>
        <w:rPr>
          <w:rFonts w:ascii="Times New Roman" w:hAnsi="Times New Roman"/>
          <w:color w:val="000000"/>
          <w:sz w:val="24"/>
          <w:szCs w:val="24"/>
        </w:rPr>
        <w:t xml:space="preserve"> скважин, </w:t>
      </w:r>
      <w:r w:rsidR="00A00B4A" w:rsidRPr="0028076F">
        <w:rPr>
          <w:rFonts w:ascii="Times New Roman" w:hAnsi="Times New Roman"/>
          <w:color w:val="000000"/>
          <w:sz w:val="24"/>
          <w:szCs w:val="24"/>
        </w:rPr>
        <w:t>абсолютные отметки повер</w:t>
      </w:r>
      <w:r>
        <w:rPr>
          <w:rFonts w:ascii="Times New Roman" w:hAnsi="Times New Roman"/>
          <w:color w:val="000000"/>
          <w:sz w:val="24"/>
          <w:szCs w:val="24"/>
        </w:rPr>
        <w:t xml:space="preserve">хности земли (устьев скважин), глубина залегания УГВ, </w:t>
      </w:r>
      <w:r w:rsidR="00A00B4A" w:rsidRPr="0028076F">
        <w:rPr>
          <w:rFonts w:ascii="Times New Roman" w:hAnsi="Times New Roman"/>
          <w:color w:val="000000"/>
          <w:sz w:val="24"/>
          <w:szCs w:val="24"/>
        </w:rPr>
        <w:t xml:space="preserve">коэффициент фильтрации грунта. </w:t>
      </w:r>
    </w:p>
    <w:p w:rsidR="00A00B4A" w:rsidRPr="0028076F" w:rsidRDefault="00A00B4A" w:rsidP="00A00B4A">
      <w:pPr>
        <w:autoSpaceDE w:val="0"/>
        <w:autoSpaceDN w:val="0"/>
        <w:adjustRightInd w:val="0"/>
        <w:rPr>
          <w:rFonts w:ascii="Times New Roman" w:hAnsi="Times New Roman"/>
          <w:color w:val="000000"/>
          <w:sz w:val="24"/>
          <w:szCs w:val="24"/>
        </w:rPr>
      </w:pPr>
    </w:p>
    <w:tbl>
      <w:tblPr>
        <w:tblW w:w="87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4"/>
        <w:gridCol w:w="696"/>
        <w:gridCol w:w="709"/>
        <w:gridCol w:w="680"/>
        <w:gridCol w:w="851"/>
        <w:gridCol w:w="701"/>
        <w:gridCol w:w="655"/>
        <w:gridCol w:w="709"/>
        <w:gridCol w:w="709"/>
        <w:gridCol w:w="708"/>
        <w:gridCol w:w="709"/>
        <w:gridCol w:w="898"/>
      </w:tblGrid>
      <w:tr w:rsidR="00A00B4A" w:rsidRPr="002F5970" w:rsidTr="0028076F">
        <w:trPr>
          <w:trHeight w:val="386"/>
          <w:jc w:val="center"/>
        </w:trPr>
        <w:tc>
          <w:tcPr>
            <w:tcW w:w="8729" w:type="dxa"/>
            <w:gridSpan w:val="12"/>
          </w:tcPr>
          <w:p w:rsidR="00A00B4A" w:rsidRPr="0028076F" w:rsidRDefault="00A00B4A" w:rsidP="00350E10">
            <w:pPr>
              <w:autoSpaceDE w:val="0"/>
              <w:autoSpaceDN w:val="0"/>
              <w:adjustRightInd w:val="0"/>
              <w:jc w:val="center"/>
              <w:rPr>
                <w:rFonts w:ascii="Times New Roman" w:hAnsi="Times New Roman"/>
                <w:color w:val="000000"/>
              </w:rPr>
            </w:pPr>
            <w:r w:rsidRPr="0028076F">
              <w:rPr>
                <w:rFonts w:ascii="Times New Roman" w:hAnsi="Times New Roman"/>
                <w:b/>
                <w:bCs/>
                <w:color w:val="000000"/>
              </w:rPr>
              <w:t>НОМЕРА СКВАЖИН</w:t>
            </w:r>
          </w:p>
        </w:tc>
      </w:tr>
      <w:tr w:rsidR="00A00B4A" w:rsidRPr="002F5970" w:rsidTr="0028076F">
        <w:trPr>
          <w:trHeight w:val="88"/>
          <w:jc w:val="center"/>
        </w:trPr>
        <w:tc>
          <w:tcPr>
            <w:tcW w:w="704" w:type="dxa"/>
          </w:tcPr>
          <w:p w:rsidR="00A00B4A" w:rsidRPr="0028076F" w:rsidRDefault="00A00B4A" w:rsidP="00350E10">
            <w:pPr>
              <w:autoSpaceDE w:val="0"/>
              <w:autoSpaceDN w:val="0"/>
              <w:adjustRightInd w:val="0"/>
              <w:jc w:val="center"/>
              <w:rPr>
                <w:rFonts w:ascii="Times New Roman" w:hAnsi="Times New Roman"/>
                <w:color w:val="000000"/>
              </w:rPr>
            </w:pPr>
            <w:r w:rsidRPr="0028076F">
              <w:rPr>
                <w:rFonts w:ascii="Times New Roman" w:hAnsi="Times New Roman"/>
                <w:b/>
                <w:bCs/>
                <w:color w:val="000000"/>
              </w:rPr>
              <w:t>1</w:t>
            </w:r>
          </w:p>
        </w:tc>
        <w:tc>
          <w:tcPr>
            <w:tcW w:w="696" w:type="dxa"/>
          </w:tcPr>
          <w:p w:rsidR="00A00B4A" w:rsidRPr="0028076F" w:rsidRDefault="00A00B4A" w:rsidP="00350E10">
            <w:pPr>
              <w:autoSpaceDE w:val="0"/>
              <w:autoSpaceDN w:val="0"/>
              <w:adjustRightInd w:val="0"/>
              <w:jc w:val="center"/>
              <w:rPr>
                <w:rFonts w:ascii="Times New Roman" w:hAnsi="Times New Roman"/>
                <w:color w:val="000000"/>
              </w:rPr>
            </w:pPr>
            <w:r w:rsidRPr="0028076F">
              <w:rPr>
                <w:rFonts w:ascii="Times New Roman" w:hAnsi="Times New Roman"/>
                <w:b/>
                <w:bCs/>
                <w:color w:val="000000"/>
              </w:rPr>
              <w:t>2</w:t>
            </w:r>
          </w:p>
        </w:tc>
        <w:tc>
          <w:tcPr>
            <w:tcW w:w="709" w:type="dxa"/>
          </w:tcPr>
          <w:p w:rsidR="00A00B4A" w:rsidRPr="0028076F" w:rsidRDefault="00A00B4A" w:rsidP="00350E10">
            <w:pPr>
              <w:autoSpaceDE w:val="0"/>
              <w:autoSpaceDN w:val="0"/>
              <w:adjustRightInd w:val="0"/>
              <w:jc w:val="center"/>
              <w:rPr>
                <w:rFonts w:ascii="Times New Roman" w:hAnsi="Times New Roman"/>
                <w:color w:val="000000"/>
              </w:rPr>
            </w:pPr>
            <w:r w:rsidRPr="0028076F">
              <w:rPr>
                <w:rFonts w:ascii="Times New Roman" w:hAnsi="Times New Roman"/>
                <w:b/>
                <w:bCs/>
                <w:color w:val="000000"/>
              </w:rPr>
              <w:t>3</w:t>
            </w:r>
          </w:p>
        </w:tc>
        <w:tc>
          <w:tcPr>
            <w:tcW w:w="680" w:type="dxa"/>
          </w:tcPr>
          <w:p w:rsidR="00A00B4A" w:rsidRPr="0028076F" w:rsidRDefault="00A00B4A" w:rsidP="00350E10">
            <w:pPr>
              <w:autoSpaceDE w:val="0"/>
              <w:autoSpaceDN w:val="0"/>
              <w:adjustRightInd w:val="0"/>
              <w:jc w:val="center"/>
              <w:rPr>
                <w:rFonts w:ascii="Times New Roman" w:hAnsi="Times New Roman"/>
                <w:color w:val="000000"/>
              </w:rPr>
            </w:pPr>
            <w:r w:rsidRPr="0028076F">
              <w:rPr>
                <w:rFonts w:ascii="Times New Roman" w:hAnsi="Times New Roman"/>
                <w:b/>
                <w:bCs/>
                <w:color w:val="000000"/>
              </w:rPr>
              <w:t>4</w:t>
            </w:r>
          </w:p>
        </w:tc>
        <w:tc>
          <w:tcPr>
            <w:tcW w:w="851" w:type="dxa"/>
          </w:tcPr>
          <w:p w:rsidR="00A00B4A" w:rsidRPr="0028076F" w:rsidRDefault="00A00B4A" w:rsidP="00350E10">
            <w:pPr>
              <w:autoSpaceDE w:val="0"/>
              <w:autoSpaceDN w:val="0"/>
              <w:adjustRightInd w:val="0"/>
              <w:jc w:val="center"/>
              <w:rPr>
                <w:rFonts w:ascii="Times New Roman" w:hAnsi="Times New Roman"/>
                <w:color w:val="000000"/>
              </w:rPr>
            </w:pPr>
            <w:r w:rsidRPr="0028076F">
              <w:rPr>
                <w:rFonts w:ascii="Times New Roman" w:hAnsi="Times New Roman"/>
                <w:b/>
                <w:bCs/>
                <w:color w:val="000000"/>
              </w:rPr>
              <w:t>5</w:t>
            </w:r>
          </w:p>
        </w:tc>
        <w:tc>
          <w:tcPr>
            <w:tcW w:w="701" w:type="dxa"/>
          </w:tcPr>
          <w:p w:rsidR="00A00B4A" w:rsidRPr="0028076F" w:rsidRDefault="00A00B4A" w:rsidP="00350E10">
            <w:pPr>
              <w:autoSpaceDE w:val="0"/>
              <w:autoSpaceDN w:val="0"/>
              <w:adjustRightInd w:val="0"/>
              <w:jc w:val="center"/>
              <w:rPr>
                <w:rFonts w:ascii="Times New Roman" w:hAnsi="Times New Roman"/>
                <w:color w:val="000000"/>
              </w:rPr>
            </w:pPr>
            <w:r w:rsidRPr="0028076F">
              <w:rPr>
                <w:rFonts w:ascii="Times New Roman" w:hAnsi="Times New Roman"/>
                <w:b/>
                <w:bCs/>
                <w:color w:val="000000"/>
              </w:rPr>
              <w:t>6</w:t>
            </w:r>
          </w:p>
        </w:tc>
        <w:tc>
          <w:tcPr>
            <w:tcW w:w="655" w:type="dxa"/>
          </w:tcPr>
          <w:p w:rsidR="00A00B4A" w:rsidRPr="0028076F" w:rsidRDefault="00A00B4A" w:rsidP="00350E10">
            <w:pPr>
              <w:autoSpaceDE w:val="0"/>
              <w:autoSpaceDN w:val="0"/>
              <w:adjustRightInd w:val="0"/>
              <w:jc w:val="center"/>
              <w:rPr>
                <w:rFonts w:ascii="Times New Roman" w:hAnsi="Times New Roman"/>
                <w:color w:val="000000"/>
              </w:rPr>
            </w:pPr>
            <w:r w:rsidRPr="0028076F">
              <w:rPr>
                <w:rFonts w:ascii="Times New Roman" w:hAnsi="Times New Roman"/>
                <w:b/>
                <w:bCs/>
                <w:color w:val="000000"/>
              </w:rPr>
              <w:t>7</w:t>
            </w:r>
          </w:p>
        </w:tc>
        <w:tc>
          <w:tcPr>
            <w:tcW w:w="709" w:type="dxa"/>
          </w:tcPr>
          <w:p w:rsidR="00A00B4A" w:rsidRPr="0028076F" w:rsidRDefault="00A00B4A" w:rsidP="00350E10">
            <w:pPr>
              <w:autoSpaceDE w:val="0"/>
              <w:autoSpaceDN w:val="0"/>
              <w:adjustRightInd w:val="0"/>
              <w:jc w:val="center"/>
              <w:rPr>
                <w:rFonts w:ascii="Times New Roman" w:hAnsi="Times New Roman"/>
                <w:color w:val="000000"/>
              </w:rPr>
            </w:pPr>
            <w:r w:rsidRPr="0028076F">
              <w:rPr>
                <w:rFonts w:ascii="Times New Roman" w:hAnsi="Times New Roman"/>
                <w:b/>
                <w:bCs/>
                <w:color w:val="000000"/>
              </w:rPr>
              <w:t>8</w:t>
            </w:r>
          </w:p>
        </w:tc>
        <w:tc>
          <w:tcPr>
            <w:tcW w:w="709" w:type="dxa"/>
          </w:tcPr>
          <w:p w:rsidR="00A00B4A" w:rsidRPr="0028076F" w:rsidRDefault="00A00B4A" w:rsidP="00350E10">
            <w:pPr>
              <w:autoSpaceDE w:val="0"/>
              <w:autoSpaceDN w:val="0"/>
              <w:adjustRightInd w:val="0"/>
              <w:jc w:val="center"/>
              <w:rPr>
                <w:rFonts w:ascii="Times New Roman" w:hAnsi="Times New Roman"/>
                <w:color w:val="000000"/>
              </w:rPr>
            </w:pPr>
            <w:r w:rsidRPr="0028076F">
              <w:rPr>
                <w:rFonts w:ascii="Times New Roman" w:hAnsi="Times New Roman"/>
                <w:b/>
                <w:bCs/>
                <w:color w:val="000000"/>
              </w:rPr>
              <w:t>9</w:t>
            </w:r>
          </w:p>
        </w:tc>
        <w:tc>
          <w:tcPr>
            <w:tcW w:w="708" w:type="dxa"/>
          </w:tcPr>
          <w:p w:rsidR="00A00B4A" w:rsidRPr="0028076F" w:rsidRDefault="00A00B4A" w:rsidP="00350E10">
            <w:pPr>
              <w:autoSpaceDE w:val="0"/>
              <w:autoSpaceDN w:val="0"/>
              <w:adjustRightInd w:val="0"/>
              <w:jc w:val="center"/>
              <w:rPr>
                <w:rFonts w:ascii="Times New Roman" w:hAnsi="Times New Roman"/>
                <w:color w:val="000000"/>
              </w:rPr>
            </w:pPr>
            <w:r w:rsidRPr="0028076F">
              <w:rPr>
                <w:rFonts w:ascii="Times New Roman" w:hAnsi="Times New Roman"/>
                <w:b/>
                <w:bCs/>
                <w:color w:val="000000"/>
              </w:rPr>
              <w:t>10</w:t>
            </w:r>
          </w:p>
        </w:tc>
        <w:tc>
          <w:tcPr>
            <w:tcW w:w="709" w:type="dxa"/>
          </w:tcPr>
          <w:p w:rsidR="00A00B4A" w:rsidRPr="0028076F" w:rsidRDefault="00A00B4A" w:rsidP="00350E10">
            <w:pPr>
              <w:autoSpaceDE w:val="0"/>
              <w:autoSpaceDN w:val="0"/>
              <w:adjustRightInd w:val="0"/>
              <w:jc w:val="center"/>
              <w:rPr>
                <w:rFonts w:ascii="Times New Roman" w:hAnsi="Times New Roman"/>
                <w:color w:val="000000"/>
              </w:rPr>
            </w:pPr>
            <w:r w:rsidRPr="0028076F">
              <w:rPr>
                <w:rFonts w:ascii="Times New Roman" w:hAnsi="Times New Roman"/>
                <w:b/>
                <w:bCs/>
                <w:color w:val="000000"/>
              </w:rPr>
              <w:t>11</w:t>
            </w:r>
          </w:p>
        </w:tc>
        <w:tc>
          <w:tcPr>
            <w:tcW w:w="898" w:type="dxa"/>
          </w:tcPr>
          <w:p w:rsidR="00A00B4A" w:rsidRPr="0028076F" w:rsidRDefault="00A00B4A" w:rsidP="00350E10">
            <w:pPr>
              <w:autoSpaceDE w:val="0"/>
              <w:autoSpaceDN w:val="0"/>
              <w:adjustRightInd w:val="0"/>
              <w:jc w:val="center"/>
              <w:rPr>
                <w:rFonts w:ascii="Times New Roman" w:hAnsi="Times New Roman"/>
                <w:color w:val="000000"/>
              </w:rPr>
            </w:pPr>
            <w:r w:rsidRPr="0028076F">
              <w:rPr>
                <w:rFonts w:ascii="Times New Roman" w:hAnsi="Times New Roman"/>
                <w:b/>
                <w:bCs/>
                <w:color w:val="000000"/>
              </w:rPr>
              <w:t>12</w:t>
            </w:r>
          </w:p>
        </w:tc>
      </w:tr>
      <w:tr w:rsidR="00A00B4A" w:rsidRPr="002F5970" w:rsidTr="0028076F">
        <w:trPr>
          <w:trHeight w:val="88"/>
          <w:jc w:val="center"/>
        </w:trPr>
        <w:tc>
          <w:tcPr>
            <w:tcW w:w="8729" w:type="dxa"/>
            <w:gridSpan w:val="12"/>
          </w:tcPr>
          <w:p w:rsidR="00A00B4A" w:rsidRPr="0028076F" w:rsidRDefault="00A00B4A" w:rsidP="00350E10">
            <w:pPr>
              <w:autoSpaceDE w:val="0"/>
              <w:autoSpaceDN w:val="0"/>
              <w:adjustRightInd w:val="0"/>
              <w:jc w:val="center"/>
              <w:rPr>
                <w:rFonts w:ascii="Times New Roman" w:hAnsi="Times New Roman"/>
                <w:color w:val="000000"/>
              </w:rPr>
            </w:pPr>
            <w:r w:rsidRPr="0028076F">
              <w:rPr>
                <w:rFonts w:ascii="Times New Roman" w:hAnsi="Times New Roman"/>
                <w:b/>
                <w:bCs/>
                <w:color w:val="000000"/>
              </w:rPr>
              <w:t>Абсолютные отметки поверхности земли (устьев скважин), м</w:t>
            </w:r>
          </w:p>
        </w:tc>
      </w:tr>
      <w:tr w:rsidR="00A00B4A" w:rsidRPr="002F5970" w:rsidTr="0028076F">
        <w:trPr>
          <w:trHeight w:val="88"/>
          <w:jc w:val="center"/>
        </w:trPr>
        <w:tc>
          <w:tcPr>
            <w:tcW w:w="704" w:type="dxa"/>
          </w:tcPr>
          <w:p w:rsidR="00A00B4A" w:rsidRPr="0028076F" w:rsidRDefault="00A00B4A" w:rsidP="00350E10">
            <w:pPr>
              <w:autoSpaceDE w:val="0"/>
              <w:autoSpaceDN w:val="0"/>
              <w:adjustRightInd w:val="0"/>
              <w:jc w:val="center"/>
              <w:rPr>
                <w:rFonts w:ascii="Times New Roman" w:hAnsi="Times New Roman"/>
                <w:color w:val="000000"/>
              </w:rPr>
            </w:pPr>
            <w:r w:rsidRPr="0028076F">
              <w:rPr>
                <w:rFonts w:ascii="Times New Roman" w:hAnsi="Times New Roman"/>
                <w:b/>
                <w:bCs/>
                <w:color w:val="000000"/>
              </w:rPr>
              <w:t>26,1</w:t>
            </w:r>
          </w:p>
        </w:tc>
        <w:tc>
          <w:tcPr>
            <w:tcW w:w="696" w:type="dxa"/>
          </w:tcPr>
          <w:p w:rsidR="00A00B4A" w:rsidRPr="0028076F" w:rsidRDefault="00A00B4A" w:rsidP="00350E10">
            <w:pPr>
              <w:autoSpaceDE w:val="0"/>
              <w:autoSpaceDN w:val="0"/>
              <w:adjustRightInd w:val="0"/>
              <w:jc w:val="center"/>
              <w:rPr>
                <w:rFonts w:ascii="Times New Roman" w:hAnsi="Times New Roman"/>
                <w:color w:val="000000"/>
              </w:rPr>
            </w:pPr>
            <w:r w:rsidRPr="0028076F">
              <w:rPr>
                <w:rFonts w:ascii="Times New Roman" w:hAnsi="Times New Roman"/>
                <w:b/>
                <w:bCs/>
                <w:color w:val="000000"/>
              </w:rPr>
              <w:t>21,9</w:t>
            </w:r>
          </w:p>
        </w:tc>
        <w:tc>
          <w:tcPr>
            <w:tcW w:w="709" w:type="dxa"/>
          </w:tcPr>
          <w:p w:rsidR="00A00B4A" w:rsidRPr="0028076F" w:rsidRDefault="00A00B4A" w:rsidP="00350E10">
            <w:pPr>
              <w:autoSpaceDE w:val="0"/>
              <w:autoSpaceDN w:val="0"/>
              <w:adjustRightInd w:val="0"/>
              <w:jc w:val="center"/>
              <w:rPr>
                <w:rFonts w:ascii="Times New Roman" w:hAnsi="Times New Roman"/>
                <w:color w:val="000000"/>
              </w:rPr>
            </w:pPr>
            <w:r w:rsidRPr="0028076F">
              <w:rPr>
                <w:rFonts w:ascii="Times New Roman" w:hAnsi="Times New Roman"/>
                <w:b/>
                <w:bCs/>
                <w:color w:val="000000"/>
              </w:rPr>
              <w:t>17,4</w:t>
            </w:r>
          </w:p>
        </w:tc>
        <w:tc>
          <w:tcPr>
            <w:tcW w:w="680" w:type="dxa"/>
          </w:tcPr>
          <w:p w:rsidR="00A00B4A" w:rsidRPr="0028076F" w:rsidRDefault="00A00B4A" w:rsidP="00350E10">
            <w:pPr>
              <w:autoSpaceDE w:val="0"/>
              <w:autoSpaceDN w:val="0"/>
              <w:adjustRightInd w:val="0"/>
              <w:jc w:val="center"/>
              <w:rPr>
                <w:rFonts w:ascii="Times New Roman" w:hAnsi="Times New Roman"/>
                <w:color w:val="000000"/>
              </w:rPr>
            </w:pPr>
            <w:r w:rsidRPr="0028076F">
              <w:rPr>
                <w:rFonts w:ascii="Times New Roman" w:hAnsi="Times New Roman"/>
                <w:b/>
                <w:bCs/>
                <w:color w:val="000000"/>
              </w:rPr>
              <w:t>13,6</w:t>
            </w:r>
          </w:p>
        </w:tc>
        <w:tc>
          <w:tcPr>
            <w:tcW w:w="851" w:type="dxa"/>
          </w:tcPr>
          <w:p w:rsidR="00A00B4A" w:rsidRPr="0028076F" w:rsidRDefault="00A00B4A" w:rsidP="00350E10">
            <w:pPr>
              <w:autoSpaceDE w:val="0"/>
              <w:autoSpaceDN w:val="0"/>
              <w:adjustRightInd w:val="0"/>
              <w:jc w:val="center"/>
              <w:rPr>
                <w:rFonts w:ascii="Times New Roman" w:hAnsi="Times New Roman"/>
                <w:color w:val="000000"/>
              </w:rPr>
            </w:pPr>
            <w:r w:rsidRPr="0028076F">
              <w:rPr>
                <w:rFonts w:ascii="Times New Roman" w:hAnsi="Times New Roman"/>
                <w:b/>
                <w:bCs/>
                <w:color w:val="000000"/>
              </w:rPr>
              <w:t>24,2</w:t>
            </w:r>
          </w:p>
        </w:tc>
        <w:tc>
          <w:tcPr>
            <w:tcW w:w="701" w:type="dxa"/>
          </w:tcPr>
          <w:p w:rsidR="00A00B4A" w:rsidRPr="0028076F" w:rsidRDefault="00A00B4A" w:rsidP="00350E10">
            <w:pPr>
              <w:autoSpaceDE w:val="0"/>
              <w:autoSpaceDN w:val="0"/>
              <w:adjustRightInd w:val="0"/>
              <w:jc w:val="center"/>
              <w:rPr>
                <w:rFonts w:ascii="Times New Roman" w:hAnsi="Times New Roman"/>
                <w:color w:val="000000"/>
              </w:rPr>
            </w:pPr>
            <w:r w:rsidRPr="0028076F">
              <w:rPr>
                <w:rFonts w:ascii="Times New Roman" w:hAnsi="Times New Roman"/>
                <w:b/>
                <w:bCs/>
                <w:color w:val="000000"/>
              </w:rPr>
              <w:t>21,9</w:t>
            </w:r>
          </w:p>
        </w:tc>
        <w:tc>
          <w:tcPr>
            <w:tcW w:w="655" w:type="dxa"/>
          </w:tcPr>
          <w:p w:rsidR="00A00B4A" w:rsidRPr="0028076F" w:rsidRDefault="00A00B4A" w:rsidP="00350E10">
            <w:pPr>
              <w:autoSpaceDE w:val="0"/>
              <w:autoSpaceDN w:val="0"/>
              <w:adjustRightInd w:val="0"/>
              <w:jc w:val="center"/>
              <w:rPr>
                <w:rFonts w:ascii="Times New Roman" w:hAnsi="Times New Roman"/>
                <w:color w:val="000000"/>
              </w:rPr>
            </w:pPr>
            <w:r w:rsidRPr="0028076F">
              <w:rPr>
                <w:rFonts w:ascii="Times New Roman" w:hAnsi="Times New Roman"/>
                <w:b/>
                <w:bCs/>
                <w:color w:val="000000"/>
              </w:rPr>
              <w:t>19,8</w:t>
            </w:r>
          </w:p>
        </w:tc>
        <w:tc>
          <w:tcPr>
            <w:tcW w:w="709" w:type="dxa"/>
          </w:tcPr>
          <w:p w:rsidR="00A00B4A" w:rsidRPr="0028076F" w:rsidRDefault="00A00B4A" w:rsidP="00350E10">
            <w:pPr>
              <w:autoSpaceDE w:val="0"/>
              <w:autoSpaceDN w:val="0"/>
              <w:adjustRightInd w:val="0"/>
              <w:jc w:val="center"/>
              <w:rPr>
                <w:rFonts w:ascii="Times New Roman" w:hAnsi="Times New Roman"/>
                <w:color w:val="000000"/>
              </w:rPr>
            </w:pPr>
            <w:r w:rsidRPr="0028076F">
              <w:rPr>
                <w:rFonts w:ascii="Times New Roman" w:hAnsi="Times New Roman"/>
                <w:b/>
                <w:bCs/>
                <w:color w:val="000000"/>
              </w:rPr>
              <w:t>16,4</w:t>
            </w:r>
          </w:p>
        </w:tc>
        <w:tc>
          <w:tcPr>
            <w:tcW w:w="709" w:type="dxa"/>
          </w:tcPr>
          <w:p w:rsidR="00A00B4A" w:rsidRPr="0028076F" w:rsidRDefault="00A00B4A" w:rsidP="00350E10">
            <w:pPr>
              <w:autoSpaceDE w:val="0"/>
              <w:autoSpaceDN w:val="0"/>
              <w:adjustRightInd w:val="0"/>
              <w:jc w:val="center"/>
              <w:rPr>
                <w:rFonts w:ascii="Times New Roman" w:hAnsi="Times New Roman"/>
                <w:color w:val="000000"/>
              </w:rPr>
            </w:pPr>
            <w:r w:rsidRPr="0028076F">
              <w:rPr>
                <w:rFonts w:ascii="Times New Roman" w:hAnsi="Times New Roman"/>
                <w:b/>
                <w:bCs/>
                <w:color w:val="000000"/>
              </w:rPr>
              <w:t>22,8</w:t>
            </w:r>
          </w:p>
        </w:tc>
        <w:tc>
          <w:tcPr>
            <w:tcW w:w="708" w:type="dxa"/>
          </w:tcPr>
          <w:p w:rsidR="00A00B4A" w:rsidRPr="0028076F" w:rsidRDefault="00A00B4A" w:rsidP="00350E10">
            <w:pPr>
              <w:autoSpaceDE w:val="0"/>
              <w:autoSpaceDN w:val="0"/>
              <w:adjustRightInd w:val="0"/>
              <w:jc w:val="center"/>
              <w:rPr>
                <w:rFonts w:ascii="Times New Roman" w:hAnsi="Times New Roman"/>
                <w:color w:val="000000"/>
              </w:rPr>
            </w:pPr>
            <w:r w:rsidRPr="0028076F">
              <w:rPr>
                <w:rFonts w:ascii="Times New Roman" w:hAnsi="Times New Roman"/>
                <w:b/>
                <w:bCs/>
                <w:color w:val="000000"/>
              </w:rPr>
              <w:t>19,9</w:t>
            </w:r>
          </w:p>
        </w:tc>
        <w:tc>
          <w:tcPr>
            <w:tcW w:w="709" w:type="dxa"/>
          </w:tcPr>
          <w:p w:rsidR="00A00B4A" w:rsidRPr="0028076F" w:rsidRDefault="00A00B4A" w:rsidP="00350E10">
            <w:pPr>
              <w:autoSpaceDE w:val="0"/>
              <w:autoSpaceDN w:val="0"/>
              <w:adjustRightInd w:val="0"/>
              <w:jc w:val="center"/>
              <w:rPr>
                <w:rFonts w:ascii="Times New Roman" w:hAnsi="Times New Roman"/>
                <w:color w:val="000000"/>
              </w:rPr>
            </w:pPr>
            <w:r w:rsidRPr="0028076F">
              <w:rPr>
                <w:rFonts w:ascii="Times New Roman" w:hAnsi="Times New Roman"/>
                <w:b/>
                <w:bCs/>
                <w:color w:val="000000"/>
              </w:rPr>
              <w:t>17,3</w:t>
            </w:r>
          </w:p>
        </w:tc>
        <w:tc>
          <w:tcPr>
            <w:tcW w:w="898" w:type="dxa"/>
          </w:tcPr>
          <w:p w:rsidR="00A00B4A" w:rsidRPr="0028076F" w:rsidRDefault="00A00B4A" w:rsidP="00350E10">
            <w:pPr>
              <w:autoSpaceDE w:val="0"/>
              <w:autoSpaceDN w:val="0"/>
              <w:adjustRightInd w:val="0"/>
              <w:jc w:val="center"/>
              <w:rPr>
                <w:rFonts w:ascii="Times New Roman" w:hAnsi="Times New Roman"/>
                <w:color w:val="000000"/>
              </w:rPr>
            </w:pPr>
            <w:r w:rsidRPr="0028076F">
              <w:rPr>
                <w:rFonts w:ascii="Times New Roman" w:hAnsi="Times New Roman"/>
                <w:b/>
                <w:bCs/>
                <w:color w:val="000000"/>
              </w:rPr>
              <w:t>14,4</w:t>
            </w:r>
          </w:p>
        </w:tc>
      </w:tr>
      <w:tr w:rsidR="00A00B4A" w:rsidRPr="002F5970" w:rsidTr="0028076F">
        <w:trPr>
          <w:trHeight w:val="88"/>
          <w:jc w:val="center"/>
        </w:trPr>
        <w:tc>
          <w:tcPr>
            <w:tcW w:w="8729" w:type="dxa"/>
            <w:gridSpan w:val="12"/>
          </w:tcPr>
          <w:p w:rsidR="00A00B4A" w:rsidRPr="0028076F" w:rsidRDefault="00A00B4A" w:rsidP="00350E10">
            <w:pPr>
              <w:autoSpaceDE w:val="0"/>
              <w:autoSpaceDN w:val="0"/>
              <w:adjustRightInd w:val="0"/>
              <w:jc w:val="center"/>
              <w:rPr>
                <w:rFonts w:ascii="Times New Roman" w:hAnsi="Times New Roman"/>
                <w:color w:val="000000"/>
              </w:rPr>
            </w:pPr>
            <w:r w:rsidRPr="0028076F">
              <w:rPr>
                <w:rFonts w:ascii="Times New Roman" w:hAnsi="Times New Roman"/>
                <w:b/>
                <w:bCs/>
                <w:color w:val="000000"/>
              </w:rPr>
              <w:t>Глубины залегания УГВ, м</w:t>
            </w:r>
          </w:p>
        </w:tc>
      </w:tr>
      <w:tr w:rsidR="00A00B4A" w:rsidRPr="002F5970" w:rsidTr="0028076F">
        <w:trPr>
          <w:trHeight w:val="88"/>
          <w:jc w:val="center"/>
        </w:trPr>
        <w:tc>
          <w:tcPr>
            <w:tcW w:w="704" w:type="dxa"/>
          </w:tcPr>
          <w:p w:rsidR="00A00B4A" w:rsidRPr="0028076F" w:rsidRDefault="00A00B4A" w:rsidP="00350E10">
            <w:pPr>
              <w:autoSpaceDE w:val="0"/>
              <w:autoSpaceDN w:val="0"/>
              <w:adjustRightInd w:val="0"/>
              <w:jc w:val="center"/>
              <w:rPr>
                <w:rFonts w:ascii="Times New Roman" w:hAnsi="Times New Roman"/>
                <w:color w:val="000000"/>
              </w:rPr>
            </w:pPr>
            <w:r w:rsidRPr="0028076F">
              <w:rPr>
                <w:rFonts w:ascii="Times New Roman" w:hAnsi="Times New Roman"/>
                <w:b/>
                <w:bCs/>
                <w:color w:val="000000"/>
              </w:rPr>
              <w:t>5,0</w:t>
            </w:r>
          </w:p>
        </w:tc>
        <w:tc>
          <w:tcPr>
            <w:tcW w:w="696" w:type="dxa"/>
          </w:tcPr>
          <w:p w:rsidR="00A00B4A" w:rsidRPr="0028076F" w:rsidRDefault="00A00B4A" w:rsidP="00350E10">
            <w:pPr>
              <w:autoSpaceDE w:val="0"/>
              <w:autoSpaceDN w:val="0"/>
              <w:adjustRightInd w:val="0"/>
              <w:jc w:val="center"/>
              <w:rPr>
                <w:rFonts w:ascii="Times New Roman" w:hAnsi="Times New Roman"/>
                <w:color w:val="000000"/>
              </w:rPr>
            </w:pPr>
            <w:r w:rsidRPr="0028076F">
              <w:rPr>
                <w:rFonts w:ascii="Times New Roman" w:hAnsi="Times New Roman"/>
                <w:b/>
                <w:bCs/>
                <w:color w:val="000000"/>
              </w:rPr>
              <w:t>4,5</w:t>
            </w:r>
          </w:p>
        </w:tc>
        <w:tc>
          <w:tcPr>
            <w:tcW w:w="709" w:type="dxa"/>
          </w:tcPr>
          <w:p w:rsidR="00A00B4A" w:rsidRPr="0028076F" w:rsidRDefault="00A00B4A" w:rsidP="00350E10">
            <w:pPr>
              <w:autoSpaceDE w:val="0"/>
              <w:autoSpaceDN w:val="0"/>
              <w:adjustRightInd w:val="0"/>
              <w:jc w:val="center"/>
              <w:rPr>
                <w:rFonts w:ascii="Times New Roman" w:hAnsi="Times New Roman"/>
                <w:color w:val="000000"/>
              </w:rPr>
            </w:pPr>
            <w:r w:rsidRPr="0028076F">
              <w:rPr>
                <w:rFonts w:ascii="Times New Roman" w:hAnsi="Times New Roman"/>
                <w:b/>
                <w:bCs/>
                <w:color w:val="000000"/>
              </w:rPr>
              <w:t>3,1</w:t>
            </w:r>
          </w:p>
        </w:tc>
        <w:tc>
          <w:tcPr>
            <w:tcW w:w="680" w:type="dxa"/>
          </w:tcPr>
          <w:p w:rsidR="00A00B4A" w:rsidRPr="0028076F" w:rsidRDefault="00A00B4A" w:rsidP="00350E10">
            <w:pPr>
              <w:autoSpaceDE w:val="0"/>
              <w:autoSpaceDN w:val="0"/>
              <w:adjustRightInd w:val="0"/>
              <w:jc w:val="center"/>
              <w:rPr>
                <w:rFonts w:ascii="Times New Roman" w:hAnsi="Times New Roman"/>
                <w:color w:val="000000"/>
              </w:rPr>
            </w:pPr>
            <w:r w:rsidRPr="0028076F">
              <w:rPr>
                <w:rFonts w:ascii="Times New Roman" w:hAnsi="Times New Roman"/>
                <w:b/>
                <w:bCs/>
                <w:color w:val="000000"/>
              </w:rPr>
              <w:t>2,0</w:t>
            </w:r>
          </w:p>
        </w:tc>
        <w:tc>
          <w:tcPr>
            <w:tcW w:w="851" w:type="dxa"/>
          </w:tcPr>
          <w:p w:rsidR="00A00B4A" w:rsidRPr="0028076F" w:rsidRDefault="00A00B4A" w:rsidP="00350E10">
            <w:pPr>
              <w:autoSpaceDE w:val="0"/>
              <w:autoSpaceDN w:val="0"/>
              <w:adjustRightInd w:val="0"/>
              <w:jc w:val="center"/>
              <w:rPr>
                <w:rFonts w:ascii="Times New Roman" w:hAnsi="Times New Roman"/>
                <w:color w:val="000000"/>
              </w:rPr>
            </w:pPr>
            <w:r w:rsidRPr="0028076F">
              <w:rPr>
                <w:rFonts w:ascii="Times New Roman" w:hAnsi="Times New Roman"/>
                <w:b/>
                <w:bCs/>
                <w:color w:val="000000"/>
              </w:rPr>
              <w:t>4,5</w:t>
            </w:r>
          </w:p>
        </w:tc>
        <w:tc>
          <w:tcPr>
            <w:tcW w:w="701" w:type="dxa"/>
          </w:tcPr>
          <w:p w:rsidR="00A00B4A" w:rsidRPr="0028076F" w:rsidRDefault="00A00B4A" w:rsidP="00350E10">
            <w:pPr>
              <w:autoSpaceDE w:val="0"/>
              <w:autoSpaceDN w:val="0"/>
              <w:adjustRightInd w:val="0"/>
              <w:jc w:val="center"/>
              <w:rPr>
                <w:rFonts w:ascii="Times New Roman" w:hAnsi="Times New Roman"/>
                <w:color w:val="000000"/>
              </w:rPr>
            </w:pPr>
            <w:r w:rsidRPr="0028076F">
              <w:rPr>
                <w:rFonts w:ascii="Times New Roman" w:hAnsi="Times New Roman"/>
                <w:b/>
                <w:bCs/>
                <w:color w:val="000000"/>
              </w:rPr>
              <w:t>4,5</w:t>
            </w:r>
          </w:p>
        </w:tc>
        <w:tc>
          <w:tcPr>
            <w:tcW w:w="655" w:type="dxa"/>
          </w:tcPr>
          <w:p w:rsidR="00A00B4A" w:rsidRPr="0028076F" w:rsidRDefault="00A00B4A" w:rsidP="00350E10">
            <w:pPr>
              <w:autoSpaceDE w:val="0"/>
              <w:autoSpaceDN w:val="0"/>
              <w:adjustRightInd w:val="0"/>
              <w:jc w:val="center"/>
              <w:rPr>
                <w:rFonts w:ascii="Times New Roman" w:hAnsi="Times New Roman"/>
                <w:color w:val="000000"/>
              </w:rPr>
            </w:pPr>
            <w:r w:rsidRPr="0028076F">
              <w:rPr>
                <w:rFonts w:ascii="Times New Roman" w:hAnsi="Times New Roman"/>
                <w:b/>
                <w:bCs/>
                <w:color w:val="000000"/>
              </w:rPr>
              <w:t>4,0</w:t>
            </w:r>
          </w:p>
        </w:tc>
        <w:tc>
          <w:tcPr>
            <w:tcW w:w="709" w:type="dxa"/>
          </w:tcPr>
          <w:p w:rsidR="00A00B4A" w:rsidRPr="0028076F" w:rsidRDefault="00A00B4A" w:rsidP="00350E10">
            <w:pPr>
              <w:autoSpaceDE w:val="0"/>
              <w:autoSpaceDN w:val="0"/>
              <w:adjustRightInd w:val="0"/>
              <w:jc w:val="center"/>
              <w:rPr>
                <w:rFonts w:ascii="Times New Roman" w:hAnsi="Times New Roman"/>
                <w:color w:val="000000"/>
              </w:rPr>
            </w:pPr>
            <w:r w:rsidRPr="0028076F">
              <w:rPr>
                <w:rFonts w:ascii="Times New Roman" w:hAnsi="Times New Roman"/>
                <w:b/>
                <w:bCs/>
                <w:color w:val="000000"/>
              </w:rPr>
              <w:t>3,0</w:t>
            </w:r>
          </w:p>
        </w:tc>
        <w:tc>
          <w:tcPr>
            <w:tcW w:w="709" w:type="dxa"/>
          </w:tcPr>
          <w:p w:rsidR="00A00B4A" w:rsidRPr="0028076F" w:rsidRDefault="00A00B4A" w:rsidP="00350E10">
            <w:pPr>
              <w:autoSpaceDE w:val="0"/>
              <w:autoSpaceDN w:val="0"/>
              <w:adjustRightInd w:val="0"/>
              <w:jc w:val="center"/>
              <w:rPr>
                <w:rFonts w:ascii="Times New Roman" w:hAnsi="Times New Roman"/>
                <w:color w:val="000000"/>
              </w:rPr>
            </w:pPr>
            <w:r w:rsidRPr="0028076F">
              <w:rPr>
                <w:rFonts w:ascii="Times New Roman" w:hAnsi="Times New Roman"/>
                <w:b/>
                <w:bCs/>
                <w:color w:val="000000"/>
              </w:rPr>
              <w:t>4,5</w:t>
            </w:r>
          </w:p>
        </w:tc>
        <w:tc>
          <w:tcPr>
            <w:tcW w:w="708" w:type="dxa"/>
          </w:tcPr>
          <w:p w:rsidR="00A00B4A" w:rsidRPr="0028076F" w:rsidRDefault="00A00B4A" w:rsidP="00350E10">
            <w:pPr>
              <w:autoSpaceDE w:val="0"/>
              <w:autoSpaceDN w:val="0"/>
              <w:adjustRightInd w:val="0"/>
              <w:jc w:val="center"/>
              <w:rPr>
                <w:rFonts w:ascii="Times New Roman" w:hAnsi="Times New Roman"/>
                <w:color w:val="000000"/>
              </w:rPr>
            </w:pPr>
            <w:r w:rsidRPr="0028076F">
              <w:rPr>
                <w:rFonts w:ascii="Times New Roman" w:hAnsi="Times New Roman"/>
                <w:b/>
                <w:bCs/>
                <w:color w:val="000000"/>
              </w:rPr>
              <w:t>4,0</w:t>
            </w:r>
          </w:p>
        </w:tc>
        <w:tc>
          <w:tcPr>
            <w:tcW w:w="709" w:type="dxa"/>
          </w:tcPr>
          <w:p w:rsidR="00A00B4A" w:rsidRPr="0028076F" w:rsidRDefault="00A00B4A" w:rsidP="00350E10">
            <w:pPr>
              <w:autoSpaceDE w:val="0"/>
              <w:autoSpaceDN w:val="0"/>
              <w:adjustRightInd w:val="0"/>
              <w:jc w:val="center"/>
              <w:rPr>
                <w:rFonts w:ascii="Times New Roman" w:hAnsi="Times New Roman"/>
                <w:color w:val="000000"/>
              </w:rPr>
            </w:pPr>
            <w:r w:rsidRPr="0028076F">
              <w:rPr>
                <w:rFonts w:ascii="Times New Roman" w:hAnsi="Times New Roman"/>
                <w:b/>
                <w:bCs/>
                <w:color w:val="000000"/>
              </w:rPr>
              <w:t>3,5</w:t>
            </w:r>
          </w:p>
        </w:tc>
        <w:tc>
          <w:tcPr>
            <w:tcW w:w="898" w:type="dxa"/>
          </w:tcPr>
          <w:p w:rsidR="00A00B4A" w:rsidRPr="0028076F" w:rsidRDefault="00A00B4A" w:rsidP="00350E10">
            <w:pPr>
              <w:autoSpaceDE w:val="0"/>
              <w:autoSpaceDN w:val="0"/>
              <w:adjustRightInd w:val="0"/>
              <w:jc w:val="center"/>
              <w:rPr>
                <w:rFonts w:ascii="Times New Roman" w:hAnsi="Times New Roman"/>
                <w:color w:val="000000"/>
              </w:rPr>
            </w:pPr>
            <w:r w:rsidRPr="0028076F">
              <w:rPr>
                <w:rFonts w:ascii="Times New Roman" w:hAnsi="Times New Roman"/>
                <w:b/>
                <w:bCs/>
                <w:color w:val="000000"/>
              </w:rPr>
              <w:t>2,5</w:t>
            </w:r>
          </w:p>
        </w:tc>
      </w:tr>
      <w:tr w:rsidR="00A00B4A" w:rsidRPr="002F5970" w:rsidTr="0028076F">
        <w:trPr>
          <w:trHeight w:val="88"/>
          <w:jc w:val="center"/>
        </w:trPr>
        <w:tc>
          <w:tcPr>
            <w:tcW w:w="8729" w:type="dxa"/>
            <w:gridSpan w:val="12"/>
          </w:tcPr>
          <w:p w:rsidR="00A00B4A" w:rsidRPr="0028076F" w:rsidRDefault="00A00B4A" w:rsidP="00350E10">
            <w:pPr>
              <w:autoSpaceDE w:val="0"/>
              <w:autoSpaceDN w:val="0"/>
              <w:adjustRightInd w:val="0"/>
              <w:jc w:val="center"/>
              <w:rPr>
                <w:rFonts w:ascii="Times New Roman" w:hAnsi="Times New Roman"/>
                <w:color w:val="000000"/>
              </w:rPr>
            </w:pPr>
            <w:r w:rsidRPr="0028076F">
              <w:rPr>
                <w:rFonts w:ascii="Times New Roman" w:hAnsi="Times New Roman"/>
                <w:b/>
                <w:bCs/>
                <w:color w:val="000000"/>
              </w:rPr>
              <w:t>Абсолютные отметки УГВ, м</w:t>
            </w:r>
          </w:p>
        </w:tc>
      </w:tr>
      <w:tr w:rsidR="00A00B4A" w:rsidRPr="002F5970" w:rsidTr="0028076F">
        <w:trPr>
          <w:trHeight w:val="89"/>
          <w:jc w:val="center"/>
        </w:trPr>
        <w:tc>
          <w:tcPr>
            <w:tcW w:w="704" w:type="dxa"/>
          </w:tcPr>
          <w:p w:rsidR="00A00B4A" w:rsidRPr="0028076F" w:rsidRDefault="00A00B4A" w:rsidP="00350E10">
            <w:pPr>
              <w:autoSpaceDE w:val="0"/>
              <w:autoSpaceDN w:val="0"/>
              <w:adjustRightInd w:val="0"/>
              <w:jc w:val="center"/>
              <w:rPr>
                <w:rFonts w:ascii="Times New Roman" w:hAnsi="Times New Roman"/>
                <w:color w:val="000000"/>
              </w:rPr>
            </w:pPr>
            <w:r w:rsidRPr="0028076F">
              <w:rPr>
                <w:rFonts w:ascii="Times New Roman" w:hAnsi="Times New Roman"/>
                <w:b/>
                <w:bCs/>
                <w:color w:val="000000"/>
              </w:rPr>
              <w:t>21,1</w:t>
            </w:r>
          </w:p>
        </w:tc>
        <w:tc>
          <w:tcPr>
            <w:tcW w:w="696" w:type="dxa"/>
          </w:tcPr>
          <w:p w:rsidR="00A00B4A" w:rsidRPr="0028076F" w:rsidRDefault="00A00B4A" w:rsidP="00350E10">
            <w:pPr>
              <w:autoSpaceDE w:val="0"/>
              <w:autoSpaceDN w:val="0"/>
              <w:adjustRightInd w:val="0"/>
              <w:jc w:val="center"/>
              <w:rPr>
                <w:rFonts w:ascii="Times New Roman" w:hAnsi="Times New Roman"/>
                <w:color w:val="000000"/>
              </w:rPr>
            </w:pPr>
            <w:r w:rsidRPr="0028076F">
              <w:rPr>
                <w:rFonts w:ascii="Times New Roman" w:hAnsi="Times New Roman"/>
                <w:b/>
                <w:bCs/>
                <w:color w:val="000000"/>
              </w:rPr>
              <w:t>17,4</w:t>
            </w:r>
          </w:p>
        </w:tc>
        <w:tc>
          <w:tcPr>
            <w:tcW w:w="709" w:type="dxa"/>
          </w:tcPr>
          <w:p w:rsidR="00A00B4A" w:rsidRPr="0028076F" w:rsidRDefault="00A00B4A" w:rsidP="00350E10">
            <w:pPr>
              <w:autoSpaceDE w:val="0"/>
              <w:autoSpaceDN w:val="0"/>
              <w:adjustRightInd w:val="0"/>
              <w:jc w:val="center"/>
              <w:rPr>
                <w:rFonts w:ascii="Times New Roman" w:hAnsi="Times New Roman"/>
                <w:color w:val="000000"/>
              </w:rPr>
            </w:pPr>
            <w:r w:rsidRPr="0028076F">
              <w:rPr>
                <w:rFonts w:ascii="Times New Roman" w:hAnsi="Times New Roman"/>
                <w:b/>
                <w:bCs/>
                <w:color w:val="000000"/>
              </w:rPr>
              <w:t>14,3</w:t>
            </w:r>
          </w:p>
        </w:tc>
        <w:tc>
          <w:tcPr>
            <w:tcW w:w="680" w:type="dxa"/>
          </w:tcPr>
          <w:p w:rsidR="00A00B4A" w:rsidRPr="0028076F" w:rsidRDefault="00A00B4A" w:rsidP="00350E10">
            <w:pPr>
              <w:autoSpaceDE w:val="0"/>
              <w:autoSpaceDN w:val="0"/>
              <w:adjustRightInd w:val="0"/>
              <w:jc w:val="center"/>
              <w:rPr>
                <w:rFonts w:ascii="Times New Roman" w:hAnsi="Times New Roman"/>
                <w:color w:val="000000"/>
              </w:rPr>
            </w:pPr>
            <w:r w:rsidRPr="0028076F">
              <w:rPr>
                <w:rFonts w:ascii="Times New Roman" w:hAnsi="Times New Roman"/>
                <w:b/>
                <w:bCs/>
                <w:color w:val="000000"/>
              </w:rPr>
              <w:t>11,6</w:t>
            </w:r>
          </w:p>
        </w:tc>
        <w:tc>
          <w:tcPr>
            <w:tcW w:w="851" w:type="dxa"/>
          </w:tcPr>
          <w:p w:rsidR="00A00B4A" w:rsidRPr="0028076F" w:rsidRDefault="00A00B4A" w:rsidP="00350E10">
            <w:pPr>
              <w:autoSpaceDE w:val="0"/>
              <w:autoSpaceDN w:val="0"/>
              <w:adjustRightInd w:val="0"/>
              <w:jc w:val="center"/>
              <w:rPr>
                <w:rFonts w:ascii="Times New Roman" w:hAnsi="Times New Roman"/>
                <w:color w:val="000000"/>
              </w:rPr>
            </w:pPr>
            <w:r w:rsidRPr="0028076F">
              <w:rPr>
                <w:rFonts w:ascii="Times New Roman" w:hAnsi="Times New Roman"/>
                <w:b/>
                <w:bCs/>
                <w:color w:val="000000"/>
              </w:rPr>
              <w:t>19,7</w:t>
            </w:r>
          </w:p>
        </w:tc>
        <w:tc>
          <w:tcPr>
            <w:tcW w:w="701" w:type="dxa"/>
          </w:tcPr>
          <w:p w:rsidR="00A00B4A" w:rsidRPr="0028076F" w:rsidRDefault="00A00B4A" w:rsidP="00350E10">
            <w:pPr>
              <w:autoSpaceDE w:val="0"/>
              <w:autoSpaceDN w:val="0"/>
              <w:adjustRightInd w:val="0"/>
              <w:jc w:val="center"/>
              <w:rPr>
                <w:rFonts w:ascii="Times New Roman" w:hAnsi="Times New Roman"/>
                <w:color w:val="000000"/>
              </w:rPr>
            </w:pPr>
            <w:r w:rsidRPr="0028076F">
              <w:rPr>
                <w:rFonts w:ascii="Times New Roman" w:hAnsi="Times New Roman"/>
                <w:b/>
                <w:bCs/>
                <w:color w:val="000000"/>
              </w:rPr>
              <w:t>17,4</w:t>
            </w:r>
          </w:p>
        </w:tc>
        <w:tc>
          <w:tcPr>
            <w:tcW w:w="655" w:type="dxa"/>
          </w:tcPr>
          <w:p w:rsidR="00A00B4A" w:rsidRPr="0028076F" w:rsidRDefault="00A00B4A" w:rsidP="00350E10">
            <w:pPr>
              <w:autoSpaceDE w:val="0"/>
              <w:autoSpaceDN w:val="0"/>
              <w:adjustRightInd w:val="0"/>
              <w:jc w:val="center"/>
              <w:rPr>
                <w:rFonts w:ascii="Times New Roman" w:hAnsi="Times New Roman"/>
                <w:color w:val="000000"/>
              </w:rPr>
            </w:pPr>
            <w:r w:rsidRPr="0028076F">
              <w:rPr>
                <w:rFonts w:ascii="Times New Roman" w:hAnsi="Times New Roman"/>
                <w:b/>
                <w:bCs/>
                <w:color w:val="000000"/>
              </w:rPr>
              <w:t>15,8</w:t>
            </w:r>
          </w:p>
        </w:tc>
        <w:tc>
          <w:tcPr>
            <w:tcW w:w="709" w:type="dxa"/>
          </w:tcPr>
          <w:p w:rsidR="00A00B4A" w:rsidRPr="0028076F" w:rsidRDefault="00A00B4A" w:rsidP="00350E10">
            <w:pPr>
              <w:autoSpaceDE w:val="0"/>
              <w:autoSpaceDN w:val="0"/>
              <w:adjustRightInd w:val="0"/>
              <w:jc w:val="center"/>
              <w:rPr>
                <w:rFonts w:ascii="Times New Roman" w:hAnsi="Times New Roman"/>
                <w:color w:val="000000"/>
              </w:rPr>
            </w:pPr>
            <w:r w:rsidRPr="0028076F">
              <w:rPr>
                <w:rFonts w:ascii="Times New Roman" w:hAnsi="Times New Roman"/>
                <w:b/>
                <w:bCs/>
                <w:color w:val="000000"/>
              </w:rPr>
              <w:t>13,4</w:t>
            </w:r>
          </w:p>
        </w:tc>
        <w:tc>
          <w:tcPr>
            <w:tcW w:w="709" w:type="dxa"/>
          </w:tcPr>
          <w:p w:rsidR="00A00B4A" w:rsidRPr="0028076F" w:rsidRDefault="00A00B4A" w:rsidP="00350E10">
            <w:pPr>
              <w:autoSpaceDE w:val="0"/>
              <w:autoSpaceDN w:val="0"/>
              <w:adjustRightInd w:val="0"/>
              <w:jc w:val="center"/>
              <w:rPr>
                <w:rFonts w:ascii="Times New Roman" w:hAnsi="Times New Roman"/>
                <w:color w:val="000000"/>
              </w:rPr>
            </w:pPr>
            <w:r w:rsidRPr="0028076F">
              <w:rPr>
                <w:rFonts w:ascii="Times New Roman" w:hAnsi="Times New Roman"/>
                <w:b/>
                <w:bCs/>
                <w:color w:val="000000"/>
              </w:rPr>
              <w:t>18,3</w:t>
            </w:r>
          </w:p>
        </w:tc>
        <w:tc>
          <w:tcPr>
            <w:tcW w:w="708" w:type="dxa"/>
          </w:tcPr>
          <w:p w:rsidR="00A00B4A" w:rsidRPr="0028076F" w:rsidRDefault="00A00B4A" w:rsidP="00350E10">
            <w:pPr>
              <w:autoSpaceDE w:val="0"/>
              <w:autoSpaceDN w:val="0"/>
              <w:adjustRightInd w:val="0"/>
              <w:jc w:val="center"/>
              <w:rPr>
                <w:rFonts w:ascii="Times New Roman" w:hAnsi="Times New Roman"/>
                <w:color w:val="000000"/>
              </w:rPr>
            </w:pPr>
            <w:r w:rsidRPr="0028076F">
              <w:rPr>
                <w:rFonts w:ascii="Times New Roman" w:hAnsi="Times New Roman"/>
                <w:b/>
                <w:bCs/>
                <w:color w:val="000000"/>
              </w:rPr>
              <w:t>15,9</w:t>
            </w:r>
          </w:p>
        </w:tc>
        <w:tc>
          <w:tcPr>
            <w:tcW w:w="709" w:type="dxa"/>
          </w:tcPr>
          <w:p w:rsidR="00A00B4A" w:rsidRPr="0028076F" w:rsidRDefault="00A00B4A" w:rsidP="00350E10">
            <w:pPr>
              <w:autoSpaceDE w:val="0"/>
              <w:autoSpaceDN w:val="0"/>
              <w:adjustRightInd w:val="0"/>
              <w:jc w:val="center"/>
              <w:rPr>
                <w:rFonts w:ascii="Times New Roman" w:hAnsi="Times New Roman"/>
                <w:color w:val="000000"/>
              </w:rPr>
            </w:pPr>
            <w:r w:rsidRPr="0028076F">
              <w:rPr>
                <w:rFonts w:ascii="Times New Roman" w:hAnsi="Times New Roman"/>
                <w:b/>
                <w:bCs/>
                <w:color w:val="000000"/>
              </w:rPr>
              <w:t>14,2</w:t>
            </w:r>
          </w:p>
        </w:tc>
        <w:tc>
          <w:tcPr>
            <w:tcW w:w="898" w:type="dxa"/>
          </w:tcPr>
          <w:p w:rsidR="00A00B4A" w:rsidRPr="0028076F" w:rsidRDefault="00A00B4A" w:rsidP="00350E10">
            <w:pPr>
              <w:autoSpaceDE w:val="0"/>
              <w:autoSpaceDN w:val="0"/>
              <w:adjustRightInd w:val="0"/>
              <w:jc w:val="center"/>
              <w:rPr>
                <w:rFonts w:ascii="Times New Roman" w:hAnsi="Times New Roman"/>
                <w:color w:val="000000"/>
              </w:rPr>
            </w:pPr>
            <w:r w:rsidRPr="0028076F">
              <w:rPr>
                <w:rFonts w:ascii="Times New Roman" w:hAnsi="Times New Roman"/>
                <w:b/>
                <w:bCs/>
                <w:color w:val="000000"/>
              </w:rPr>
              <w:t>11,9</w:t>
            </w:r>
          </w:p>
        </w:tc>
      </w:tr>
      <w:tr w:rsidR="00A00B4A" w:rsidRPr="002F5970" w:rsidTr="0028076F">
        <w:trPr>
          <w:trHeight w:val="92"/>
          <w:jc w:val="center"/>
        </w:trPr>
        <w:tc>
          <w:tcPr>
            <w:tcW w:w="8729" w:type="dxa"/>
            <w:gridSpan w:val="12"/>
          </w:tcPr>
          <w:p w:rsidR="00A00B4A" w:rsidRPr="0028076F" w:rsidRDefault="00A00B4A" w:rsidP="00350E10">
            <w:pPr>
              <w:autoSpaceDE w:val="0"/>
              <w:autoSpaceDN w:val="0"/>
              <w:adjustRightInd w:val="0"/>
              <w:jc w:val="center"/>
              <w:rPr>
                <w:rFonts w:ascii="Times New Roman" w:hAnsi="Times New Roman"/>
                <w:color w:val="000000"/>
              </w:rPr>
            </w:pPr>
            <w:r w:rsidRPr="0028076F">
              <w:rPr>
                <w:rFonts w:ascii="Times New Roman" w:hAnsi="Times New Roman"/>
                <w:b/>
                <w:bCs/>
                <w:iCs/>
                <w:color w:val="000000"/>
              </w:rPr>
              <w:t>КОЭФФИЦИЕНТ ФИЛЬТРАЦИИ КФ = 5,0 м/</w:t>
            </w:r>
            <w:proofErr w:type="spellStart"/>
            <w:r w:rsidRPr="0028076F">
              <w:rPr>
                <w:rFonts w:ascii="Times New Roman" w:hAnsi="Times New Roman"/>
                <w:b/>
                <w:bCs/>
                <w:iCs/>
                <w:color w:val="000000"/>
              </w:rPr>
              <w:t>сут</w:t>
            </w:r>
            <w:proofErr w:type="spellEnd"/>
          </w:p>
        </w:tc>
      </w:tr>
    </w:tbl>
    <w:p w:rsidR="00A00B4A" w:rsidRPr="0028076F" w:rsidRDefault="00A00B4A" w:rsidP="00A00B4A">
      <w:pPr>
        <w:autoSpaceDE w:val="0"/>
        <w:autoSpaceDN w:val="0"/>
        <w:adjustRightInd w:val="0"/>
        <w:ind w:hanging="284"/>
        <w:jc w:val="both"/>
        <w:rPr>
          <w:rFonts w:ascii="Times New Roman" w:hAnsi="Times New Roman"/>
          <w:b/>
          <w:bCs/>
          <w:color w:val="000000"/>
          <w:sz w:val="24"/>
          <w:szCs w:val="24"/>
        </w:rPr>
      </w:pPr>
    </w:p>
    <w:p w:rsidR="00A00B4A" w:rsidRPr="0028076F" w:rsidRDefault="00A00B4A" w:rsidP="00A00B4A">
      <w:pPr>
        <w:autoSpaceDE w:val="0"/>
        <w:autoSpaceDN w:val="0"/>
        <w:adjustRightInd w:val="0"/>
        <w:ind w:hanging="284"/>
        <w:jc w:val="both"/>
        <w:rPr>
          <w:rFonts w:ascii="Times New Roman" w:hAnsi="Times New Roman"/>
          <w:color w:val="000000"/>
          <w:sz w:val="24"/>
          <w:szCs w:val="24"/>
        </w:rPr>
      </w:pPr>
      <w:r w:rsidRPr="0028076F">
        <w:rPr>
          <w:rFonts w:ascii="Times New Roman" w:hAnsi="Times New Roman"/>
          <w:b/>
          <w:bCs/>
          <w:color w:val="000000"/>
          <w:sz w:val="24"/>
          <w:szCs w:val="24"/>
        </w:rPr>
        <w:t>2. Построить квадратную сетку скважин</w:t>
      </w:r>
      <w:r w:rsidRPr="0028076F">
        <w:rPr>
          <w:rFonts w:ascii="Times New Roman" w:hAnsi="Times New Roman"/>
          <w:color w:val="000000"/>
          <w:sz w:val="24"/>
          <w:szCs w:val="24"/>
        </w:rPr>
        <w:t xml:space="preserve">, в заданном масштабе </w:t>
      </w:r>
      <w:r w:rsidRPr="0028076F">
        <w:rPr>
          <w:rFonts w:ascii="Times New Roman" w:hAnsi="Times New Roman"/>
          <w:iCs/>
          <w:color w:val="000000"/>
          <w:sz w:val="24"/>
          <w:szCs w:val="24"/>
        </w:rPr>
        <w:t xml:space="preserve">(1:1000) </w:t>
      </w:r>
      <w:r w:rsidRPr="0028076F">
        <w:rPr>
          <w:rFonts w:ascii="Times New Roman" w:hAnsi="Times New Roman"/>
          <w:color w:val="000000"/>
          <w:sz w:val="24"/>
          <w:szCs w:val="24"/>
        </w:rPr>
        <w:t xml:space="preserve">строго учитывая их расположение на местности или на карте. </w:t>
      </w:r>
    </w:p>
    <w:p w:rsidR="00A00B4A" w:rsidRPr="0028076F" w:rsidRDefault="00A00B4A" w:rsidP="00A00B4A">
      <w:pPr>
        <w:jc w:val="both"/>
        <w:rPr>
          <w:rFonts w:ascii="Times New Roman" w:hAnsi="Times New Roman"/>
          <w:b/>
          <w:bCs/>
          <w:sz w:val="24"/>
          <w:szCs w:val="24"/>
        </w:rPr>
      </w:pPr>
      <w:r w:rsidRPr="0028076F">
        <w:rPr>
          <w:rFonts w:ascii="Times New Roman" w:hAnsi="Times New Roman"/>
          <w:sz w:val="24"/>
          <w:szCs w:val="24"/>
        </w:rPr>
        <w:t xml:space="preserve">В работе предлагаются данные </w:t>
      </w:r>
      <w:r w:rsidRPr="0028076F">
        <w:rPr>
          <w:rFonts w:ascii="Times New Roman" w:hAnsi="Times New Roman"/>
          <w:b/>
          <w:bCs/>
          <w:sz w:val="24"/>
          <w:szCs w:val="24"/>
        </w:rPr>
        <w:t>по 12 скважинам</w:t>
      </w:r>
      <w:r w:rsidRPr="0028076F">
        <w:rPr>
          <w:rFonts w:ascii="Times New Roman" w:hAnsi="Times New Roman"/>
          <w:sz w:val="24"/>
          <w:szCs w:val="24"/>
        </w:rPr>
        <w:t xml:space="preserve">, расположенным </w:t>
      </w:r>
      <w:r w:rsidRPr="0028076F">
        <w:rPr>
          <w:rFonts w:ascii="Times New Roman" w:hAnsi="Times New Roman"/>
          <w:b/>
          <w:bCs/>
          <w:sz w:val="24"/>
          <w:szCs w:val="24"/>
        </w:rPr>
        <w:t xml:space="preserve">в 50 метрах друг от друга </w:t>
      </w:r>
      <w:r w:rsidR="0028076F">
        <w:rPr>
          <w:rFonts w:ascii="Times New Roman" w:hAnsi="Times New Roman"/>
          <w:sz w:val="24"/>
          <w:szCs w:val="24"/>
        </w:rPr>
        <w:t xml:space="preserve">на </w:t>
      </w:r>
      <w:proofErr w:type="spellStart"/>
      <w:r w:rsidRPr="0028076F">
        <w:rPr>
          <w:rFonts w:ascii="Times New Roman" w:hAnsi="Times New Roman"/>
          <w:sz w:val="24"/>
          <w:szCs w:val="24"/>
        </w:rPr>
        <w:t>четырѐх</w:t>
      </w:r>
      <w:proofErr w:type="spellEnd"/>
      <w:r w:rsidRPr="0028076F">
        <w:rPr>
          <w:rFonts w:ascii="Times New Roman" w:hAnsi="Times New Roman"/>
          <w:sz w:val="24"/>
          <w:szCs w:val="24"/>
        </w:rPr>
        <w:t xml:space="preserve"> створах, расстояние между которыми тоже составляет 50 метров. Исходя из этого, </w:t>
      </w:r>
      <w:r w:rsidRPr="0028076F">
        <w:rPr>
          <w:rFonts w:ascii="Times New Roman" w:hAnsi="Times New Roman"/>
          <w:sz w:val="24"/>
          <w:szCs w:val="24"/>
        </w:rPr>
        <w:lastRenderedPageBreak/>
        <w:t xml:space="preserve">вычерчиваются 6 квадратов, в углах которых расположены скважины, обозначенные небольшими </w:t>
      </w:r>
      <w:proofErr w:type="spellStart"/>
      <w:r w:rsidRPr="0028076F">
        <w:rPr>
          <w:rFonts w:ascii="Times New Roman" w:hAnsi="Times New Roman"/>
          <w:sz w:val="24"/>
          <w:szCs w:val="24"/>
        </w:rPr>
        <w:t>кружкáми</w:t>
      </w:r>
      <w:proofErr w:type="spellEnd"/>
      <w:r w:rsidRPr="0028076F">
        <w:rPr>
          <w:rFonts w:ascii="Times New Roman" w:hAnsi="Times New Roman"/>
          <w:sz w:val="24"/>
          <w:szCs w:val="24"/>
        </w:rPr>
        <w:t>.</w:t>
      </w:r>
    </w:p>
    <w:p w:rsidR="00A00B4A" w:rsidRPr="0028076F" w:rsidRDefault="00A00B4A" w:rsidP="00A00B4A">
      <w:pPr>
        <w:spacing w:after="200" w:line="276" w:lineRule="auto"/>
        <w:ind w:hanging="284"/>
        <w:jc w:val="both"/>
        <w:rPr>
          <w:rFonts w:ascii="Times New Roman" w:hAnsi="Times New Roman"/>
          <w:sz w:val="24"/>
          <w:szCs w:val="24"/>
        </w:rPr>
      </w:pPr>
      <w:r w:rsidRPr="0028076F">
        <w:rPr>
          <w:rFonts w:ascii="Times New Roman" w:hAnsi="Times New Roman"/>
          <w:b/>
          <w:bCs/>
          <w:sz w:val="24"/>
          <w:szCs w:val="24"/>
        </w:rPr>
        <w:t xml:space="preserve">3. Скважины пронумеровать </w:t>
      </w:r>
      <w:r w:rsidRPr="0028076F">
        <w:rPr>
          <w:rFonts w:ascii="Times New Roman" w:hAnsi="Times New Roman"/>
          <w:sz w:val="24"/>
          <w:szCs w:val="24"/>
        </w:rPr>
        <w:t xml:space="preserve">по порядку слева направо. Рядом с каждой скважиной в виде дроби подписать абсолютную отметку поверхности земли (в числителе) и абсолютную отметку УГВ (в знаменателе) </w:t>
      </w:r>
    </w:p>
    <w:p w:rsidR="00A00B4A" w:rsidRPr="0028076F" w:rsidRDefault="004563F9" w:rsidP="00A00B4A">
      <w:pPr>
        <w:spacing w:after="200" w:line="276" w:lineRule="auto"/>
        <w:ind w:hanging="284"/>
        <w:jc w:val="center"/>
        <w:rPr>
          <w:rFonts w:ascii="Times New Roman" w:hAnsi="Times New Roman"/>
          <w:sz w:val="24"/>
          <w:szCs w:val="24"/>
        </w:rPr>
      </w:pPr>
      <w:r w:rsidRPr="002F5970">
        <w:rPr>
          <w:rFonts w:ascii="Times New Roman" w:hAnsi="Times New Roman"/>
          <w:noProof/>
          <w:sz w:val="24"/>
          <w:szCs w:val="24"/>
          <w:lang w:eastAsia="ru-RU"/>
        </w:rPr>
        <w:drawing>
          <wp:inline distT="0" distB="0" distL="0" distR="0">
            <wp:extent cx="2525150" cy="1279597"/>
            <wp:effectExtent l="0" t="0" r="8890" b="0"/>
            <wp:docPr id="24" name="Рисунок 8" descr="C:\Users\пользователь\Desktop\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C:\Users\пользователь\Desktop\1.png"/>
                    <pic:cNvPicPr>
                      <a:picLocks noChangeAspect="1" noChangeArrowheads="1"/>
                    </pic:cNvPicPr>
                  </pic:nvPicPr>
                  <pic:blipFill>
                    <a:blip r:embed="rId40" cstate="print">
                      <a:extLst>
                        <a:ext uri="{28A0092B-C50C-407E-A947-70E740481C1C}">
                          <a14:useLocalDpi xmlns:a14="http://schemas.microsoft.com/office/drawing/2010/main" val="0"/>
                        </a:ext>
                      </a:extLst>
                    </a:blip>
                    <a:srcRect b="29948"/>
                    <a:stretch>
                      <a:fillRect/>
                    </a:stretch>
                  </pic:blipFill>
                  <pic:spPr bwMode="auto">
                    <a:xfrm>
                      <a:off x="0" y="0"/>
                      <a:ext cx="2540843" cy="1287550"/>
                    </a:xfrm>
                    <a:prstGeom prst="rect">
                      <a:avLst/>
                    </a:prstGeom>
                    <a:noFill/>
                    <a:ln>
                      <a:noFill/>
                    </a:ln>
                  </pic:spPr>
                </pic:pic>
              </a:graphicData>
            </a:graphic>
          </wp:inline>
        </w:drawing>
      </w:r>
    </w:p>
    <w:p w:rsidR="00A00B4A" w:rsidRPr="0028076F" w:rsidRDefault="00A00B4A" w:rsidP="00A00B4A">
      <w:pPr>
        <w:autoSpaceDE w:val="0"/>
        <w:autoSpaceDN w:val="0"/>
        <w:adjustRightInd w:val="0"/>
        <w:ind w:hanging="284"/>
        <w:jc w:val="both"/>
        <w:rPr>
          <w:rFonts w:ascii="Times New Roman" w:hAnsi="Times New Roman"/>
          <w:color w:val="000000"/>
          <w:sz w:val="24"/>
          <w:szCs w:val="24"/>
        </w:rPr>
      </w:pPr>
      <w:r w:rsidRPr="0028076F">
        <w:rPr>
          <w:rFonts w:ascii="Times New Roman" w:hAnsi="Times New Roman"/>
          <w:b/>
          <w:bCs/>
          <w:color w:val="000000"/>
          <w:sz w:val="24"/>
          <w:szCs w:val="24"/>
        </w:rPr>
        <w:t xml:space="preserve">4. Найти промежуточные отметки </w:t>
      </w:r>
      <w:r w:rsidRPr="0028076F">
        <w:rPr>
          <w:rFonts w:ascii="Times New Roman" w:hAnsi="Times New Roman"/>
          <w:color w:val="000000"/>
          <w:sz w:val="24"/>
          <w:szCs w:val="24"/>
        </w:rPr>
        <w:t>между соседними скважинами в соответствии с заданным сечением (</w:t>
      </w:r>
      <w:r w:rsidRPr="0028076F">
        <w:rPr>
          <w:rFonts w:ascii="Times New Roman" w:hAnsi="Times New Roman"/>
          <w:iCs/>
          <w:color w:val="000000"/>
          <w:sz w:val="24"/>
          <w:szCs w:val="24"/>
        </w:rPr>
        <w:t>1 м - в данном примере</w:t>
      </w:r>
      <w:r w:rsidRPr="0028076F">
        <w:rPr>
          <w:rFonts w:ascii="Times New Roman" w:hAnsi="Times New Roman"/>
          <w:color w:val="000000"/>
          <w:sz w:val="24"/>
          <w:szCs w:val="24"/>
        </w:rPr>
        <w:t xml:space="preserve">). </w:t>
      </w:r>
    </w:p>
    <w:p w:rsidR="00A00B4A" w:rsidRPr="0028076F" w:rsidRDefault="00A00B4A" w:rsidP="00A00B4A">
      <w:pPr>
        <w:autoSpaceDE w:val="0"/>
        <w:autoSpaceDN w:val="0"/>
        <w:adjustRightInd w:val="0"/>
        <w:jc w:val="both"/>
        <w:rPr>
          <w:rFonts w:ascii="Times New Roman" w:hAnsi="Times New Roman"/>
          <w:b/>
          <w:bCs/>
          <w:color w:val="000000"/>
          <w:sz w:val="24"/>
          <w:szCs w:val="24"/>
        </w:rPr>
      </w:pPr>
      <w:r w:rsidRPr="0028076F">
        <w:rPr>
          <w:rFonts w:ascii="Times New Roman" w:hAnsi="Times New Roman"/>
          <w:color w:val="000000"/>
          <w:sz w:val="24"/>
          <w:szCs w:val="24"/>
        </w:rPr>
        <w:t xml:space="preserve">Каждая линия, соединяющая две соседние скважины делится на такое количество отрезков, которое соответствует заданной густоте изолиний. </w:t>
      </w:r>
      <w:r w:rsidRPr="0028076F">
        <w:rPr>
          <w:rFonts w:ascii="Times New Roman" w:hAnsi="Times New Roman"/>
          <w:iCs/>
          <w:color w:val="000000"/>
          <w:sz w:val="24"/>
          <w:szCs w:val="24"/>
        </w:rPr>
        <w:t xml:space="preserve">Например, разница высотных отметок между скважинами 1 и 2 составляет 26,1-21,9=4,2 метра. Если изолинии на карте должны быть проведены через 1 м, то на отрезок створа между этими скважинами необходимо нанести дополнительные отметки: 26,1 </w:t>
      </w:r>
      <w:r w:rsidRPr="0028076F">
        <w:rPr>
          <w:rFonts w:ascii="Times New Roman" w:hAnsi="Times New Roman"/>
          <w:b/>
          <w:bCs/>
          <w:iCs/>
          <w:color w:val="000000"/>
          <w:sz w:val="24"/>
          <w:szCs w:val="24"/>
        </w:rPr>
        <w:t xml:space="preserve">– 26,0 – 25,0 – 24,0 </w:t>
      </w:r>
      <w:r w:rsidRPr="0028076F">
        <w:rPr>
          <w:rFonts w:ascii="Times New Roman" w:hAnsi="Times New Roman"/>
          <w:iCs/>
          <w:color w:val="000000"/>
          <w:sz w:val="24"/>
          <w:szCs w:val="24"/>
        </w:rPr>
        <w:t xml:space="preserve">– </w:t>
      </w:r>
      <w:r w:rsidRPr="0028076F">
        <w:rPr>
          <w:rFonts w:ascii="Times New Roman" w:hAnsi="Times New Roman"/>
          <w:b/>
          <w:bCs/>
          <w:iCs/>
          <w:color w:val="000000"/>
          <w:sz w:val="24"/>
          <w:szCs w:val="24"/>
        </w:rPr>
        <w:t xml:space="preserve">23,0 – 22,0 – </w:t>
      </w:r>
      <w:r w:rsidRPr="0028076F">
        <w:rPr>
          <w:rFonts w:ascii="Times New Roman" w:hAnsi="Times New Roman"/>
          <w:iCs/>
          <w:color w:val="000000"/>
          <w:sz w:val="24"/>
          <w:szCs w:val="24"/>
        </w:rPr>
        <w:t xml:space="preserve">21,9. </w:t>
      </w:r>
      <w:r w:rsidRPr="0028076F">
        <w:rPr>
          <w:rFonts w:ascii="Times New Roman" w:hAnsi="Times New Roman"/>
          <w:color w:val="000000"/>
          <w:sz w:val="24"/>
          <w:szCs w:val="24"/>
        </w:rPr>
        <w:t xml:space="preserve">Поэтому расстояние между соседними скважинами делят на пропорциональные отрезки с таким </w:t>
      </w:r>
      <w:proofErr w:type="spellStart"/>
      <w:r w:rsidRPr="0028076F">
        <w:rPr>
          <w:rFonts w:ascii="Times New Roman" w:hAnsi="Times New Roman"/>
          <w:color w:val="000000"/>
          <w:sz w:val="24"/>
          <w:szCs w:val="24"/>
        </w:rPr>
        <w:t>расчѐтом</w:t>
      </w:r>
      <w:proofErr w:type="spellEnd"/>
      <w:r w:rsidRPr="0028076F">
        <w:rPr>
          <w:rFonts w:ascii="Times New Roman" w:hAnsi="Times New Roman"/>
          <w:color w:val="000000"/>
          <w:sz w:val="24"/>
          <w:szCs w:val="24"/>
        </w:rPr>
        <w:t>, чтобы вставить эти пять отметок.</w:t>
      </w:r>
    </w:p>
    <w:p w:rsidR="00A00B4A" w:rsidRPr="0028076F" w:rsidRDefault="00A00B4A" w:rsidP="00A00B4A">
      <w:pPr>
        <w:autoSpaceDE w:val="0"/>
        <w:autoSpaceDN w:val="0"/>
        <w:adjustRightInd w:val="0"/>
        <w:jc w:val="both"/>
        <w:rPr>
          <w:rFonts w:ascii="Times New Roman" w:hAnsi="Times New Roman"/>
          <w:color w:val="000000"/>
          <w:sz w:val="24"/>
          <w:szCs w:val="24"/>
        </w:rPr>
      </w:pPr>
      <w:r w:rsidRPr="0028076F">
        <w:rPr>
          <w:rFonts w:ascii="Times New Roman" w:hAnsi="Times New Roman"/>
          <w:color w:val="000000"/>
          <w:sz w:val="24"/>
          <w:szCs w:val="24"/>
        </w:rPr>
        <w:t xml:space="preserve">Карта может строиться </w:t>
      </w:r>
      <w:r w:rsidRPr="0028076F">
        <w:rPr>
          <w:rFonts w:ascii="Times New Roman" w:hAnsi="Times New Roman"/>
          <w:b/>
          <w:bCs/>
          <w:color w:val="000000"/>
          <w:sz w:val="24"/>
          <w:szCs w:val="24"/>
        </w:rPr>
        <w:t xml:space="preserve">методом ручной линейной интерполяции </w:t>
      </w:r>
      <w:r w:rsidRPr="0028076F">
        <w:rPr>
          <w:rFonts w:ascii="Times New Roman" w:hAnsi="Times New Roman"/>
          <w:color w:val="000000"/>
          <w:sz w:val="24"/>
          <w:szCs w:val="24"/>
        </w:rPr>
        <w:t xml:space="preserve">с применением формулы, отображающей равенство отношений для двух соседних скважин: </w:t>
      </w:r>
    </w:p>
    <w:p w:rsidR="00A00B4A" w:rsidRPr="0028076F" w:rsidRDefault="00A00B4A" w:rsidP="00A00B4A">
      <w:pPr>
        <w:autoSpaceDE w:val="0"/>
        <w:autoSpaceDN w:val="0"/>
        <w:adjustRightInd w:val="0"/>
        <w:rPr>
          <w:rFonts w:ascii="Times New Roman" w:hAnsi="Times New Roman"/>
          <w:color w:val="000000"/>
          <w:sz w:val="24"/>
          <w:szCs w:val="24"/>
          <w:lang w:val="en-US"/>
        </w:rPr>
      </w:pPr>
      <w:r w:rsidRPr="0028076F">
        <w:rPr>
          <w:rFonts w:ascii="Times New Roman" w:hAnsi="Times New Roman"/>
          <w:b/>
          <w:bCs/>
          <w:iCs/>
          <w:color w:val="000000"/>
          <w:sz w:val="24"/>
          <w:szCs w:val="24"/>
          <w:lang w:val="en-US"/>
        </w:rPr>
        <w:t xml:space="preserve">(h2 - </w:t>
      </w:r>
      <w:proofErr w:type="spellStart"/>
      <w:r w:rsidRPr="0028076F">
        <w:rPr>
          <w:rFonts w:ascii="Times New Roman" w:hAnsi="Times New Roman"/>
          <w:b/>
          <w:bCs/>
          <w:iCs/>
          <w:color w:val="000000"/>
          <w:sz w:val="24"/>
          <w:szCs w:val="24"/>
          <w:lang w:val="en-US"/>
        </w:rPr>
        <w:t>hx</w:t>
      </w:r>
      <w:proofErr w:type="spellEnd"/>
      <w:r w:rsidRPr="0028076F">
        <w:rPr>
          <w:rFonts w:ascii="Times New Roman" w:hAnsi="Times New Roman"/>
          <w:b/>
          <w:bCs/>
          <w:iCs/>
          <w:color w:val="000000"/>
          <w:sz w:val="24"/>
          <w:szCs w:val="24"/>
          <w:lang w:val="en-US"/>
        </w:rPr>
        <w:t>) / x = (</w:t>
      </w:r>
      <w:proofErr w:type="spellStart"/>
      <w:r w:rsidRPr="0028076F">
        <w:rPr>
          <w:rFonts w:ascii="Times New Roman" w:hAnsi="Times New Roman"/>
          <w:b/>
          <w:bCs/>
          <w:iCs/>
          <w:color w:val="000000"/>
          <w:sz w:val="24"/>
          <w:szCs w:val="24"/>
          <w:lang w:val="en-US"/>
        </w:rPr>
        <w:t>hx</w:t>
      </w:r>
      <w:proofErr w:type="spellEnd"/>
      <w:r w:rsidRPr="0028076F">
        <w:rPr>
          <w:rFonts w:ascii="Times New Roman" w:hAnsi="Times New Roman"/>
          <w:b/>
          <w:bCs/>
          <w:iCs/>
          <w:color w:val="000000"/>
          <w:sz w:val="24"/>
          <w:szCs w:val="24"/>
          <w:lang w:val="en-US"/>
        </w:rPr>
        <w:t xml:space="preserve"> - h1)/(a - x), </w:t>
      </w:r>
      <w:r w:rsidRPr="0028076F">
        <w:rPr>
          <w:rFonts w:ascii="Times New Roman" w:hAnsi="Times New Roman"/>
          <w:color w:val="000000"/>
          <w:sz w:val="24"/>
          <w:szCs w:val="24"/>
        </w:rPr>
        <w:t>откуда</w:t>
      </w:r>
      <w:r w:rsidRPr="0028076F">
        <w:rPr>
          <w:rFonts w:ascii="Times New Roman" w:hAnsi="Times New Roman"/>
          <w:b/>
          <w:bCs/>
          <w:iCs/>
          <w:color w:val="000000"/>
          <w:sz w:val="24"/>
          <w:szCs w:val="24"/>
          <w:lang w:val="en-US"/>
        </w:rPr>
        <w:t xml:space="preserve">x = (h2 - </w:t>
      </w:r>
      <w:proofErr w:type="spellStart"/>
      <w:r w:rsidRPr="0028076F">
        <w:rPr>
          <w:rFonts w:ascii="Times New Roman" w:hAnsi="Times New Roman"/>
          <w:b/>
          <w:bCs/>
          <w:iCs/>
          <w:color w:val="000000"/>
          <w:sz w:val="24"/>
          <w:szCs w:val="24"/>
          <w:lang w:val="en-US"/>
        </w:rPr>
        <w:t>hx</w:t>
      </w:r>
      <w:proofErr w:type="spellEnd"/>
      <w:r w:rsidRPr="0028076F">
        <w:rPr>
          <w:rFonts w:ascii="Times New Roman" w:hAnsi="Times New Roman"/>
          <w:b/>
          <w:bCs/>
          <w:iCs/>
          <w:color w:val="000000"/>
          <w:sz w:val="24"/>
          <w:szCs w:val="24"/>
          <w:lang w:val="en-US"/>
        </w:rPr>
        <w:t>)∙ a /(h2 - h1)</w:t>
      </w:r>
      <w:r w:rsidRPr="0028076F">
        <w:rPr>
          <w:rFonts w:ascii="Times New Roman" w:hAnsi="Times New Roman"/>
          <w:iCs/>
          <w:color w:val="000000"/>
          <w:sz w:val="24"/>
          <w:szCs w:val="24"/>
          <w:lang w:val="en-US"/>
        </w:rPr>
        <w:t xml:space="preserve">, </w:t>
      </w:r>
      <w:r w:rsidRPr="0028076F">
        <w:rPr>
          <w:rFonts w:ascii="Times New Roman" w:hAnsi="Times New Roman"/>
          <w:color w:val="000000"/>
          <w:sz w:val="24"/>
          <w:szCs w:val="24"/>
        </w:rPr>
        <w:t>где</w:t>
      </w:r>
    </w:p>
    <w:p w:rsidR="00A00B4A" w:rsidRPr="0028076F" w:rsidRDefault="00A00B4A" w:rsidP="00A00B4A">
      <w:pPr>
        <w:autoSpaceDE w:val="0"/>
        <w:autoSpaceDN w:val="0"/>
        <w:adjustRightInd w:val="0"/>
        <w:rPr>
          <w:rFonts w:ascii="Times New Roman" w:hAnsi="Times New Roman"/>
          <w:color w:val="000000"/>
          <w:sz w:val="24"/>
          <w:szCs w:val="24"/>
        </w:rPr>
      </w:pPr>
      <w:proofErr w:type="spellStart"/>
      <w:r w:rsidRPr="0028076F">
        <w:rPr>
          <w:rFonts w:ascii="Times New Roman" w:hAnsi="Times New Roman"/>
          <w:iCs/>
          <w:color w:val="000000"/>
          <w:sz w:val="24"/>
          <w:szCs w:val="24"/>
        </w:rPr>
        <w:t>h</w:t>
      </w:r>
      <w:r w:rsidRPr="0028076F">
        <w:rPr>
          <w:rFonts w:ascii="Times New Roman" w:hAnsi="Times New Roman"/>
          <w:b/>
          <w:bCs/>
          <w:iCs/>
          <w:color w:val="000000"/>
          <w:sz w:val="24"/>
          <w:szCs w:val="24"/>
        </w:rPr>
        <w:t>x</w:t>
      </w:r>
      <w:proofErr w:type="spellEnd"/>
      <w:r w:rsidRPr="0028076F">
        <w:rPr>
          <w:rFonts w:ascii="Times New Roman" w:hAnsi="Times New Roman"/>
          <w:b/>
          <w:bCs/>
          <w:iCs/>
          <w:color w:val="000000"/>
          <w:sz w:val="24"/>
          <w:szCs w:val="24"/>
        </w:rPr>
        <w:t xml:space="preserve"> </w:t>
      </w:r>
      <w:r w:rsidRPr="0028076F">
        <w:rPr>
          <w:rFonts w:ascii="Times New Roman" w:hAnsi="Times New Roman"/>
          <w:color w:val="000000"/>
          <w:sz w:val="24"/>
          <w:szCs w:val="24"/>
        </w:rPr>
        <w:t xml:space="preserve">- значение (всегда в целых числах) первой по </w:t>
      </w:r>
      <w:proofErr w:type="spellStart"/>
      <w:r w:rsidRPr="0028076F">
        <w:rPr>
          <w:rFonts w:ascii="Times New Roman" w:hAnsi="Times New Roman"/>
          <w:color w:val="000000"/>
          <w:sz w:val="24"/>
          <w:szCs w:val="24"/>
        </w:rPr>
        <w:t>счѐту</w:t>
      </w:r>
      <w:proofErr w:type="spellEnd"/>
      <w:r w:rsidRPr="0028076F">
        <w:rPr>
          <w:rFonts w:ascii="Times New Roman" w:hAnsi="Times New Roman"/>
          <w:color w:val="000000"/>
          <w:sz w:val="24"/>
          <w:szCs w:val="24"/>
        </w:rPr>
        <w:t xml:space="preserve"> искомой изолинии; </w:t>
      </w:r>
    </w:p>
    <w:p w:rsidR="00A00B4A" w:rsidRPr="0028076F" w:rsidRDefault="00A00B4A" w:rsidP="00A00B4A">
      <w:pPr>
        <w:autoSpaceDE w:val="0"/>
        <w:autoSpaceDN w:val="0"/>
        <w:adjustRightInd w:val="0"/>
        <w:rPr>
          <w:rFonts w:ascii="Times New Roman" w:hAnsi="Times New Roman"/>
          <w:color w:val="000000"/>
          <w:sz w:val="24"/>
          <w:szCs w:val="24"/>
        </w:rPr>
      </w:pPr>
      <w:r w:rsidRPr="0028076F">
        <w:rPr>
          <w:rFonts w:ascii="Times New Roman" w:hAnsi="Times New Roman"/>
          <w:iCs/>
          <w:color w:val="000000"/>
          <w:sz w:val="24"/>
          <w:szCs w:val="24"/>
        </w:rPr>
        <w:t>h</w:t>
      </w:r>
      <w:r w:rsidRPr="0028076F">
        <w:rPr>
          <w:rFonts w:ascii="Times New Roman" w:hAnsi="Times New Roman"/>
          <w:b/>
          <w:bCs/>
          <w:iCs/>
          <w:color w:val="000000"/>
          <w:sz w:val="24"/>
          <w:szCs w:val="24"/>
        </w:rPr>
        <w:t xml:space="preserve">1 </w:t>
      </w:r>
      <w:r w:rsidRPr="0028076F">
        <w:rPr>
          <w:rFonts w:ascii="Times New Roman" w:hAnsi="Times New Roman"/>
          <w:color w:val="000000"/>
          <w:sz w:val="24"/>
          <w:szCs w:val="24"/>
        </w:rPr>
        <w:t xml:space="preserve">– значение </w:t>
      </w:r>
      <w:proofErr w:type="spellStart"/>
      <w:r w:rsidRPr="0028076F">
        <w:rPr>
          <w:rFonts w:ascii="Times New Roman" w:hAnsi="Times New Roman"/>
          <w:color w:val="000000"/>
          <w:sz w:val="24"/>
          <w:szCs w:val="24"/>
        </w:rPr>
        <w:t>мéньшей</w:t>
      </w:r>
      <w:proofErr w:type="spellEnd"/>
      <w:r w:rsidRPr="0028076F">
        <w:rPr>
          <w:rFonts w:ascii="Times New Roman" w:hAnsi="Times New Roman"/>
          <w:color w:val="000000"/>
          <w:sz w:val="24"/>
          <w:szCs w:val="24"/>
        </w:rPr>
        <w:t xml:space="preserve"> абсолютной отметки (</w:t>
      </w:r>
      <w:r w:rsidRPr="0028076F">
        <w:rPr>
          <w:rFonts w:ascii="Times New Roman" w:hAnsi="Times New Roman"/>
          <w:iCs/>
          <w:color w:val="000000"/>
          <w:sz w:val="24"/>
          <w:szCs w:val="24"/>
        </w:rPr>
        <w:t>в примере – 21,9 м</w:t>
      </w:r>
      <w:r w:rsidRPr="0028076F">
        <w:rPr>
          <w:rFonts w:ascii="Times New Roman" w:hAnsi="Times New Roman"/>
          <w:color w:val="000000"/>
          <w:sz w:val="24"/>
          <w:szCs w:val="24"/>
        </w:rPr>
        <w:t xml:space="preserve">); </w:t>
      </w:r>
    </w:p>
    <w:p w:rsidR="00A00B4A" w:rsidRPr="0028076F" w:rsidRDefault="00A00B4A" w:rsidP="00A00B4A">
      <w:pPr>
        <w:autoSpaceDE w:val="0"/>
        <w:autoSpaceDN w:val="0"/>
        <w:adjustRightInd w:val="0"/>
        <w:rPr>
          <w:rFonts w:ascii="Times New Roman" w:hAnsi="Times New Roman"/>
          <w:color w:val="000000"/>
          <w:sz w:val="24"/>
          <w:szCs w:val="24"/>
        </w:rPr>
      </w:pPr>
      <w:r w:rsidRPr="0028076F">
        <w:rPr>
          <w:rFonts w:ascii="Times New Roman" w:hAnsi="Times New Roman"/>
          <w:iCs/>
          <w:color w:val="000000"/>
          <w:sz w:val="24"/>
          <w:szCs w:val="24"/>
        </w:rPr>
        <w:t>h</w:t>
      </w:r>
      <w:r w:rsidRPr="0028076F">
        <w:rPr>
          <w:rFonts w:ascii="Times New Roman" w:hAnsi="Times New Roman"/>
          <w:b/>
          <w:bCs/>
          <w:iCs/>
          <w:color w:val="000000"/>
          <w:sz w:val="24"/>
          <w:szCs w:val="24"/>
        </w:rPr>
        <w:t xml:space="preserve">2 </w:t>
      </w:r>
      <w:r w:rsidRPr="0028076F">
        <w:rPr>
          <w:rFonts w:ascii="Times New Roman" w:hAnsi="Times New Roman"/>
          <w:color w:val="000000"/>
          <w:sz w:val="24"/>
          <w:szCs w:val="24"/>
        </w:rPr>
        <w:t xml:space="preserve">– значение </w:t>
      </w:r>
      <w:proofErr w:type="spellStart"/>
      <w:r w:rsidRPr="0028076F">
        <w:rPr>
          <w:rFonts w:ascii="Times New Roman" w:hAnsi="Times New Roman"/>
          <w:color w:val="000000"/>
          <w:sz w:val="24"/>
          <w:szCs w:val="24"/>
        </w:rPr>
        <w:t>бóльшей</w:t>
      </w:r>
      <w:proofErr w:type="spellEnd"/>
      <w:r w:rsidRPr="0028076F">
        <w:rPr>
          <w:rFonts w:ascii="Times New Roman" w:hAnsi="Times New Roman"/>
          <w:color w:val="000000"/>
          <w:sz w:val="24"/>
          <w:szCs w:val="24"/>
        </w:rPr>
        <w:t xml:space="preserve"> абсолютной отметки (</w:t>
      </w:r>
      <w:r w:rsidRPr="0028076F">
        <w:rPr>
          <w:rFonts w:ascii="Times New Roman" w:hAnsi="Times New Roman"/>
          <w:iCs/>
          <w:color w:val="000000"/>
          <w:sz w:val="24"/>
          <w:szCs w:val="24"/>
        </w:rPr>
        <w:t>в примере - 26,1 м</w:t>
      </w:r>
      <w:r w:rsidRPr="0028076F">
        <w:rPr>
          <w:rFonts w:ascii="Times New Roman" w:hAnsi="Times New Roman"/>
          <w:color w:val="000000"/>
          <w:sz w:val="24"/>
          <w:szCs w:val="24"/>
        </w:rPr>
        <w:t xml:space="preserve">); </w:t>
      </w:r>
    </w:p>
    <w:p w:rsidR="00A00B4A" w:rsidRPr="0028076F" w:rsidRDefault="00A00B4A" w:rsidP="00A00B4A">
      <w:pPr>
        <w:autoSpaceDE w:val="0"/>
        <w:autoSpaceDN w:val="0"/>
        <w:adjustRightInd w:val="0"/>
        <w:rPr>
          <w:rFonts w:ascii="Times New Roman" w:hAnsi="Times New Roman"/>
          <w:color w:val="000000"/>
          <w:sz w:val="24"/>
          <w:szCs w:val="24"/>
        </w:rPr>
      </w:pPr>
      <w:r w:rsidRPr="0028076F">
        <w:rPr>
          <w:rFonts w:ascii="Times New Roman" w:hAnsi="Times New Roman"/>
          <w:iCs/>
          <w:color w:val="000000"/>
          <w:sz w:val="24"/>
          <w:szCs w:val="24"/>
        </w:rPr>
        <w:t xml:space="preserve">x </w:t>
      </w:r>
      <w:r w:rsidRPr="0028076F">
        <w:rPr>
          <w:rFonts w:ascii="Times New Roman" w:hAnsi="Times New Roman"/>
          <w:color w:val="000000"/>
          <w:sz w:val="24"/>
          <w:szCs w:val="24"/>
        </w:rPr>
        <w:t xml:space="preserve">- расстояние от скважины с </w:t>
      </w:r>
      <w:proofErr w:type="spellStart"/>
      <w:r w:rsidRPr="0028076F">
        <w:rPr>
          <w:rFonts w:ascii="Times New Roman" w:hAnsi="Times New Roman"/>
          <w:color w:val="000000"/>
          <w:sz w:val="24"/>
          <w:szCs w:val="24"/>
        </w:rPr>
        <w:t>бóльшей</w:t>
      </w:r>
      <w:proofErr w:type="spellEnd"/>
      <w:r w:rsidRPr="0028076F">
        <w:rPr>
          <w:rFonts w:ascii="Times New Roman" w:hAnsi="Times New Roman"/>
          <w:color w:val="000000"/>
          <w:sz w:val="24"/>
          <w:szCs w:val="24"/>
        </w:rPr>
        <w:t xml:space="preserve"> абсолютной отметкой до искомой изолинии; </w:t>
      </w:r>
    </w:p>
    <w:p w:rsidR="00A00B4A" w:rsidRPr="0028076F" w:rsidRDefault="00A00B4A" w:rsidP="00A00B4A">
      <w:pPr>
        <w:autoSpaceDE w:val="0"/>
        <w:autoSpaceDN w:val="0"/>
        <w:adjustRightInd w:val="0"/>
        <w:jc w:val="both"/>
        <w:rPr>
          <w:rFonts w:ascii="Times New Roman" w:hAnsi="Times New Roman"/>
          <w:color w:val="000000"/>
          <w:sz w:val="24"/>
          <w:szCs w:val="24"/>
        </w:rPr>
      </w:pPr>
      <w:r w:rsidRPr="0028076F">
        <w:rPr>
          <w:rFonts w:ascii="Times New Roman" w:hAnsi="Times New Roman"/>
          <w:iCs/>
          <w:color w:val="000000"/>
          <w:sz w:val="24"/>
          <w:szCs w:val="24"/>
        </w:rPr>
        <w:t xml:space="preserve">a </w:t>
      </w:r>
      <w:r w:rsidRPr="0028076F">
        <w:rPr>
          <w:rFonts w:ascii="Times New Roman" w:hAnsi="Times New Roman"/>
          <w:color w:val="000000"/>
          <w:sz w:val="24"/>
          <w:szCs w:val="24"/>
        </w:rPr>
        <w:t>– реальное расстояние между скважинами (</w:t>
      </w:r>
      <w:r w:rsidRPr="0028076F">
        <w:rPr>
          <w:rFonts w:ascii="Times New Roman" w:hAnsi="Times New Roman"/>
          <w:iCs/>
          <w:color w:val="000000"/>
          <w:sz w:val="24"/>
          <w:szCs w:val="24"/>
        </w:rPr>
        <w:t>для данной практической работы - 50 метров</w:t>
      </w:r>
      <w:r w:rsidRPr="0028076F">
        <w:rPr>
          <w:rFonts w:ascii="Times New Roman" w:hAnsi="Times New Roman"/>
          <w:color w:val="000000"/>
          <w:sz w:val="24"/>
          <w:szCs w:val="24"/>
        </w:rPr>
        <w:t xml:space="preserve">). </w:t>
      </w:r>
    </w:p>
    <w:p w:rsidR="00A00B4A" w:rsidRPr="0028076F" w:rsidRDefault="00A00B4A" w:rsidP="00A00B4A">
      <w:pPr>
        <w:autoSpaceDE w:val="0"/>
        <w:autoSpaceDN w:val="0"/>
        <w:adjustRightInd w:val="0"/>
        <w:jc w:val="both"/>
        <w:rPr>
          <w:rFonts w:ascii="Times New Roman" w:hAnsi="Times New Roman"/>
          <w:color w:val="000000"/>
          <w:sz w:val="24"/>
          <w:szCs w:val="24"/>
        </w:rPr>
      </w:pPr>
      <w:r w:rsidRPr="0028076F">
        <w:rPr>
          <w:rFonts w:ascii="Times New Roman" w:hAnsi="Times New Roman"/>
          <w:color w:val="000000"/>
          <w:sz w:val="24"/>
          <w:szCs w:val="24"/>
        </w:rPr>
        <w:t xml:space="preserve">Интерполяцию всегда начинают от </w:t>
      </w:r>
      <w:proofErr w:type="spellStart"/>
      <w:r w:rsidRPr="0028076F">
        <w:rPr>
          <w:rFonts w:ascii="Times New Roman" w:hAnsi="Times New Roman"/>
          <w:color w:val="000000"/>
          <w:sz w:val="24"/>
          <w:szCs w:val="24"/>
        </w:rPr>
        <w:t>бóльшего</w:t>
      </w:r>
      <w:proofErr w:type="spellEnd"/>
      <w:r w:rsidRPr="0028076F">
        <w:rPr>
          <w:rFonts w:ascii="Times New Roman" w:hAnsi="Times New Roman"/>
          <w:color w:val="000000"/>
          <w:sz w:val="24"/>
          <w:szCs w:val="24"/>
        </w:rPr>
        <w:t xml:space="preserve"> числа, в данном случае это абсолютная отметка устья скважины №1 </w:t>
      </w:r>
      <w:r w:rsidRPr="0028076F">
        <w:rPr>
          <w:rFonts w:ascii="Times New Roman" w:hAnsi="Times New Roman"/>
          <w:iCs/>
          <w:color w:val="000000"/>
          <w:sz w:val="24"/>
          <w:szCs w:val="24"/>
        </w:rPr>
        <w:t xml:space="preserve">– 26,1 м. </w:t>
      </w:r>
      <w:r w:rsidRPr="0028076F">
        <w:rPr>
          <w:rFonts w:ascii="Times New Roman" w:hAnsi="Times New Roman"/>
          <w:color w:val="000000"/>
          <w:sz w:val="24"/>
          <w:szCs w:val="24"/>
        </w:rPr>
        <w:t xml:space="preserve">Первая искомая изолиния – </w:t>
      </w:r>
      <w:r w:rsidRPr="0028076F">
        <w:rPr>
          <w:rFonts w:ascii="Times New Roman" w:hAnsi="Times New Roman"/>
          <w:iCs/>
          <w:color w:val="000000"/>
          <w:sz w:val="24"/>
          <w:szCs w:val="24"/>
        </w:rPr>
        <w:t xml:space="preserve">26,0 м. </w:t>
      </w:r>
    </w:p>
    <w:p w:rsidR="00A00B4A" w:rsidRPr="0028076F" w:rsidRDefault="00A00B4A" w:rsidP="00A00B4A">
      <w:pPr>
        <w:autoSpaceDE w:val="0"/>
        <w:autoSpaceDN w:val="0"/>
        <w:adjustRightInd w:val="0"/>
        <w:jc w:val="both"/>
        <w:rPr>
          <w:rFonts w:ascii="Times New Roman" w:hAnsi="Times New Roman"/>
          <w:color w:val="000000"/>
          <w:sz w:val="24"/>
          <w:szCs w:val="24"/>
        </w:rPr>
      </w:pPr>
      <w:r w:rsidRPr="0028076F">
        <w:rPr>
          <w:rFonts w:ascii="Times New Roman" w:hAnsi="Times New Roman"/>
          <w:iCs/>
          <w:color w:val="000000"/>
          <w:sz w:val="24"/>
          <w:szCs w:val="24"/>
        </w:rPr>
        <w:t>x=(h</w:t>
      </w:r>
      <w:r w:rsidRPr="0028076F">
        <w:rPr>
          <w:rFonts w:ascii="Times New Roman" w:hAnsi="Times New Roman"/>
          <w:b/>
          <w:bCs/>
          <w:iCs/>
          <w:color w:val="000000"/>
          <w:sz w:val="24"/>
          <w:szCs w:val="24"/>
        </w:rPr>
        <w:t xml:space="preserve">2 </w:t>
      </w:r>
      <w:r w:rsidRPr="0028076F">
        <w:rPr>
          <w:rFonts w:ascii="Times New Roman" w:hAnsi="Times New Roman"/>
          <w:iCs/>
          <w:color w:val="000000"/>
          <w:sz w:val="24"/>
          <w:szCs w:val="24"/>
        </w:rPr>
        <w:t xml:space="preserve">- </w:t>
      </w:r>
      <w:proofErr w:type="spellStart"/>
      <w:r w:rsidRPr="0028076F">
        <w:rPr>
          <w:rFonts w:ascii="Times New Roman" w:hAnsi="Times New Roman"/>
          <w:iCs/>
          <w:color w:val="000000"/>
          <w:sz w:val="24"/>
          <w:szCs w:val="24"/>
        </w:rPr>
        <w:t>h</w:t>
      </w:r>
      <w:r w:rsidRPr="0028076F">
        <w:rPr>
          <w:rFonts w:ascii="Times New Roman" w:hAnsi="Times New Roman"/>
          <w:b/>
          <w:bCs/>
          <w:iCs/>
          <w:color w:val="000000"/>
          <w:sz w:val="24"/>
          <w:szCs w:val="24"/>
        </w:rPr>
        <w:t>x</w:t>
      </w:r>
      <w:proofErr w:type="spellEnd"/>
      <w:r w:rsidRPr="0028076F">
        <w:rPr>
          <w:rFonts w:ascii="Times New Roman" w:hAnsi="Times New Roman"/>
          <w:iCs/>
          <w:color w:val="000000"/>
          <w:sz w:val="24"/>
          <w:szCs w:val="24"/>
        </w:rPr>
        <w:t>)∙a /(h</w:t>
      </w:r>
      <w:r w:rsidRPr="0028076F">
        <w:rPr>
          <w:rFonts w:ascii="Times New Roman" w:hAnsi="Times New Roman"/>
          <w:b/>
          <w:bCs/>
          <w:iCs/>
          <w:color w:val="000000"/>
          <w:sz w:val="24"/>
          <w:szCs w:val="24"/>
        </w:rPr>
        <w:t xml:space="preserve">2 </w:t>
      </w:r>
      <w:r w:rsidRPr="0028076F">
        <w:rPr>
          <w:rFonts w:ascii="Times New Roman" w:hAnsi="Times New Roman"/>
          <w:iCs/>
          <w:color w:val="000000"/>
          <w:sz w:val="24"/>
          <w:szCs w:val="24"/>
        </w:rPr>
        <w:t>- h</w:t>
      </w:r>
      <w:r w:rsidRPr="0028076F">
        <w:rPr>
          <w:rFonts w:ascii="Times New Roman" w:hAnsi="Times New Roman"/>
          <w:b/>
          <w:bCs/>
          <w:iCs/>
          <w:color w:val="000000"/>
          <w:sz w:val="24"/>
          <w:szCs w:val="24"/>
        </w:rPr>
        <w:t>1</w:t>
      </w:r>
      <w:r w:rsidRPr="0028076F">
        <w:rPr>
          <w:rFonts w:ascii="Times New Roman" w:hAnsi="Times New Roman"/>
          <w:color w:val="000000"/>
          <w:sz w:val="24"/>
          <w:szCs w:val="24"/>
        </w:rPr>
        <w:t xml:space="preserve">) = </w:t>
      </w:r>
      <w:r w:rsidRPr="0028076F">
        <w:rPr>
          <w:rFonts w:ascii="Times New Roman" w:hAnsi="Times New Roman"/>
          <w:iCs/>
          <w:color w:val="000000"/>
          <w:sz w:val="24"/>
          <w:szCs w:val="24"/>
        </w:rPr>
        <w:t xml:space="preserve">(26,1 - 26,0) ∙ 50 </w:t>
      </w:r>
      <w:r w:rsidRPr="0028076F">
        <w:rPr>
          <w:rFonts w:ascii="Times New Roman" w:hAnsi="Times New Roman"/>
          <w:b/>
          <w:bCs/>
          <w:iCs/>
          <w:color w:val="000000"/>
          <w:sz w:val="24"/>
          <w:szCs w:val="24"/>
        </w:rPr>
        <w:t xml:space="preserve">/ </w:t>
      </w:r>
      <w:r w:rsidRPr="0028076F">
        <w:rPr>
          <w:rFonts w:ascii="Times New Roman" w:hAnsi="Times New Roman"/>
          <w:iCs/>
          <w:color w:val="000000"/>
          <w:sz w:val="24"/>
          <w:szCs w:val="24"/>
        </w:rPr>
        <w:t>(26,1 - 21,9) =1,2 м</w:t>
      </w:r>
      <w:r w:rsidRPr="0028076F">
        <w:rPr>
          <w:rFonts w:ascii="Times New Roman" w:hAnsi="Times New Roman"/>
          <w:color w:val="000000"/>
          <w:sz w:val="24"/>
          <w:szCs w:val="24"/>
        </w:rPr>
        <w:t xml:space="preserve">, а в масштабе карты, соответственно, </w:t>
      </w:r>
      <w:r w:rsidRPr="0028076F">
        <w:rPr>
          <w:rFonts w:ascii="Times New Roman" w:hAnsi="Times New Roman"/>
          <w:iCs/>
          <w:color w:val="000000"/>
          <w:sz w:val="24"/>
          <w:szCs w:val="24"/>
        </w:rPr>
        <w:t>1,2 мм</w:t>
      </w:r>
      <w:r w:rsidRPr="0028076F">
        <w:rPr>
          <w:rFonts w:ascii="Times New Roman" w:hAnsi="Times New Roman"/>
          <w:color w:val="000000"/>
          <w:sz w:val="24"/>
          <w:szCs w:val="24"/>
        </w:rPr>
        <w:t xml:space="preserve">. </w:t>
      </w:r>
      <w:r w:rsidRPr="0028076F">
        <w:rPr>
          <w:rFonts w:ascii="Times New Roman" w:hAnsi="Times New Roman"/>
          <w:iCs/>
          <w:color w:val="000000"/>
          <w:sz w:val="24"/>
          <w:szCs w:val="24"/>
        </w:rPr>
        <w:t xml:space="preserve">Значит, изолиния с отметкой 26,0 м будет находится на расстоянии 1,2 мм от скважины №1 с отметкой 26,1 м. </w:t>
      </w:r>
    </w:p>
    <w:p w:rsidR="00A00B4A" w:rsidRPr="0028076F" w:rsidRDefault="00A00B4A" w:rsidP="00A00B4A">
      <w:pPr>
        <w:autoSpaceDE w:val="0"/>
        <w:autoSpaceDN w:val="0"/>
        <w:adjustRightInd w:val="0"/>
        <w:jc w:val="both"/>
        <w:rPr>
          <w:rFonts w:ascii="Times New Roman" w:hAnsi="Times New Roman"/>
          <w:color w:val="000000"/>
          <w:sz w:val="24"/>
          <w:szCs w:val="24"/>
        </w:rPr>
      </w:pPr>
      <w:r w:rsidRPr="0028076F">
        <w:rPr>
          <w:rFonts w:ascii="Times New Roman" w:hAnsi="Times New Roman"/>
          <w:color w:val="000000"/>
          <w:sz w:val="24"/>
          <w:szCs w:val="24"/>
        </w:rPr>
        <w:t xml:space="preserve">Следующее значение искомой изолинии - 25,0 м. В соответствии с формулой: </w:t>
      </w:r>
      <w:r w:rsidRPr="0028076F">
        <w:rPr>
          <w:rFonts w:ascii="Times New Roman" w:hAnsi="Times New Roman"/>
          <w:iCs/>
          <w:color w:val="000000"/>
          <w:sz w:val="24"/>
          <w:szCs w:val="24"/>
        </w:rPr>
        <w:t>x=(h</w:t>
      </w:r>
      <w:r w:rsidRPr="0028076F">
        <w:rPr>
          <w:rFonts w:ascii="Times New Roman" w:hAnsi="Times New Roman"/>
          <w:b/>
          <w:bCs/>
          <w:iCs/>
          <w:color w:val="000000"/>
          <w:sz w:val="24"/>
          <w:szCs w:val="24"/>
        </w:rPr>
        <w:t>2</w:t>
      </w:r>
      <w:r w:rsidRPr="0028076F">
        <w:rPr>
          <w:rFonts w:ascii="Times New Roman" w:hAnsi="Times New Roman"/>
          <w:iCs/>
          <w:color w:val="000000"/>
          <w:sz w:val="24"/>
          <w:szCs w:val="24"/>
        </w:rPr>
        <w:t>-h</w:t>
      </w:r>
      <w:r w:rsidRPr="0028076F">
        <w:rPr>
          <w:rFonts w:ascii="Times New Roman" w:hAnsi="Times New Roman"/>
          <w:b/>
          <w:bCs/>
          <w:iCs/>
          <w:color w:val="000000"/>
          <w:sz w:val="24"/>
          <w:szCs w:val="24"/>
        </w:rPr>
        <w:t>x</w:t>
      </w:r>
      <w:r w:rsidRPr="0028076F">
        <w:rPr>
          <w:rFonts w:ascii="Times New Roman" w:hAnsi="Times New Roman"/>
          <w:iCs/>
          <w:color w:val="000000"/>
          <w:sz w:val="24"/>
          <w:szCs w:val="24"/>
        </w:rPr>
        <w:t>)∙a /(h</w:t>
      </w:r>
      <w:r w:rsidRPr="0028076F">
        <w:rPr>
          <w:rFonts w:ascii="Times New Roman" w:hAnsi="Times New Roman"/>
          <w:b/>
          <w:bCs/>
          <w:iCs/>
          <w:color w:val="000000"/>
          <w:sz w:val="24"/>
          <w:szCs w:val="24"/>
        </w:rPr>
        <w:t>2</w:t>
      </w:r>
      <w:r w:rsidRPr="0028076F">
        <w:rPr>
          <w:rFonts w:ascii="Times New Roman" w:hAnsi="Times New Roman"/>
          <w:iCs/>
          <w:color w:val="000000"/>
          <w:sz w:val="24"/>
          <w:szCs w:val="24"/>
        </w:rPr>
        <w:t>- h</w:t>
      </w:r>
      <w:r w:rsidRPr="0028076F">
        <w:rPr>
          <w:rFonts w:ascii="Times New Roman" w:hAnsi="Times New Roman"/>
          <w:b/>
          <w:bCs/>
          <w:iCs/>
          <w:color w:val="000000"/>
          <w:sz w:val="24"/>
          <w:szCs w:val="24"/>
        </w:rPr>
        <w:t>1</w:t>
      </w:r>
      <w:r w:rsidRPr="0028076F">
        <w:rPr>
          <w:rFonts w:ascii="Times New Roman" w:hAnsi="Times New Roman"/>
          <w:color w:val="000000"/>
          <w:sz w:val="24"/>
          <w:szCs w:val="24"/>
        </w:rPr>
        <w:t xml:space="preserve">) = </w:t>
      </w:r>
      <w:r w:rsidRPr="0028076F">
        <w:rPr>
          <w:rFonts w:ascii="Times New Roman" w:hAnsi="Times New Roman"/>
          <w:iCs/>
          <w:color w:val="000000"/>
          <w:sz w:val="24"/>
          <w:szCs w:val="24"/>
        </w:rPr>
        <w:t>(26,0 - 25,0) ∙ 50 / (26,0 - 21,9) = 10,2 м</w:t>
      </w:r>
      <w:r w:rsidRPr="0028076F">
        <w:rPr>
          <w:rFonts w:ascii="Times New Roman" w:hAnsi="Times New Roman"/>
          <w:color w:val="000000"/>
          <w:sz w:val="24"/>
          <w:szCs w:val="24"/>
        </w:rPr>
        <w:t xml:space="preserve">, а в масштабе карты 1:1000, соответственно, </w:t>
      </w:r>
      <w:r w:rsidRPr="0028076F">
        <w:rPr>
          <w:rFonts w:ascii="Times New Roman" w:hAnsi="Times New Roman"/>
          <w:iCs/>
          <w:color w:val="000000"/>
          <w:sz w:val="24"/>
          <w:szCs w:val="24"/>
        </w:rPr>
        <w:t>12 мм</w:t>
      </w:r>
      <w:r w:rsidRPr="0028076F">
        <w:rPr>
          <w:rFonts w:ascii="Times New Roman" w:hAnsi="Times New Roman"/>
          <w:color w:val="000000"/>
          <w:sz w:val="24"/>
          <w:szCs w:val="24"/>
        </w:rPr>
        <w:t xml:space="preserve">. </w:t>
      </w:r>
      <w:r w:rsidRPr="0028076F">
        <w:rPr>
          <w:rFonts w:ascii="Times New Roman" w:hAnsi="Times New Roman"/>
          <w:iCs/>
          <w:color w:val="000000"/>
          <w:sz w:val="24"/>
          <w:szCs w:val="24"/>
        </w:rPr>
        <w:t xml:space="preserve">Следовательно, отметка 25,0 м находится на расстоянии 12 мм от изолинии со значением 26,0 м. </w:t>
      </w:r>
    </w:p>
    <w:p w:rsidR="00A00B4A" w:rsidRPr="0028076F" w:rsidRDefault="00A00B4A" w:rsidP="00A00B4A">
      <w:pPr>
        <w:spacing w:after="200" w:line="276" w:lineRule="auto"/>
        <w:jc w:val="both"/>
        <w:rPr>
          <w:rFonts w:ascii="Times New Roman" w:hAnsi="Times New Roman"/>
          <w:sz w:val="24"/>
          <w:szCs w:val="24"/>
        </w:rPr>
      </w:pPr>
      <w:r w:rsidRPr="0028076F">
        <w:rPr>
          <w:rFonts w:ascii="Times New Roman" w:hAnsi="Times New Roman"/>
          <w:sz w:val="24"/>
          <w:szCs w:val="24"/>
        </w:rPr>
        <w:t>Подобным образом находят промежуточные отметки между всеми соседними скважинами на карте.</w:t>
      </w:r>
    </w:p>
    <w:p w:rsidR="00A00B4A" w:rsidRPr="0028076F" w:rsidRDefault="004563F9" w:rsidP="00A00B4A">
      <w:pPr>
        <w:spacing w:after="200" w:line="276" w:lineRule="auto"/>
        <w:jc w:val="center"/>
        <w:rPr>
          <w:rFonts w:ascii="Times New Roman" w:hAnsi="Times New Roman"/>
          <w:b/>
          <w:bCs/>
          <w:sz w:val="24"/>
          <w:szCs w:val="24"/>
        </w:rPr>
      </w:pPr>
      <w:r w:rsidRPr="002F5970">
        <w:rPr>
          <w:rFonts w:ascii="Times New Roman" w:hAnsi="Times New Roman"/>
          <w:b/>
          <w:noProof/>
          <w:sz w:val="24"/>
          <w:szCs w:val="24"/>
          <w:lang w:eastAsia="ru-RU"/>
        </w:rPr>
        <w:lastRenderedPageBreak/>
        <w:drawing>
          <wp:inline distT="0" distB="0" distL="0" distR="0">
            <wp:extent cx="1211580" cy="1043940"/>
            <wp:effectExtent l="0" t="0" r="0" b="0"/>
            <wp:docPr id="2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211580" cy="1043940"/>
                    </a:xfrm>
                    <a:prstGeom prst="rect">
                      <a:avLst/>
                    </a:prstGeom>
                    <a:noFill/>
                    <a:ln>
                      <a:noFill/>
                    </a:ln>
                  </pic:spPr>
                </pic:pic>
              </a:graphicData>
            </a:graphic>
          </wp:inline>
        </w:drawing>
      </w:r>
    </w:p>
    <w:p w:rsidR="00A00B4A" w:rsidRPr="0028076F" w:rsidRDefault="00A00B4A" w:rsidP="00A00B4A">
      <w:pPr>
        <w:autoSpaceDE w:val="0"/>
        <w:autoSpaceDN w:val="0"/>
        <w:adjustRightInd w:val="0"/>
        <w:ind w:hanging="284"/>
        <w:jc w:val="both"/>
        <w:rPr>
          <w:rFonts w:ascii="Times New Roman" w:hAnsi="Times New Roman"/>
          <w:color w:val="000000"/>
          <w:sz w:val="24"/>
          <w:szCs w:val="24"/>
        </w:rPr>
      </w:pPr>
      <w:r w:rsidRPr="0028076F">
        <w:rPr>
          <w:rFonts w:ascii="Times New Roman" w:hAnsi="Times New Roman"/>
          <w:b/>
          <w:bCs/>
          <w:color w:val="000000"/>
          <w:sz w:val="24"/>
          <w:szCs w:val="24"/>
        </w:rPr>
        <w:t>5. Изобразить рельеф участка</w:t>
      </w:r>
      <w:r w:rsidRPr="0028076F">
        <w:rPr>
          <w:rFonts w:ascii="Times New Roman" w:hAnsi="Times New Roman"/>
          <w:color w:val="000000"/>
          <w:sz w:val="24"/>
          <w:szCs w:val="24"/>
        </w:rPr>
        <w:t xml:space="preserve">, используя абсолютные отметки поверхности земли, т.к. построение гидрогеологической карты начинают с топографической основы. Точки с одинаковыми значениями соединить тонкими плавными линиями, имеющими выпуклость, направленную в сторону </w:t>
      </w:r>
      <w:r w:rsidRPr="0028076F">
        <w:rPr>
          <w:rFonts w:ascii="Times New Roman" w:hAnsi="Times New Roman"/>
          <w:b/>
          <w:bCs/>
          <w:color w:val="000000"/>
          <w:sz w:val="24"/>
          <w:szCs w:val="24"/>
        </w:rPr>
        <w:t xml:space="preserve">меньших </w:t>
      </w:r>
      <w:r w:rsidRPr="0028076F">
        <w:rPr>
          <w:rFonts w:ascii="Times New Roman" w:hAnsi="Times New Roman"/>
          <w:color w:val="000000"/>
          <w:sz w:val="24"/>
          <w:szCs w:val="24"/>
        </w:rPr>
        <w:t>отметок</w:t>
      </w:r>
    </w:p>
    <w:p w:rsidR="00A00B4A" w:rsidRPr="0028076F" w:rsidRDefault="004563F9" w:rsidP="00A00B4A">
      <w:pPr>
        <w:autoSpaceDE w:val="0"/>
        <w:autoSpaceDN w:val="0"/>
        <w:adjustRightInd w:val="0"/>
        <w:ind w:hanging="284"/>
        <w:jc w:val="center"/>
        <w:rPr>
          <w:rFonts w:ascii="Times New Roman" w:hAnsi="Times New Roman"/>
          <w:color w:val="000000"/>
          <w:sz w:val="24"/>
          <w:szCs w:val="24"/>
        </w:rPr>
      </w:pPr>
      <w:r w:rsidRPr="002F5970">
        <w:rPr>
          <w:rFonts w:ascii="Times New Roman" w:hAnsi="Times New Roman"/>
          <w:noProof/>
          <w:color w:val="000000"/>
          <w:sz w:val="24"/>
          <w:szCs w:val="24"/>
          <w:lang w:eastAsia="ru-RU"/>
        </w:rPr>
        <w:drawing>
          <wp:inline distT="0" distB="0" distL="0" distR="0">
            <wp:extent cx="1012874" cy="895779"/>
            <wp:effectExtent l="0" t="0" r="0" b="0"/>
            <wp:docPr id="26"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016749" cy="899206"/>
                    </a:xfrm>
                    <a:prstGeom prst="rect">
                      <a:avLst/>
                    </a:prstGeom>
                    <a:noFill/>
                    <a:ln>
                      <a:noFill/>
                    </a:ln>
                  </pic:spPr>
                </pic:pic>
              </a:graphicData>
            </a:graphic>
          </wp:inline>
        </w:drawing>
      </w:r>
    </w:p>
    <w:p w:rsidR="00A00B4A" w:rsidRPr="0028076F" w:rsidRDefault="00A00B4A" w:rsidP="00A00B4A">
      <w:pPr>
        <w:autoSpaceDE w:val="0"/>
        <w:autoSpaceDN w:val="0"/>
        <w:adjustRightInd w:val="0"/>
        <w:ind w:hanging="284"/>
        <w:jc w:val="both"/>
        <w:rPr>
          <w:rFonts w:ascii="Times New Roman" w:hAnsi="Times New Roman"/>
          <w:color w:val="000000"/>
          <w:sz w:val="24"/>
          <w:szCs w:val="24"/>
        </w:rPr>
      </w:pPr>
      <w:r w:rsidRPr="0028076F">
        <w:rPr>
          <w:rFonts w:ascii="Times New Roman" w:hAnsi="Times New Roman"/>
          <w:b/>
          <w:bCs/>
          <w:color w:val="000000"/>
          <w:sz w:val="24"/>
          <w:szCs w:val="24"/>
        </w:rPr>
        <w:t xml:space="preserve">6. Промежуточные значения абсолютных отметок уровня грунтовых вод </w:t>
      </w:r>
      <w:r w:rsidRPr="0028076F">
        <w:rPr>
          <w:rFonts w:ascii="Times New Roman" w:hAnsi="Times New Roman"/>
          <w:color w:val="000000"/>
          <w:sz w:val="24"/>
          <w:szCs w:val="24"/>
        </w:rPr>
        <w:t xml:space="preserve">между всеми соседними скважинами находят аналогично с помощью </w:t>
      </w:r>
      <w:proofErr w:type="spellStart"/>
      <w:r w:rsidRPr="0028076F">
        <w:rPr>
          <w:rFonts w:ascii="Times New Roman" w:hAnsi="Times New Roman"/>
          <w:color w:val="000000"/>
          <w:sz w:val="24"/>
          <w:szCs w:val="24"/>
        </w:rPr>
        <w:t>приведѐнной</w:t>
      </w:r>
      <w:proofErr w:type="spellEnd"/>
      <w:r w:rsidRPr="0028076F">
        <w:rPr>
          <w:rFonts w:ascii="Times New Roman" w:hAnsi="Times New Roman"/>
          <w:color w:val="000000"/>
          <w:sz w:val="24"/>
          <w:szCs w:val="24"/>
        </w:rPr>
        <w:t xml:space="preserve"> выше формулы, отображающей равенство отношений </w:t>
      </w:r>
    </w:p>
    <w:p w:rsidR="00A00B4A" w:rsidRPr="0028076F" w:rsidRDefault="00A00B4A" w:rsidP="00A00B4A">
      <w:pPr>
        <w:autoSpaceDE w:val="0"/>
        <w:autoSpaceDN w:val="0"/>
        <w:adjustRightInd w:val="0"/>
        <w:jc w:val="center"/>
        <w:rPr>
          <w:rFonts w:ascii="Times New Roman" w:hAnsi="Times New Roman"/>
          <w:color w:val="000000"/>
          <w:sz w:val="24"/>
          <w:szCs w:val="24"/>
        </w:rPr>
      </w:pPr>
      <w:r w:rsidRPr="0028076F">
        <w:rPr>
          <w:rFonts w:ascii="Times New Roman" w:hAnsi="Times New Roman"/>
          <w:iCs/>
          <w:color w:val="000000"/>
          <w:sz w:val="24"/>
          <w:szCs w:val="24"/>
        </w:rPr>
        <w:t>x=(h</w:t>
      </w:r>
      <w:r w:rsidRPr="0028076F">
        <w:rPr>
          <w:rFonts w:ascii="Times New Roman" w:hAnsi="Times New Roman"/>
          <w:b/>
          <w:bCs/>
          <w:iCs/>
          <w:color w:val="000000"/>
          <w:sz w:val="24"/>
          <w:szCs w:val="24"/>
        </w:rPr>
        <w:t>2</w:t>
      </w:r>
      <w:r w:rsidRPr="0028076F">
        <w:rPr>
          <w:rFonts w:ascii="Times New Roman" w:hAnsi="Times New Roman"/>
          <w:iCs/>
          <w:color w:val="000000"/>
          <w:sz w:val="24"/>
          <w:szCs w:val="24"/>
        </w:rPr>
        <w:t>-h</w:t>
      </w:r>
      <w:r w:rsidRPr="0028076F">
        <w:rPr>
          <w:rFonts w:ascii="Times New Roman" w:hAnsi="Times New Roman"/>
          <w:b/>
          <w:bCs/>
          <w:iCs/>
          <w:color w:val="000000"/>
          <w:sz w:val="24"/>
          <w:szCs w:val="24"/>
        </w:rPr>
        <w:t>x</w:t>
      </w:r>
      <w:r w:rsidRPr="0028076F">
        <w:rPr>
          <w:rFonts w:ascii="Times New Roman" w:hAnsi="Times New Roman"/>
          <w:iCs/>
          <w:color w:val="000000"/>
          <w:sz w:val="24"/>
          <w:szCs w:val="24"/>
        </w:rPr>
        <w:t>)∙ a /(h</w:t>
      </w:r>
      <w:r w:rsidRPr="0028076F">
        <w:rPr>
          <w:rFonts w:ascii="Times New Roman" w:hAnsi="Times New Roman"/>
          <w:b/>
          <w:bCs/>
          <w:iCs/>
          <w:color w:val="000000"/>
          <w:sz w:val="24"/>
          <w:szCs w:val="24"/>
        </w:rPr>
        <w:t>2</w:t>
      </w:r>
      <w:r w:rsidRPr="0028076F">
        <w:rPr>
          <w:rFonts w:ascii="Times New Roman" w:hAnsi="Times New Roman"/>
          <w:iCs/>
          <w:color w:val="000000"/>
          <w:sz w:val="24"/>
          <w:szCs w:val="24"/>
        </w:rPr>
        <w:t>- h</w:t>
      </w:r>
      <w:r w:rsidRPr="0028076F">
        <w:rPr>
          <w:rFonts w:ascii="Times New Roman" w:hAnsi="Times New Roman"/>
          <w:b/>
          <w:bCs/>
          <w:iCs/>
          <w:color w:val="000000"/>
          <w:sz w:val="24"/>
          <w:szCs w:val="24"/>
        </w:rPr>
        <w:t>1</w:t>
      </w:r>
      <w:r w:rsidRPr="0028076F">
        <w:rPr>
          <w:rFonts w:ascii="Times New Roman" w:hAnsi="Times New Roman"/>
          <w:iCs/>
          <w:color w:val="000000"/>
          <w:sz w:val="24"/>
          <w:szCs w:val="24"/>
        </w:rPr>
        <w:t>)</w:t>
      </w:r>
      <w:r w:rsidRPr="0028076F">
        <w:rPr>
          <w:rFonts w:ascii="Times New Roman" w:hAnsi="Times New Roman"/>
          <w:color w:val="000000"/>
          <w:sz w:val="24"/>
          <w:szCs w:val="24"/>
        </w:rPr>
        <w:t>.</w:t>
      </w:r>
    </w:p>
    <w:p w:rsidR="00A00B4A" w:rsidRPr="0028076F" w:rsidRDefault="00A00B4A" w:rsidP="00A00B4A">
      <w:pPr>
        <w:autoSpaceDE w:val="0"/>
        <w:autoSpaceDN w:val="0"/>
        <w:adjustRightInd w:val="0"/>
        <w:ind w:hanging="284"/>
        <w:jc w:val="both"/>
        <w:rPr>
          <w:rFonts w:ascii="Times New Roman" w:hAnsi="Times New Roman"/>
          <w:color w:val="000000"/>
          <w:sz w:val="24"/>
          <w:szCs w:val="24"/>
        </w:rPr>
      </w:pPr>
      <w:r w:rsidRPr="0028076F">
        <w:rPr>
          <w:rFonts w:ascii="Times New Roman" w:hAnsi="Times New Roman"/>
          <w:b/>
          <w:bCs/>
          <w:color w:val="000000"/>
          <w:sz w:val="24"/>
          <w:szCs w:val="24"/>
        </w:rPr>
        <w:t>7. </w:t>
      </w:r>
      <w:proofErr w:type="spellStart"/>
      <w:r w:rsidRPr="0028076F">
        <w:rPr>
          <w:rFonts w:ascii="Times New Roman" w:hAnsi="Times New Roman"/>
          <w:b/>
          <w:bCs/>
          <w:color w:val="000000"/>
          <w:sz w:val="24"/>
          <w:szCs w:val="24"/>
        </w:rPr>
        <w:t>Гидроизогипсы</w:t>
      </w:r>
      <w:proofErr w:type="spellEnd"/>
      <w:r w:rsidRPr="0028076F">
        <w:rPr>
          <w:rFonts w:ascii="Times New Roman" w:hAnsi="Times New Roman"/>
          <w:b/>
          <w:bCs/>
          <w:color w:val="000000"/>
          <w:sz w:val="24"/>
          <w:szCs w:val="24"/>
        </w:rPr>
        <w:t xml:space="preserve"> </w:t>
      </w:r>
      <w:r w:rsidRPr="0028076F">
        <w:rPr>
          <w:rFonts w:ascii="Times New Roman" w:hAnsi="Times New Roman"/>
          <w:color w:val="000000"/>
          <w:sz w:val="24"/>
          <w:szCs w:val="24"/>
        </w:rPr>
        <w:t xml:space="preserve">проводят плавными линиями между точками с одинаковыми отметками УГВ. Их выпуклости направлены от </w:t>
      </w:r>
      <w:proofErr w:type="spellStart"/>
      <w:r w:rsidRPr="0028076F">
        <w:rPr>
          <w:rFonts w:ascii="Times New Roman" w:hAnsi="Times New Roman"/>
          <w:color w:val="000000"/>
          <w:sz w:val="24"/>
          <w:szCs w:val="24"/>
        </w:rPr>
        <w:t>бóльших</w:t>
      </w:r>
      <w:proofErr w:type="spellEnd"/>
      <w:r w:rsidRPr="0028076F">
        <w:rPr>
          <w:rFonts w:ascii="Times New Roman" w:hAnsi="Times New Roman"/>
          <w:color w:val="000000"/>
          <w:sz w:val="24"/>
          <w:szCs w:val="24"/>
        </w:rPr>
        <w:t xml:space="preserve"> отметок к меньшим. </w:t>
      </w:r>
    </w:p>
    <w:p w:rsidR="00A00B4A" w:rsidRPr="0028076F" w:rsidRDefault="00A00B4A" w:rsidP="00A00B4A">
      <w:pPr>
        <w:autoSpaceDE w:val="0"/>
        <w:autoSpaceDN w:val="0"/>
        <w:adjustRightInd w:val="0"/>
        <w:jc w:val="both"/>
        <w:rPr>
          <w:rFonts w:ascii="Times New Roman" w:hAnsi="Times New Roman"/>
          <w:color w:val="000000"/>
          <w:sz w:val="24"/>
          <w:szCs w:val="24"/>
        </w:rPr>
      </w:pPr>
      <w:r w:rsidRPr="0028076F">
        <w:rPr>
          <w:rFonts w:ascii="Times New Roman" w:hAnsi="Times New Roman"/>
          <w:color w:val="000000"/>
          <w:sz w:val="24"/>
          <w:szCs w:val="24"/>
        </w:rPr>
        <w:t xml:space="preserve">Для того, чтобы </w:t>
      </w:r>
      <w:proofErr w:type="spellStart"/>
      <w:r w:rsidRPr="0028076F">
        <w:rPr>
          <w:rFonts w:ascii="Times New Roman" w:hAnsi="Times New Roman"/>
          <w:color w:val="000000"/>
          <w:sz w:val="24"/>
          <w:szCs w:val="24"/>
        </w:rPr>
        <w:t>гидроизогипсы</w:t>
      </w:r>
      <w:proofErr w:type="spellEnd"/>
      <w:r w:rsidRPr="0028076F">
        <w:rPr>
          <w:rFonts w:ascii="Times New Roman" w:hAnsi="Times New Roman"/>
          <w:color w:val="000000"/>
          <w:sz w:val="24"/>
          <w:szCs w:val="24"/>
        </w:rPr>
        <w:t xml:space="preserve"> были легко </w:t>
      </w:r>
      <w:proofErr w:type="spellStart"/>
      <w:r w:rsidRPr="0028076F">
        <w:rPr>
          <w:rFonts w:ascii="Times New Roman" w:hAnsi="Times New Roman"/>
          <w:color w:val="000000"/>
          <w:sz w:val="24"/>
          <w:szCs w:val="24"/>
        </w:rPr>
        <w:t>отличимы</w:t>
      </w:r>
      <w:proofErr w:type="spellEnd"/>
      <w:r w:rsidRPr="0028076F">
        <w:rPr>
          <w:rFonts w:ascii="Times New Roman" w:hAnsi="Times New Roman"/>
          <w:color w:val="000000"/>
          <w:sz w:val="24"/>
          <w:szCs w:val="24"/>
        </w:rPr>
        <w:t xml:space="preserve"> от горизонталей рельефа, проводить их рекомендуется жирными пунктирными линиями, по возможности – выделить цветом.</w:t>
      </w:r>
    </w:p>
    <w:p w:rsidR="00A00B4A" w:rsidRPr="0028076F" w:rsidRDefault="004563F9" w:rsidP="00A00B4A">
      <w:pPr>
        <w:autoSpaceDE w:val="0"/>
        <w:autoSpaceDN w:val="0"/>
        <w:adjustRightInd w:val="0"/>
        <w:jc w:val="center"/>
        <w:rPr>
          <w:rFonts w:ascii="Times New Roman" w:hAnsi="Times New Roman"/>
          <w:color w:val="000000"/>
          <w:sz w:val="24"/>
          <w:szCs w:val="24"/>
        </w:rPr>
      </w:pPr>
      <w:r w:rsidRPr="002F5970">
        <w:rPr>
          <w:rFonts w:ascii="Times New Roman" w:hAnsi="Times New Roman"/>
          <w:noProof/>
          <w:color w:val="000000"/>
          <w:sz w:val="24"/>
          <w:szCs w:val="24"/>
          <w:lang w:eastAsia="ru-RU"/>
        </w:rPr>
        <w:drawing>
          <wp:inline distT="0" distB="0" distL="0" distR="0">
            <wp:extent cx="1244991" cy="993540"/>
            <wp:effectExtent l="0" t="0" r="0" b="0"/>
            <wp:docPr id="27"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249975" cy="997518"/>
                    </a:xfrm>
                    <a:prstGeom prst="rect">
                      <a:avLst/>
                    </a:prstGeom>
                    <a:noFill/>
                    <a:ln>
                      <a:noFill/>
                    </a:ln>
                  </pic:spPr>
                </pic:pic>
              </a:graphicData>
            </a:graphic>
          </wp:inline>
        </w:drawing>
      </w:r>
    </w:p>
    <w:p w:rsidR="00A00B4A" w:rsidRPr="0028076F" w:rsidRDefault="00A00B4A" w:rsidP="00A00B4A">
      <w:pPr>
        <w:autoSpaceDE w:val="0"/>
        <w:autoSpaceDN w:val="0"/>
        <w:adjustRightInd w:val="0"/>
        <w:ind w:hanging="284"/>
        <w:rPr>
          <w:rFonts w:ascii="Times New Roman" w:hAnsi="Times New Roman"/>
          <w:color w:val="000000"/>
          <w:sz w:val="24"/>
          <w:szCs w:val="24"/>
        </w:rPr>
      </w:pPr>
      <w:r w:rsidRPr="0028076F">
        <w:rPr>
          <w:rFonts w:ascii="Times New Roman" w:hAnsi="Times New Roman"/>
          <w:b/>
          <w:bCs/>
          <w:color w:val="000000"/>
          <w:sz w:val="24"/>
          <w:szCs w:val="24"/>
        </w:rPr>
        <w:t xml:space="preserve">8. Указать направление движения грунтового потока. </w:t>
      </w:r>
    </w:p>
    <w:p w:rsidR="00A00B4A" w:rsidRPr="0028076F" w:rsidRDefault="00A00B4A" w:rsidP="00A00B4A">
      <w:pPr>
        <w:autoSpaceDE w:val="0"/>
        <w:autoSpaceDN w:val="0"/>
        <w:adjustRightInd w:val="0"/>
        <w:jc w:val="both"/>
        <w:rPr>
          <w:rFonts w:ascii="Times New Roman" w:hAnsi="Times New Roman"/>
          <w:b/>
          <w:bCs/>
          <w:color w:val="000000"/>
          <w:sz w:val="24"/>
          <w:szCs w:val="24"/>
        </w:rPr>
      </w:pPr>
      <w:r w:rsidRPr="0028076F">
        <w:rPr>
          <w:rFonts w:ascii="Times New Roman" w:hAnsi="Times New Roman"/>
          <w:color w:val="000000"/>
          <w:sz w:val="24"/>
          <w:szCs w:val="24"/>
        </w:rPr>
        <w:t xml:space="preserve">В каждом квадрате карты провести стрелки, перпендикулярные </w:t>
      </w:r>
      <w:proofErr w:type="spellStart"/>
      <w:r w:rsidRPr="0028076F">
        <w:rPr>
          <w:rFonts w:ascii="Times New Roman" w:hAnsi="Times New Roman"/>
          <w:color w:val="000000"/>
          <w:sz w:val="24"/>
          <w:szCs w:val="24"/>
        </w:rPr>
        <w:t>гидроизогипсам</w:t>
      </w:r>
      <w:proofErr w:type="spellEnd"/>
      <w:r w:rsidRPr="0028076F">
        <w:rPr>
          <w:rFonts w:ascii="Times New Roman" w:hAnsi="Times New Roman"/>
          <w:color w:val="000000"/>
          <w:sz w:val="24"/>
          <w:szCs w:val="24"/>
        </w:rPr>
        <w:t xml:space="preserve"> и направленные </w:t>
      </w:r>
      <w:r w:rsidRPr="0028076F">
        <w:rPr>
          <w:rFonts w:ascii="Times New Roman" w:hAnsi="Times New Roman"/>
          <w:b/>
          <w:bCs/>
          <w:color w:val="000000"/>
          <w:sz w:val="24"/>
          <w:szCs w:val="24"/>
        </w:rPr>
        <w:t xml:space="preserve">от </w:t>
      </w:r>
      <w:proofErr w:type="spellStart"/>
      <w:r w:rsidRPr="0028076F">
        <w:rPr>
          <w:rFonts w:ascii="Times New Roman" w:hAnsi="Times New Roman"/>
          <w:b/>
          <w:bCs/>
          <w:color w:val="000000"/>
          <w:sz w:val="24"/>
          <w:szCs w:val="24"/>
        </w:rPr>
        <w:t>бóльших</w:t>
      </w:r>
      <w:proofErr w:type="spellEnd"/>
      <w:r w:rsidRPr="0028076F">
        <w:rPr>
          <w:rFonts w:ascii="Times New Roman" w:hAnsi="Times New Roman"/>
          <w:b/>
          <w:bCs/>
          <w:color w:val="000000"/>
          <w:sz w:val="24"/>
          <w:szCs w:val="24"/>
        </w:rPr>
        <w:t xml:space="preserve"> </w:t>
      </w:r>
      <w:r w:rsidRPr="0028076F">
        <w:rPr>
          <w:rFonts w:ascii="Times New Roman" w:hAnsi="Times New Roman"/>
          <w:color w:val="000000"/>
          <w:sz w:val="24"/>
          <w:szCs w:val="24"/>
        </w:rPr>
        <w:t xml:space="preserve">абсолютных отметок уровня грунтовых вод </w:t>
      </w:r>
      <w:r w:rsidRPr="0028076F">
        <w:rPr>
          <w:rFonts w:ascii="Times New Roman" w:hAnsi="Times New Roman"/>
          <w:b/>
          <w:bCs/>
          <w:color w:val="000000"/>
          <w:sz w:val="24"/>
          <w:szCs w:val="24"/>
        </w:rPr>
        <w:t xml:space="preserve">к </w:t>
      </w:r>
      <w:proofErr w:type="spellStart"/>
      <w:r w:rsidRPr="0028076F">
        <w:rPr>
          <w:rFonts w:ascii="Times New Roman" w:hAnsi="Times New Roman"/>
          <w:b/>
          <w:bCs/>
          <w:color w:val="000000"/>
          <w:sz w:val="24"/>
          <w:szCs w:val="24"/>
        </w:rPr>
        <w:t>мéньшим</w:t>
      </w:r>
      <w:proofErr w:type="spellEnd"/>
      <w:r w:rsidRPr="0028076F">
        <w:rPr>
          <w:rFonts w:ascii="Times New Roman" w:hAnsi="Times New Roman"/>
          <w:b/>
          <w:bCs/>
          <w:color w:val="000000"/>
          <w:sz w:val="24"/>
          <w:szCs w:val="24"/>
        </w:rPr>
        <w:t>:</w:t>
      </w:r>
    </w:p>
    <w:p w:rsidR="00A00B4A" w:rsidRPr="0028076F" w:rsidRDefault="004563F9" w:rsidP="00A00B4A">
      <w:pPr>
        <w:autoSpaceDE w:val="0"/>
        <w:autoSpaceDN w:val="0"/>
        <w:adjustRightInd w:val="0"/>
        <w:jc w:val="center"/>
        <w:rPr>
          <w:rFonts w:ascii="Times New Roman" w:hAnsi="Times New Roman"/>
          <w:color w:val="000000"/>
          <w:sz w:val="24"/>
          <w:szCs w:val="24"/>
        </w:rPr>
      </w:pPr>
      <w:r w:rsidRPr="002F5970">
        <w:rPr>
          <w:rFonts w:ascii="Times New Roman" w:hAnsi="Times New Roman"/>
          <w:noProof/>
          <w:color w:val="000000"/>
          <w:sz w:val="24"/>
          <w:szCs w:val="24"/>
          <w:lang w:eastAsia="ru-RU"/>
        </w:rPr>
        <w:drawing>
          <wp:inline distT="0" distB="0" distL="0" distR="0">
            <wp:extent cx="1153551" cy="975101"/>
            <wp:effectExtent l="0" t="0" r="8890" b="0"/>
            <wp:docPr id="28"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157684" cy="978594"/>
                    </a:xfrm>
                    <a:prstGeom prst="rect">
                      <a:avLst/>
                    </a:prstGeom>
                    <a:noFill/>
                    <a:ln>
                      <a:noFill/>
                    </a:ln>
                  </pic:spPr>
                </pic:pic>
              </a:graphicData>
            </a:graphic>
          </wp:inline>
        </w:drawing>
      </w:r>
    </w:p>
    <w:p w:rsidR="00A00B4A" w:rsidRPr="0028076F" w:rsidRDefault="00A00B4A" w:rsidP="00A00B4A">
      <w:pPr>
        <w:autoSpaceDE w:val="0"/>
        <w:autoSpaceDN w:val="0"/>
        <w:adjustRightInd w:val="0"/>
        <w:ind w:hanging="284"/>
        <w:jc w:val="both"/>
        <w:rPr>
          <w:rFonts w:ascii="Times New Roman" w:hAnsi="Times New Roman"/>
          <w:b/>
          <w:bCs/>
          <w:color w:val="000000"/>
          <w:sz w:val="24"/>
          <w:szCs w:val="24"/>
        </w:rPr>
      </w:pPr>
    </w:p>
    <w:p w:rsidR="00A00B4A" w:rsidRPr="0028076F" w:rsidRDefault="00A00B4A" w:rsidP="00A00B4A">
      <w:pPr>
        <w:autoSpaceDE w:val="0"/>
        <w:autoSpaceDN w:val="0"/>
        <w:adjustRightInd w:val="0"/>
        <w:ind w:hanging="284"/>
        <w:rPr>
          <w:rFonts w:ascii="Times New Roman" w:hAnsi="Times New Roman"/>
          <w:color w:val="000000"/>
          <w:sz w:val="24"/>
          <w:szCs w:val="24"/>
        </w:rPr>
      </w:pPr>
      <w:r w:rsidRPr="0028076F">
        <w:rPr>
          <w:rFonts w:ascii="Times New Roman" w:hAnsi="Times New Roman"/>
          <w:b/>
          <w:bCs/>
          <w:color w:val="000000"/>
          <w:sz w:val="24"/>
          <w:szCs w:val="24"/>
        </w:rPr>
        <w:t xml:space="preserve">9. Охарактеризовать форму грунтового потока. </w:t>
      </w:r>
    </w:p>
    <w:p w:rsidR="00A00B4A" w:rsidRPr="0028076F" w:rsidRDefault="00A00B4A" w:rsidP="00A00B4A">
      <w:pPr>
        <w:spacing w:after="200" w:line="276" w:lineRule="auto"/>
        <w:jc w:val="both"/>
        <w:rPr>
          <w:rFonts w:ascii="Times New Roman" w:hAnsi="Times New Roman"/>
          <w:sz w:val="24"/>
          <w:szCs w:val="24"/>
        </w:rPr>
      </w:pPr>
      <w:r w:rsidRPr="0028076F">
        <w:rPr>
          <w:rFonts w:ascii="Times New Roman" w:hAnsi="Times New Roman"/>
          <w:sz w:val="24"/>
          <w:szCs w:val="24"/>
        </w:rPr>
        <w:t xml:space="preserve">Сравнить расположение </w:t>
      </w:r>
      <w:proofErr w:type="spellStart"/>
      <w:r w:rsidRPr="0028076F">
        <w:rPr>
          <w:rFonts w:ascii="Times New Roman" w:hAnsi="Times New Roman"/>
          <w:sz w:val="24"/>
          <w:szCs w:val="24"/>
        </w:rPr>
        <w:t>гидроизогипс</w:t>
      </w:r>
      <w:proofErr w:type="spellEnd"/>
      <w:r w:rsidRPr="0028076F">
        <w:rPr>
          <w:rFonts w:ascii="Times New Roman" w:hAnsi="Times New Roman"/>
          <w:sz w:val="24"/>
          <w:szCs w:val="24"/>
        </w:rPr>
        <w:t xml:space="preserve"> и стрелок на своей карте с их расположением на стандартных рисунках:</w:t>
      </w:r>
    </w:p>
    <w:p w:rsidR="00A00B4A" w:rsidRPr="0028076F" w:rsidRDefault="004563F9" w:rsidP="00A00B4A">
      <w:pPr>
        <w:spacing w:after="200" w:line="276" w:lineRule="auto"/>
        <w:jc w:val="center"/>
        <w:rPr>
          <w:rFonts w:ascii="Times New Roman" w:hAnsi="Times New Roman"/>
          <w:b/>
          <w:bCs/>
          <w:sz w:val="24"/>
          <w:szCs w:val="24"/>
        </w:rPr>
      </w:pPr>
      <w:r w:rsidRPr="002F5970">
        <w:rPr>
          <w:rFonts w:ascii="Times New Roman" w:hAnsi="Times New Roman"/>
          <w:b/>
          <w:noProof/>
          <w:sz w:val="24"/>
          <w:szCs w:val="24"/>
          <w:lang w:eastAsia="ru-RU"/>
        </w:rPr>
        <w:lastRenderedPageBreak/>
        <w:drawing>
          <wp:inline distT="0" distB="0" distL="0" distR="0">
            <wp:extent cx="2089052" cy="1449053"/>
            <wp:effectExtent l="0" t="0" r="6985" b="0"/>
            <wp:docPr id="29"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094879" cy="1453095"/>
                    </a:xfrm>
                    <a:prstGeom prst="rect">
                      <a:avLst/>
                    </a:prstGeom>
                    <a:noFill/>
                    <a:ln>
                      <a:noFill/>
                    </a:ln>
                  </pic:spPr>
                </pic:pic>
              </a:graphicData>
            </a:graphic>
          </wp:inline>
        </w:drawing>
      </w:r>
    </w:p>
    <w:p w:rsidR="0028076F" w:rsidRPr="004E5FAE" w:rsidRDefault="00A00B4A" w:rsidP="004E5FAE">
      <w:pPr>
        <w:autoSpaceDE w:val="0"/>
        <w:autoSpaceDN w:val="0"/>
        <w:adjustRightInd w:val="0"/>
        <w:jc w:val="both"/>
        <w:rPr>
          <w:rFonts w:ascii="Times New Roman" w:hAnsi="Times New Roman"/>
          <w:b/>
          <w:bCs/>
          <w:color w:val="000000"/>
          <w:sz w:val="24"/>
          <w:szCs w:val="24"/>
        </w:rPr>
      </w:pPr>
      <w:r w:rsidRPr="0028076F">
        <w:rPr>
          <w:rFonts w:ascii="Times New Roman" w:hAnsi="Times New Roman"/>
          <w:color w:val="000000"/>
          <w:sz w:val="24"/>
          <w:szCs w:val="24"/>
        </w:rPr>
        <w:t>Зачастую ситуация на участке бывает гораздо сложнее и потому требует более подробного описания (</w:t>
      </w:r>
      <w:r w:rsidRPr="0028076F">
        <w:rPr>
          <w:rFonts w:ascii="Times New Roman" w:hAnsi="Times New Roman"/>
          <w:iCs/>
          <w:color w:val="000000"/>
          <w:sz w:val="24"/>
          <w:szCs w:val="24"/>
        </w:rPr>
        <w:t>например: в центре участка поток радиально-</w:t>
      </w:r>
      <w:proofErr w:type="spellStart"/>
      <w:r w:rsidRPr="0028076F">
        <w:rPr>
          <w:rFonts w:ascii="Times New Roman" w:hAnsi="Times New Roman"/>
          <w:iCs/>
          <w:color w:val="000000"/>
          <w:sz w:val="24"/>
          <w:szCs w:val="24"/>
        </w:rPr>
        <w:t>расходяцийся</w:t>
      </w:r>
      <w:proofErr w:type="spellEnd"/>
      <w:r w:rsidRPr="0028076F">
        <w:rPr>
          <w:rFonts w:ascii="Times New Roman" w:hAnsi="Times New Roman"/>
          <w:iCs/>
          <w:color w:val="000000"/>
          <w:sz w:val="24"/>
          <w:szCs w:val="24"/>
        </w:rPr>
        <w:t>, а в юго-восточной части криволинейный</w:t>
      </w:r>
      <w:r w:rsidRPr="0028076F">
        <w:rPr>
          <w:rFonts w:ascii="Times New Roman" w:hAnsi="Times New Roman"/>
          <w:color w:val="000000"/>
          <w:sz w:val="24"/>
          <w:szCs w:val="24"/>
        </w:rPr>
        <w:t>).</w:t>
      </w:r>
    </w:p>
    <w:p w:rsidR="0028076F" w:rsidRDefault="0028076F" w:rsidP="00A00B4A">
      <w:pPr>
        <w:spacing w:after="200" w:line="276" w:lineRule="auto"/>
        <w:ind w:hanging="284"/>
        <w:jc w:val="center"/>
        <w:rPr>
          <w:rFonts w:ascii="Times New Roman" w:hAnsi="Times New Roman"/>
          <w:b/>
          <w:bCs/>
          <w:sz w:val="24"/>
          <w:szCs w:val="24"/>
        </w:rPr>
      </w:pPr>
    </w:p>
    <w:p w:rsidR="00A00B4A" w:rsidRPr="0028076F" w:rsidRDefault="00A00B4A" w:rsidP="00A00B4A">
      <w:pPr>
        <w:spacing w:after="200" w:line="276" w:lineRule="auto"/>
        <w:ind w:hanging="284"/>
        <w:jc w:val="center"/>
        <w:rPr>
          <w:rFonts w:ascii="Times New Roman" w:hAnsi="Times New Roman"/>
          <w:b/>
          <w:bCs/>
          <w:sz w:val="24"/>
          <w:szCs w:val="24"/>
        </w:rPr>
      </w:pPr>
      <w:r w:rsidRPr="0028076F">
        <w:rPr>
          <w:rFonts w:ascii="Times New Roman" w:hAnsi="Times New Roman"/>
          <w:b/>
          <w:bCs/>
          <w:sz w:val="24"/>
          <w:szCs w:val="24"/>
        </w:rPr>
        <w:t>Пример оформления работы</w:t>
      </w:r>
    </w:p>
    <w:p w:rsidR="00A00B4A" w:rsidRPr="0028076F" w:rsidRDefault="004563F9" w:rsidP="00A00B4A">
      <w:pPr>
        <w:spacing w:line="276" w:lineRule="auto"/>
        <w:ind w:hanging="284"/>
        <w:jc w:val="center"/>
        <w:rPr>
          <w:rFonts w:ascii="Times New Roman" w:hAnsi="Times New Roman"/>
          <w:b/>
          <w:bCs/>
          <w:sz w:val="24"/>
          <w:szCs w:val="24"/>
        </w:rPr>
      </w:pPr>
      <w:r w:rsidRPr="002F5970">
        <w:rPr>
          <w:rFonts w:ascii="Times New Roman" w:hAnsi="Times New Roman"/>
          <w:b/>
          <w:noProof/>
          <w:sz w:val="24"/>
          <w:szCs w:val="24"/>
          <w:lang w:eastAsia="ru-RU"/>
        </w:rPr>
        <w:drawing>
          <wp:inline distT="0" distB="0" distL="0" distR="0">
            <wp:extent cx="2356338" cy="2298022"/>
            <wp:effectExtent l="0" t="0" r="6350" b="7620"/>
            <wp:docPr id="30" name="Рисунок 10" descr="C:\Users\пользователь\Desktop\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C:\Users\пользователь\Desktop\1.png"/>
                    <pic:cNvPicPr>
                      <a:picLocks noChangeAspect="1" noChangeArrowheads="1"/>
                    </pic:cNvPicPr>
                  </pic:nvPicPr>
                  <pic:blipFill>
                    <a:blip r:embed="rId46">
                      <a:extLst>
                        <a:ext uri="{28A0092B-C50C-407E-A947-70E740481C1C}">
                          <a14:useLocalDpi xmlns:a14="http://schemas.microsoft.com/office/drawing/2010/main" val="0"/>
                        </a:ext>
                      </a:extLst>
                    </a:blip>
                    <a:srcRect b="14963"/>
                    <a:stretch>
                      <a:fillRect/>
                    </a:stretch>
                  </pic:blipFill>
                  <pic:spPr bwMode="auto">
                    <a:xfrm>
                      <a:off x="0" y="0"/>
                      <a:ext cx="2369789" cy="2311140"/>
                    </a:xfrm>
                    <a:prstGeom prst="rect">
                      <a:avLst/>
                    </a:prstGeom>
                    <a:noFill/>
                    <a:ln>
                      <a:noFill/>
                    </a:ln>
                  </pic:spPr>
                </pic:pic>
              </a:graphicData>
            </a:graphic>
          </wp:inline>
        </w:drawing>
      </w:r>
    </w:p>
    <w:p w:rsidR="00A00B4A" w:rsidRPr="0028076F" w:rsidRDefault="00A00B4A" w:rsidP="00A00B4A">
      <w:pPr>
        <w:spacing w:line="276" w:lineRule="auto"/>
        <w:ind w:hanging="284"/>
        <w:jc w:val="center"/>
        <w:rPr>
          <w:rFonts w:ascii="Times New Roman" w:hAnsi="Times New Roman"/>
          <w:b/>
          <w:bCs/>
          <w:sz w:val="24"/>
          <w:szCs w:val="24"/>
        </w:rPr>
      </w:pPr>
    </w:p>
    <w:p w:rsidR="00A00B4A" w:rsidRPr="0028076F" w:rsidRDefault="00A00B4A" w:rsidP="00A00B4A">
      <w:pPr>
        <w:spacing w:line="276" w:lineRule="auto"/>
        <w:ind w:hanging="284"/>
        <w:jc w:val="center"/>
        <w:rPr>
          <w:rFonts w:ascii="Times New Roman" w:hAnsi="Times New Roman"/>
          <w:b/>
          <w:bCs/>
          <w:sz w:val="24"/>
          <w:szCs w:val="24"/>
        </w:rPr>
      </w:pPr>
      <w:r w:rsidRPr="0028076F">
        <w:rPr>
          <w:rFonts w:ascii="Times New Roman" w:hAnsi="Times New Roman"/>
          <w:b/>
          <w:bCs/>
          <w:sz w:val="24"/>
          <w:szCs w:val="24"/>
        </w:rPr>
        <w:t>Контрольные вопросы</w:t>
      </w:r>
    </w:p>
    <w:p w:rsidR="00A00B4A" w:rsidRPr="0028076F" w:rsidRDefault="00A00B4A" w:rsidP="00A00B4A">
      <w:pPr>
        <w:spacing w:line="276" w:lineRule="auto"/>
        <w:ind w:hanging="284"/>
        <w:jc w:val="both"/>
        <w:rPr>
          <w:rFonts w:ascii="Times New Roman" w:hAnsi="Times New Roman"/>
          <w:bCs/>
          <w:sz w:val="24"/>
          <w:szCs w:val="24"/>
        </w:rPr>
      </w:pPr>
      <w:r w:rsidRPr="0028076F">
        <w:rPr>
          <w:rFonts w:ascii="Times New Roman" w:hAnsi="Times New Roman"/>
          <w:bCs/>
          <w:sz w:val="24"/>
          <w:szCs w:val="24"/>
        </w:rPr>
        <w:t xml:space="preserve">1. Водоносный горизонт – определение, подразделение. </w:t>
      </w:r>
    </w:p>
    <w:p w:rsidR="00A00B4A" w:rsidRPr="0028076F" w:rsidRDefault="00A00B4A" w:rsidP="00A00B4A">
      <w:pPr>
        <w:spacing w:line="276" w:lineRule="auto"/>
        <w:ind w:hanging="284"/>
        <w:jc w:val="both"/>
        <w:rPr>
          <w:rFonts w:ascii="Times New Roman" w:hAnsi="Times New Roman"/>
          <w:bCs/>
          <w:sz w:val="24"/>
          <w:szCs w:val="24"/>
        </w:rPr>
      </w:pPr>
      <w:r w:rsidRPr="0028076F">
        <w:rPr>
          <w:rFonts w:ascii="Times New Roman" w:hAnsi="Times New Roman"/>
          <w:bCs/>
          <w:sz w:val="24"/>
          <w:szCs w:val="24"/>
        </w:rPr>
        <w:t xml:space="preserve">2. Горные породы в зависимости от их водопроницаемости. </w:t>
      </w:r>
    </w:p>
    <w:p w:rsidR="00A00B4A" w:rsidRPr="0028076F" w:rsidRDefault="00A00B4A" w:rsidP="00A00B4A">
      <w:pPr>
        <w:spacing w:line="276" w:lineRule="auto"/>
        <w:ind w:hanging="284"/>
        <w:jc w:val="both"/>
        <w:rPr>
          <w:rFonts w:ascii="Times New Roman" w:hAnsi="Times New Roman"/>
          <w:bCs/>
          <w:sz w:val="24"/>
          <w:szCs w:val="24"/>
        </w:rPr>
      </w:pPr>
      <w:r w:rsidRPr="0028076F">
        <w:rPr>
          <w:rFonts w:ascii="Times New Roman" w:hAnsi="Times New Roman"/>
          <w:bCs/>
          <w:sz w:val="24"/>
          <w:szCs w:val="24"/>
        </w:rPr>
        <w:t xml:space="preserve">3. Виды подземных вод по условиям залегания. </w:t>
      </w:r>
    </w:p>
    <w:p w:rsidR="00A00B4A" w:rsidRPr="0028076F" w:rsidRDefault="00A00B4A" w:rsidP="00A00B4A">
      <w:pPr>
        <w:spacing w:line="276" w:lineRule="auto"/>
        <w:ind w:hanging="284"/>
        <w:jc w:val="both"/>
        <w:rPr>
          <w:rFonts w:ascii="Times New Roman" w:hAnsi="Times New Roman"/>
          <w:bCs/>
          <w:sz w:val="24"/>
          <w:szCs w:val="24"/>
        </w:rPr>
      </w:pPr>
      <w:r w:rsidRPr="0028076F">
        <w:rPr>
          <w:rFonts w:ascii="Times New Roman" w:hAnsi="Times New Roman"/>
          <w:bCs/>
          <w:sz w:val="24"/>
          <w:szCs w:val="24"/>
        </w:rPr>
        <w:t xml:space="preserve">4. Грунтовые воды – определение, характеристика. </w:t>
      </w:r>
    </w:p>
    <w:p w:rsidR="00A00B4A" w:rsidRPr="0028076F" w:rsidRDefault="00A00B4A" w:rsidP="00A00B4A">
      <w:pPr>
        <w:spacing w:line="276" w:lineRule="auto"/>
        <w:ind w:hanging="284"/>
        <w:jc w:val="both"/>
        <w:rPr>
          <w:rFonts w:ascii="Times New Roman" w:hAnsi="Times New Roman"/>
          <w:bCs/>
          <w:sz w:val="24"/>
          <w:szCs w:val="24"/>
        </w:rPr>
      </w:pPr>
      <w:r w:rsidRPr="0028076F">
        <w:rPr>
          <w:rFonts w:ascii="Times New Roman" w:hAnsi="Times New Roman"/>
          <w:bCs/>
          <w:sz w:val="24"/>
          <w:szCs w:val="24"/>
        </w:rPr>
        <w:t xml:space="preserve">5. УГВ – определение, синонимы, особенности. </w:t>
      </w:r>
    </w:p>
    <w:p w:rsidR="00A00B4A" w:rsidRPr="0028076F" w:rsidRDefault="00A00B4A" w:rsidP="00A00B4A">
      <w:pPr>
        <w:spacing w:line="276" w:lineRule="auto"/>
        <w:ind w:hanging="284"/>
        <w:jc w:val="both"/>
        <w:rPr>
          <w:rFonts w:ascii="Times New Roman" w:hAnsi="Times New Roman"/>
          <w:bCs/>
          <w:sz w:val="24"/>
          <w:szCs w:val="24"/>
        </w:rPr>
      </w:pPr>
      <w:r w:rsidRPr="0028076F">
        <w:rPr>
          <w:rFonts w:ascii="Times New Roman" w:hAnsi="Times New Roman"/>
          <w:bCs/>
          <w:sz w:val="24"/>
          <w:szCs w:val="24"/>
        </w:rPr>
        <w:t xml:space="preserve">6. Режим грунтовых вод, наблюдения за режимом грунтовых вод. </w:t>
      </w:r>
    </w:p>
    <w:p w:rsidR="00A00B4A" w:rsidRPr="0028076F" w:rsidRDefault="00A00B4A" w:rsidP="00A00B4A">
      <w:pPr>
        <w:spacing w:line="276" w:lineRule="auto"/>
        <w:ind w:hanging="284"/>
        <w:jc w:val="both"/>
        <w:rPr>
          <w:rFonts w:ascii="Times New Roman" w:hAnsi="Times New Roman"/>
          <w:bCs/>
          <w:sz w:val="24"/>
          <w:szCs w:val="24"/>
        </w:rPr>
      </w:pPr>
      <w:r w:rsidRPr="0028076F">
        <w:rPr>
          <w:rFonts w:ascii="Times New Roman" w:hAnsi="Times New Roman"/>
          <w:bCs/>
          <w:sz w:val="24"/>
          <w:szCs w:val="24"/>
        </w:rPr>
        <w:t xml:space="preserve">7. Способы измерения УГВ в скважинах. </w:t>
      </w:r>
    </w:p>
    <w:p w:rsidR="00A00B4A" w:rsidRPr="0028076F" w:rsidRDefault="00A00B4A" w:rsidP="00A00B4A">
      <w:pPr>
        <w:spacing w:line="276" w:lineRule="auto"/>
        <w:ind w:hanging="284"/>
        <w:jc w:val="both"/>
        <w:rPr>
          <w:rFonts w:ascii="Times New Roman" w:hAnsi="Times New Roman"/>
          <w:bCs/>
          <w:sz w:val="24"/>
          <w:szCs w:val="24"/>
        </w:rPr>
      </w:pPr>
      <w:r w:rsidRPr="0028076F">
        <w:rPr>
          <w:rFonts w:ascii="Times New Roman" w:hAnsi="Times New Roman"/>
          <w:bCs/>
          <w:sz w:val="24"/>
          <w:szCs w:val="24"/>
        </w:rPr>
        <w:t xml:space="preserve">8. Порядок </w:t>
      </w:r>
      <w:proofErr w:type="spellStart"/>
      <w:r w:rsidRPr="0028076F">
        <w:rPr>
          <w:rFonts w:ascii="Times New Roman" w:hAnsi="Times New Roman"/>
          <w:bCs/>
          <w:sz w:val="24"/>
          <w:szCs w:val="24"/>
        </w:rPr>
        <w:t>расчѐта</w:t>
      </w:r>
      <w:proofErr w:type="spellEnd"/>
      <w:r w:rsidRPr="0028076F">
        <w:rPr>
          <w:rFonts w:ascii="Times New Roman" w:hAnsi="Times New Roman"/>
          <w:bCs/>
          <w:sz w:val="24"/>
          <w:szCs w:val="24"/>
        </w:rPr>
        <w:t xml:space="preserve"> промежуточных отметок между скважинами. </w:t>
      </w:r>
    </w:p>
    <w:p w:rsidR="00A00B4A" w:rsidRPr="0028076F" w:rsidRDefault="00A00B4A" w:rsidP="00A00B4A">
      <w:pPr>
        <w:spacing w:line="276" w:lineRule="auto"/>
        <w:ind w:hanging="284"/>
        <w:jc w:val="both"/>
        <w:rPr>
          <w:rFonts w:ascii="Times New Roman" w:hAnsi="Times New Roman"/>
          <w:bCs/>
          <w:sz w:val="24"/>
          <w:szCs w:val="24"/>
        </w:rPr>
      </w:pPr>
      <w:r w:rsidRPr="0028076F">
        <w:rPr>
          <w:rFonts w:ascii="Times New Roman" w:hAnsi="Times New Roman"/>
          <w:bCs/>
          <w:sz w:val="24"/>
          <w:szCs w:val="24"/>
        </w:rPr>
        <w:t xml:space="preserve">9. </w:t>
      </w:r>
      <w:proofErr w:type="spellStart"/>
      <w:r w:rsidRPr="0028076F">
        <w:rPr>
          <w:rFonts w:ascii="Times New Roman" w:hAnsi="Times New Roman"/>
          <w:bCs/>
          <w:sz w:val="24"/>
          <w:szCs w:val="24"/>
        </w:rPr>
        <w:t>Гидроизогипсы</w:t>
      </w:r>
      <w:proofErr w:type="spellEnd"/>
      <w:r w:rsidRPr="0028076F">
        <w:rPr>
          <w:rFonts w:ascii="Times New Roman" w:hAnsi="Times New Roman"/>
          <w:bCs/>
          <w:sz w:val="24"/>
          <w:szCs w:val="24"/>
        </w:rPr>
        <w:t xml:space="preserve">, порядок построения карты </w:t>
      </w:r>
      <w:proofErr w:type="spellStart"/>
      <w:r w:rsidRPr="0028076F">
        <w:rPr>
          <w:rFonts w:ascii="Times New Roman" w:hAnsi="Times New Roman"/>
          <w:bCs/>
          <w:sz w:val="24"/>
          <w:szCs w:val="24"/>
        </w:rPr>
        <w:t>гидроизогипс</w:t>
      </w:r>
      <w:proofErr w:type="spellEnd"/>
      <w:r w:rsidRPr="0028076F">
        <w:rPr>
          <w:rFonts w:ascii="Times New Roman" w:hAnsi="Times New Roman"/>
          <w:bCs/>
          <w:sz w:val="24"/>
          <w:szCs w:val="24"/>
        </w:rPr>
        <w:t xml:space="preserve">. </w:t>
      </w:r>
    </w:p>
    <w:p w:rsidR="00A00B4A" w:rsidRPr="0028076F" w:rsidRDefault="00A00B4A" w:rsidP="00A00B4A">
      <w:pPr>
        <w:spacing w:line="276" w:lineRule="auto"/>
        <w:ind w:hanging="284"/>
        <w:jc w:val="both"/>
        <w:rPr>
          <w:rFonts w:ascii="Times New Roman" w:hAnsi="Times New Roman"/>
          <w:bCs/>
          <w:sz w:val="24"/>
          <w:szCs w:val="24"/>
        </w:rPr>
      </w:pPr>
      <w:r w:rsidRPr="0028076F">
        <w:rPr>
          <w:rFonts w:ascii="Times New Roman" w:hAnsi="Times New Roman"/>
          <w:bCs/>
          <w:sz w:val="24"/>
          <w:szCs w:val="24"/>
        </w:rPr>
        <w:t xml:space="preserve">10. Гидрогеологические показатели, определяемые по карте </w:t>
      </w:r>
      <w:proofErr w:type="spellStart"/>
      <w:r w:rsidRPr="0028076F">
        <w:rPr>
          <w:rFonts w:ascii="Times New Roman" w:hAnsi="Times New Roman"/>
          <w:bCs/>
          <w:sz w:val="24"/>
          <w:szCs w:val="24"/>
        </w:rPr>
        <w:t>гидроизогипс</w:t>
      </w:r>
      <w:proofErr w:type="spellEnd"/>
      <w:r w:rsidRPr="0028076F">
        <w:rPr>
          <w:rFonts w:ascii="Times New Roman" w:hAnsi="Times New Roman"/>
          <w:bCs/>
          <w:sz w:val="24"/>
          <w:szCs w:val="24"/>
        </w:rPr>
        <w:t xml:space="preserve">. </w:t>
      </w:r>
    </w:p>
    <w:p w:rsidR="00A00B4A" w:rsidRPr="0028076F" w:rsidRDefault="00A00B4A" w:rsidP="00A00B4A">
      <w:pPr>
        <w:spacing w:line="276" w:lineRule="auto"/>
        <w:ind w:hanging="284"/>
        <w:jc w:val="both"/>
        <w:rPr>
          <w:rFonts w:ascii="Times New Roman" w:hAnsi="Times New Roman"/>
          <w:bCs/>
          <w:sz w:val="24"/>
          <w:szCs w:val="24"/>
        </w:rPr>
      </w:pPr>
      <w:r w:rsidRPr="0028076F">
        <w:rPr>
          <w:rFonts w:ascii="Times New Roman" w:hAnsi="Times New Roman"/>
          <w:bCs/>
          <w:sz w:val="24"/>
          <w:szCs w:val="24"/>
        </w:rPr>
        <w:t xml:space="preserve">11. Определение направления грунтового потока по </w:t>
      </w:r>
      <w:proofErr w:type="spellStart"/>
      <w:r w:rsidRPr="0028076F">
        <w:rPr>
          <w:rFonts w:ascii="Times New Roman" w:hAnsi="Times New Roman"/>
          <w:bCs/>
          <w:sz w:val="24"/>
          <w:szCs w:val="24"/>
        </w:rPr>
        <w:t>трѐм</w:t>
      </w:r>
      <w:proofErr w:type="spellEnd"/>
      <w:r w:rsidRPr="0028076F">
        <w:rPr>
          <w:rFonts w:ascii="Times New Roman" w:hAnsi="Times New Roman"/>
          <w:bCs/>
          <w:sz w:val="24"/>
          <w:szCs w:val="24"/>
        </w:rPr>
        <w:t xml:space="preserve"> скважинам. </w:t>
      </w:r>
    </w:p>
    <w:p w:rsidR="00A00B4A" w:rsidRPr="0028076F" w:rsidRDefault="00A00B4A" w:rsidP="00A00B4A">
      <w:pPr>
        <w:spacing w:line="276" w:lineRule="auto"/>
        <w:ind w:hanging="284"/>
        <w:jc w:val="both"/>
        <w:rPr>
          <w:rFonts w:ascii="Times New Roman" w:hAnsi="Times New Roman"/>
          <w:bCs/>
          <w:sz w:val="24"/>
          <w:szCs w:val="24"/>
        </w:rPr>
      </w:pPr>
      <w:r w:rsidRPr="0028076F">
        <w:rPr>
          <w:rFonts w:ascii="Times New Roman" w:hAnsi="Times New Roman"/>
          <w:bCs/>
          <w:sz w:val="24"/>
          <w:szCs w:val="24"/>
        </w:rPr>
        <w:lastRenderedPageBreak/>
        <w:t xml:space="preserve">12. </w:t>
      </w:r>
      <w:proofErr w:type="spellStart"/>
      <w:r w:rsidRPr="0028076F">
        <w:rPr>
          <w:rFonts w:ascii="Times New Roman" w:hAnsi="Times New Roman"/>
          <w:bCs/>
          <w:sz w:val="24"/>
          <w:szCs w:val="24"/>
        </w:rPr>
        <w:t>Расчѐт</w:t>
      </w:r>
      <w:proofErr w:type="spellEnd"/>
      <w:r w:rsidRPr="0028076F">
        <w:rPr>
          <w:rFonts w:ascii="Times New Roman" w:hAnsi="Times New Roman"/>
          <w:bCs/>
          <w:sz w:val="24"/>
          <w:szCs w:val="24"/>
        </w:rPr>
        <w:t xml:space="preserve"> гидравлического уклона. </w:t>
      </w:r>
    </w:p>
    <w:p w:rsidR="00A00B4A" w:rsidRPr="0028076F" w:rsidRDefault="00A00B4A" w:rsidP="00A00B4A">
      <w:pPr>
        <w:spacing w:line="276" w:lineRule="auto"/>
        <w:ind w:hanging="284"/>
        <w:jc w:val="both"/>
        <w:rPr>
          <w:rFonts w:ascii="Times New Roman" w:hAnsi="Times New Roman"/>
          <w:bCs/>
          <w:sz w:val="24"/>
          <w:szCs w:val="24"/>
        </w:rPr>
      </w:pPr>
      <w:r w:rsidRPr="0028076F">
        <w:rPr>
          <w:rFonts w:ascii="Times New Roman" w:hAnsi="Times New Roman"/>
          <w:bCs/>
          <w:sz w:val="24"/>
          <w:szCs w:val="24"/>
        </w:rPr>
        <w:t xml:space="preserve">13. </w:t>
      </w:r>
      <w:proofErr w:type="spellStart"/>
      <w:r w:rsidRPr="0028076F">
        <w:rPr>
          <w:rFonts w:ascii="Times New Roman" w:hAnsi="Times New Roman"/>
          <w:bCs/>
          <w:sz w:val="24"/>
          <w:szCs w:val="24"/>
        </w:rPr>
        <w:t>Расчѐт</w:t>
      </w:r>
      <w:proofErr w:type="spellEnd"/>
      <w:r w:rsidRPr="0028076F">
        <w:rPr>
          <w:rFonts w:ascii="Times New Roman" w:hAnsi="Times New Roman"/>
          <w:bCs/>
          <w:sz w:val="24"/>
          <w:szCs w:val="24"/>
        </w:rPr>
        <w:t xml:space="preserve"> скорости движения грунтового потока. Связь между скоростью фильтрации и величиной гидравлического уклона. </w:t>
      </w:r>
    </w:p>
    <w:p w:rsidR="00A00B4A" w:rsidRPr="0028076F" w:rsidRDefault="00A00B4A" w:rsidP="00A00B4A">
      <w:pPr>
        <w:spacing w:line="276" w:lineRule="auto"/>
        <w:ind w:hanging="284"/>
        <w:jc w:val="both"/>
        <w:rPr>
          <w:rFonts w:ascii="Times New Roman" w:hAnsi="Times New Roman"/>
          <w:bCs/>
          <w:sz w:val="24"/>
          <w:szCs w:val="24"/>
        </w:rPr>
      </w:pPr>
      <w:r w:rsidRPr="0028076F">
        <w:rPr>
          <w:rFonts w:ascii="Times New Roman" w:hAnsi="Times New Roman"/>
          <w:bCs/>
          <w:sz w:val="24"/>
          <w:szCs w:val="24"/>
        </w:rPr>
        <w:t xml:space="preserve">14. </w:t>
      </w:r>
      <w:proofErr w:type="spellStart"/>
      <w:r w:rsidRPr="0028076F">
        <w:rPr>
          <w:rFonts w:ascii="Times New Roman" w:hAnsi="Times New Roman"/>
          <w:bCs/>
          <w:sz w:val="24"/>
          <w:szCs w:val="24"/>
        </w:rPr>
        <w:t>Расчѐт</w:t>
      </w:r>
      <w:proofErr w:type="spellEnd"/>
      <w:r w:rsidRPr="0028076F">
        <w:rPr>
          <w:rFonts w:ascii="Times New Roman" w:hAnsi="Times New Roman"/>
          <w:bCs/>
          <w:sz w:val="24"/>
          <w:szCs w:val="24"/>
        </w:rPr>
        <w:t xml:space="preserve"> расхода грунтового потока. </w:t>
      </w:r>
    </w:p>
    <w:p w:rsidR="00A00B4A" w:rsidRPr="0028076F" w:rsidRDefault="00A00B4A" w:rsidP="0028076F">
      <w:pPr>
        <w:spacing w:line="276" w:lineRule="auto"/>
        <w:ind w:hanging="284"/>
        <w:jc w:val="both"/>
        <w:rPr>
          <w:rFonts w:ascii="Times New Roman" w:hAnsi="Times New Roman"/>
          <w:bCs/>
          <w:sz w:val="24"/>
          <w:szCs w:val="24"/>
        </w:rPr>
      </w:pPr>
      <w:r w:rsidRPr="0028076F">
        <w:rPr>
          <w:rFonts w:ascii="Times New Roman" w:hAnsi="Times New Roman"/>
          <w:bCs/>
          <w:sz w:val="24"/>
          <w:szCs w:val="24"/>
        </w:rPr>
        <w:t xml:space="preserve">15. Выбор площадки с помощью карты </w:t>
      </w:r>
      <w:proofErr w:type="spellStart"/>
      <w:r w:rsidRPr="0028076F">
        <w:rPr>
          <w:rFonts w:ascii="Times New Roman" w:hAnsi="Times New Roman"/>
          <w:bCs/>
          <w:sz w:val="24"/>
          <w:szCs w:val="24"/>
        </w:rPr>
        <w:t>гидроизогипс</w:t>
      </w:r>
      <w:proofErr w:type="spellEnd"/>
      <w:r w:rsidRPr="0028076F">
        <w:rPr>
          <w:rFonts w:ascii="Times New Roman" w:hAnsi="Times New Roman"/>
          <w:bCs/>
          <w:sz w:val="24"/>
          <w:szCs w:val="24"/>
        </w:rPr>
        <w:t xml:space="preserve">. </w:t>
      </w:r>
    </w:p>
    <w:p w:rsidR="00A00B4A" w:rsidRPr="0028076F" w:rsidRDefault="00A00B4A" w:rsidP="00A00B4A">
      <w:pPr>
        <w:jc w:val="center"/>
        <w:rPr>
          <w:rFonts w:ascii="Times New Roman" w:hAnsi="Times New Roman"/>
          <w:sz w:val="24"/>
          <w:szCs w:val="24"/>
        </w:rPr>
      </w:pPr>
      <w:r w:rsidRPr="0028076F">
        <w:rPr>
          <w:rFonts w:ascii="Times New Roman" w:hAnsi="Times New Roman"/>
          <w:b/>
          <w:sz w:val="24"/>
          <w:szCs w:val="24"/>
        </w:rPr>
        <w:t>Практическое занятие № 6</w:t>
      </w:r>
    </w:p>
    <w:p w:rsidR="00A00B4A" w:rsidRPr="0028076F" w:rsidRDefault="00A00B4A" w:rsidP="00A00B4A">
      <w:pPr>
        <w:jc w:val="center"/>
        <w:rPr>
          <w:rFonts w:ascii="Times New Roman" w:hAnsi="Times New Roman"/>
          <w:b/>
          <w:sz w:val="24"/>
          <w:szCs w:val="24"/>
        </w:rPr>
      </w:pPr>
      <w:r w:rsidRPr="0028076F">
        <w:rPr>
          <w:rFonts w:ascii="Times New Roman" w:hAnsi="Times New Roman"/>
          <w:b/>
          <w:sz w:val="24"/>
          <w:szCs w:val="24"/>
        </w:rPr>
        <w:t xml:space="preserve">Тема: Построение карты </w:t>
      </w:r>
      <w:proofErr w:type="spellStart"/>
      <w:r w:rsidRPr="0028076F">
        <w:rPr>
          <w:rFonts w:ascii="Times New Roman" w:hAnsi="Times New Roman"/>
          <w:b/>
          <w:sz w:val="24"/>
          <w:szCs w:val="24"/>
        </w:rPr>
        <w:t>гидроизобат</w:t>
      </w:r>
      <w:proofErr w:type="spellEnd"/>
      <w:r w:rsidRPr="0028076F">
        <w:rPr>
          <w:rFonts w:ascii="Times New Roman" w:hAnsi="Times New Roman"/>
          <w:b/>
          <w:sz w:val="24"/>
          <w:szCs w:val="24"/>
        </w:rPr>
        <w:t xml:space="preserve"> по данным буровых скважин</w:t>
      </w:r>
    </w:p>
    <w:p w:rsidR="00A00B4A" w:rsidRPr="0028076F" w:rsidRDefault="00A00B4A" w:rsidP="00A00B4A">
      <w:pPr>
        <w:jc w:val="both"/>
        <w:rPr>
          <w:rFonts w:ascii="Times New Roman" w:hAnsi="Times New Roman"/>
          <w:bCs/>
          <w:sz w:val="24"/>
          <w:szCs w:val="24"/>
        </w:rPr>
      </w:pPr>
      <w:r w:rsidRPr="0028076F">
        <w:rPr>
          <w:rFonts w:ascii="Times New Roman" w:hAnsi="Times New Roman"/>
          <w:b/>
          <w:bCs/>
          <w:sz w:val="24"/>
          <w:szCs w:val="24"/>
        </w:rPr>
        <w:t>Цель:</w:t>
      </w:r>
      <w:r w:rsidRPr="0028076F">
        <w:rPr>
          <w:rFonts w:ascii="Times New Roman" w:hAnsi="Times New Roman"/>
          <w:bCs/>
          <w:sz w:val="24"/>
          <w:szCs w:val="24"/>
        </w:rPr>
        <w:t xml:space="preserve"> По данным буровых скважин построить карту </w:t>
      </w:r>
      <w:proofErr w:type="spellStart"/>
      <w:r w:rsidRPr="0028076F">
        <w:rPr>
          <w:rFonts w:ascii="Times New Roman" w:hAnsi="Times New Roman"/>
          <w:bCs/>
          <w:sz w:val="24"/>
          <w:szCs w:val="24"/>
        </w:rPr>
        <w:t>гидроизобат</w:t>
      </w:r>
      <w:proofErr w:type="spellEnd"/>
      <w:r w:rsidRPr="0028076F">
        <w:rPr>
          <w:rFonts w:ascii="Times New Roman" w:hAnsi="Times New Roman"/>
          <w:bCs/>
          <w:sz w:val="24"/>
          <w:szCs w:val="24"/>
        </w:rPr>
        <w:t>.</w:t>
      </w:r>
    </w:p>
    <w:p w:rsidR="00A00B4A" w:rsidRPr="0028076F" w:rsidRDefault="00A00B4A" w:rsidP="00A00B4A">
      <w:pPr>
        <w:jc w:val="both"/>
        <w:rPr>
          <w:rFonts w:ascii="Times New Roman" w:hAnsi="Times New Roman"/>
          <w:bCs/>
          <w:sz w:val="24"/>
          <w:szCs w:val="24"/>
        </w:rPr>
      </w:pPr>
      <w:r w:rsidRPr="0028076F">
        <w:rPr>
          <w:rFonts w:ascii="Times New Roman" w:hAnsi="Times New Roman"/>
          <w:b/>
          <w:bCs/>
          <w:sz w:val="24"/>
          <w:szCs w:val="24"/>
        </w:rPr>
        <w:t>Приборы и оборудование:</w:t>
      </w:r>
      <w:r w:rsidRPr="0028076F">
        <w:rPr>
          <w:rFonts w:ascii="Times New Roman" w:hAnsi="Times New Roman"/>
          <w:bCs/>
          <w:sz w:val="24"/>
          <w:szCs w:val="24"/>
        </w:rPr>
        <w:t xml:space="preserve"> линейки, миллиметровка. </w:t>
      </w:r>
    </w:p>
    <w:p w:rsidR="00A00B4A" w:rsidRPr="0028076F" w:rsidRDefault="00A00B4A" w:rsidP="00A00B4A">
      <w:pPr>
        <w:jc w:val="both"/>
        <w:rPr>
          <w:rFonts w:ascii="Times New Roman" w:hAnsi="Times New Roman"/>
          <w:bCs/>
          <w:sz w:val="24"/>
          <w:szCs w:val="24"/>
        </w:rPr>
      </w:pPr>
      <w:r w:rsidRPr="0028076F">
        <w:rPr>
          <w:rFonts w:ascii="Times New Roman" w:hAnsi="Times New Roman"/>
          <w:b/>
          <w:bCs/>
          <w:sz w:val="24"/>
          <w:szCs w:val="24"/>
        </w:rPr>
        <w:t>Раздаточный материал:</w:t>
      </w:r>
      <w:r w:rsidRPr="0028076F">
        <w:rPr>
          <w:rFonts w:ascii="Times New Roman" w:hAnsi="Times New Roman"/>
          <w:bCs/>
          <w:sz w:val="24"/>
          <w:szCs w:val="24"/>
        </w:rPr>
        <w:t xml:space="preserve"> задание на практическую работу.</w:t>
      </w:r>
    </w:p>
    <w:p w:rsidR="00A00B4A" w:rsidRPr="0028076F" w:rsidRDefault="00A00B4A" w:rsidP="00A00B4A">
      <w:pPr>
        <w:jc w:val="center"/>
        <w:rPr>
          <w:rFonts w:ascii="Times New Roman" w:hAnsi="Times New Roman"/>
          <w:b/>
          <w:bCs/>
          <w:sz w:val="24"/>
          <w:szCs w:val="24"/>
        </w:rPr>
      </w:pPr>
      <w:r w:rsidRPr="0028076F">
        <w:rPr>
          <w:rFonts w:ascii="Times New Roman" w:hAnsi="Times New Roman"/>
          <w:b/>
          <w:bCs/>
          <w:sz w:val="24"/>
          <w:szCs w:val="24"/>
        </w:rPr>
        <w:t>Задание: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5"/>
        <w:gridCol w:w="788"/>
        <w:gridCol w:w="789"/>
        <w:gridCol w:w="789"/>
        <w:gridCol w:w="789"/>
        <w:gridCol w:w="789"/>
        <w:gridCol w:w="789"/>
        <w:gridCol w:w="789"/>
        <w:gridCol w:w="789"/>
        <w:gridCol w:w="789"/>
        <w:gridCol w:w="789"/>
        <w:gridCol w:w="789"/>
        <w:gridCol w:w="789"/>
      </w:tblGrid>
      <w:tr w:rsidR="00A00B4A" w:rsidRPr="004E5FAE" w:rsidTr="00350E10">
        <w:tc>
          <w:tcPr>
            <w:tcW w:w="1149" w:type="dxa"/>
            <w:vMerge w:val="restart"/>
          </w:tcPr>
          <w:p w:rsidR="00A00B4A" w:rsidRPr="004E5FAE" w:rsidRDefault="00A00B4A" w:rsidP="00350E10">
            <w:pPr>
              <w:jc w:val="center"/>
              <w:rPr>
                <w:rFonts w:ascii="Times New Roman" w:hAnsi="Times New Roman"/>
                <w:b/>
                <w:bCs/>
              </w:rPr>
            </w:pPr>
            <w:r w:rsidRPr="004E5FAE">
              <w:rPr>
                <w:rFonts w:ascii="Times New Roman" w:hAnsi="Times New Roman"/>
                <w:b/>
                <w:bCs/>
              </w:rPr>
              <w:t>№ варианта</w:t>
            </w:r>
          </w:p>
        </w:tc>
        <w:tc>
          <w:tcPr>
            <w:tcW w:w="8422" w:type="dxa"/>
            <w:gridSpan w:val="12"/>
          </w:tcPr>
          <w:p w:rsidR="00A00B4A" w:rsidRPr="004E5FAE" w:rsidRDefault="00A00B4A" w:rsidP="00350E10">
            <w:pPr>
              <w:jc w:val="center"/>
              <w:rPr>
                <w:rFonts w:ascii="Times New Roman" w:hAnsi="Times New Roman"/>
                <w:b/>
                <w:bCs/>
              </w:rPr>
            </w:pPr>
            <w:r w:rsidRPr="004E5FAE">
              <w:rPr>
                <w:rFonts w:ascii="Times New Roman" w:hAnsi="Times New Roman"/>
                <w:b/>
                <w:bCs/>
              </w:rPr>
              <w:t>№ скважины</w:t>
            </w:r>
          </w:p>
        </w:tc>
      </w:tr>
      <w:tr w:rsidR="00A00B4A" w:rsidRPr="004E5FAE" w:rsidTr="00350E10">
        <w:tc>
          <w:tcPr>
            <w:tcW w:w="1149" w:type="dxa"/>
            <w:vMerge/>
          </w:tcPr>
          <w:p w:rsidR="00A00B4A" w:rsidRPr="004E5FAE" w:rsidRDefault="00A00B4A" w:rsidP="00350E10">
            <w:pPr>
              <w:jc w:val="center"/>
              <w:rPr>
                <w:rFonts w:ascii="Times New Roman" w:hAnsi="Times New Roman"/>
                <w:b/>
                <w:bCs/>
              </w:rPr>
            </w:pPr>
          </w:p>
        </w:tc>
        <w:tc>
          <w:tcPr>
            <w:tcW w:w="701" w:type="dxa"/>
          </w:tcPr>
          <w:p w:rsidR="00A00B4A" w:rsidRPr="004E5FAE" w:rsidRDefault="00A00B4A" w:rsidP="00350E10">
            <w:pPr>
              <w:jc w:val="center"/>
              <w:rPr>
                <w:rFonts w:ascii="Times New Roman" w:hAnsi="Times New Roman"/>
                <w:b/>
                <w:bCs/>
              </w:rPr>
            </w:pPr>
            <w:r w:rsidRPr="004E5FAE">
              <w:rPr>
                <w:rFonts w:ascii="Times New Roman" w:hAnsi="Times New Roman"/>
                <w:b/>
                <w:bCs/>
              </w:rPr>
              <w:t>1</w:t>
            </w:r>
          </w:p>
        </w:tc>
        <w:tc>
          <w:tcPr>
            <w:tcW w:w="701" w:type="dxa"/>
          </w:tcPr>
          <w:p w:rsidR="00A00B4A" w:rsidRPr="004E5FAE" w:rsidRDefault="00A00B4A" w:rsidP="00350E10">
            <w:pPr>
              <w:jc w:val="center"/>
              <w:rPr>
                <w:rFonts w:ascii="Times New Roman" w:hAnsi="Times New Roman"/>
                <w:b/>
                <w:bCs/>
              </w:rPr>
            </w:pPr>
            <w:r w:rsidRPr="004E5FAE">
              <w:rPr>
                <w:rFonts w:ascii="Times New Roman" w:hAnsi="Times New Roman"/>
                <w:b/>
                <w:bCs/>
              </w:rPr>
              <w:t>2</w:t>
            </w:r>
          </w:p>
        </w:tc>
        <w:tc>
          <w:tcPr>
            <w:tcW w:w="701" w:type="dxa"/>
          </w:tcPr>
          <w:p w:rsidR="00A00B4A" w:rsidRPr="004E5FAE" w:rsidRDefault="00A00B4A" w:rsidP="00350E10">
            <w:pPr>
              <w:jc w:val="center"/>
              <w:rPr>
                <w:rFonts w:ascii="Times New Roman" w:hAnsi="Times New Roman"/>
                <w:b/>
                <w:bCs/>
              </w:rPr>
            </w:pPr>
            <w:r w:rsidRPr="004E5FAE">
              <w:rPr>
                <w:rFonts w:ascii="Times New Roman" w:hAnsi="Times New Roman"/>
                <w:b/>
                <w:bCs/>
              </w:rPr>
              <w:t>3</w:t>
            </w:r>
          </w:p>
        </w:tc>
        <w:tc>
          <w:tcPr>
            <w:tcW w:w="701" w:type="dxa"/>
          </w:tcPr>
          <w:p w:rsidR="00A00B4A" w:rsidRPr="004E5FAE" w:rsidRDefault="00A00B4A" w:rsidP="00350E10">
            <w:pPr>
              <w:jc w:val="center"/>
              <w:rPr>
                <w:rFonts w:ascii="Times New Roman" w:hAnsi="Times New Roman"/>
                <w:b/>
                <w:bCs/>
              </w:rPr>
            </w:pPr>
            <w:r w:rsidRPr="004E5FAE">
              <w:rPr>
                <w:rFonts w:ascii="Times New Roman" w:hAnsi="Times New Roman"/>
                <w:b/>
                <w:bCs/>
              </w:rPr>
              <w:t>4</w:t>
            </w:r>
          </w:p>
        </w:tc>
        <w:tc>
          <w:tcPr>
            <w:tcW w:w="701" w:type="dxa"/>
          </w:tcPr>
          <w:p w:rsidR="00A00B4A" w:rsidRPr="004E5FAE" w:rsidRDefault="00A00B4A" w:rsidP="00350E10">
            <w:pPr>
              <w:jc w:val="center"/>
              <w:rPr>
                <w:rFonts w:ascii="Times New Roman" w:hAnsi="Times New Roman"/>
                <w:b/>
                <w:bCs/>
              </w:rPr>
            </w:pPr>
            <w:r w:rsidRPr="004E5FAE">
              <w:rPr>
                <w:rFonts w:ascii="Times New Roman" w:hAnsi="Times New Roman"/>
                <w:b/>
                <w:bCs/>
              </w:rPr>
              <w:t>5</w:t>
            </w:r>
          </w:p>
        </w:tc>
        <w:tc>
          <w:tcPr>
            <w:tcW w:w="702" w:type="dxa"/>
          </w:tcPr>
          <w:p w:rsidR="00A00B4A" w:rsidRPr="004E5FAE" w:rsidRDefault="00A00B4A" w:rsidP="00350E10">
            <w:pPr>
              <w:jc w:val="center"/>
              <w:rPr>
                <w:rFonts w:ascii="Times New Roman" w:hAnsi="Times New Roman"/>
                <w:b/>
                <w:bCs/>
              </w:rPr>
            </w:pPr>
            <w:r w:rsidRPr="004E5FAE">
              <w:rPr>
                <w:rFonts w:ascii="Times New Roman" w:hAnsi="Times New Roman"/>
                <w:b/>
                <w:bCs/>
              </w:rPr>
              <w:t>6</w:t>
            </w:r>
          </w:p>
        </w:tc>
        <w:tc>
          <w:tcPr>
            <w:tcW w:w="702" w:type="dxa"/>
          </w:tcPr>
          <w:p w:rsidR="00A00B4A" w:rsidRPr="004E5FAE" w:rsidRDefault="00A00B4A" w:rsidP="00350E10">
            <w:pPr>
              <w:jc w:val="center"/>
              <w:rPr>
                <w:rFonts w:ascii="Times New Roman" w:hAnsi="Times New Roman"/>
                <w:b/>
                <w:bCs/>
              </w:rPr>
            </w:pPr>
            <w:r w:rsidRPr="004E5FAE">
              <w:rPr>
                <w:rFonts w:ascii="Times New Roman" w:hAnsi="Times New Roman"/>
                <w:b/>
                <w:bCs/>
              </w:rPr>
              <w:t>7</w:t>
            </w:r>
          </w:p>
        </w:tc>
        <w:tc>
          <w:tcPr>
            <w:tcW w:w="702" w:type="dxa"/>
          </w:tcPr>
          <w:p w:rsidR="00A00B4A" w:rsidRPr="004E5FAE" w:rsidRDefault="00A00B4A" w:rsidP="00350E10">
            <w:pPr>
              <w:jc w:val="center"/>
              <w:rPr>
                <w:rFonts w:ascii="Times New Roman" w:hAnsi="Times New Roman"/>
                <w:b/>
                <w:bCs/>
              </w:rPr>
            </w:pPr>
            <w:r w:rsidRPr="004E5FAE">
              <w:rPr>
                <w:rFonts w:ascii="Times New Roman" w:hAnsi="Times New Roman"/>
                <w:b/>
                <w:bCs/>
              </w:rPr>
              <w:t>8</w:t>
            </w:r>
          </w:p>
        </w:tc>
        <w:tc>
          <w:tcPr>
            <w:tcW w:w="702" w:type="dxa"/>
          </w:tcPr>
          <w:p w:rsidR="00A00B4A" w:rsidRPr="004E5FAE" w:rsidRDefault="00A00B4A" w:rsidP="00350E10">
            <w:pPr>
              <w:jc w:val="center"/>
              <w:rPr>
                <w:rFonts w:ascii="Times New Roman" w:hAnsi="Times New Roman"/>
                <w:b/>
                <w:bCs/>
              </w:rPr>
            </w:pPr>
            <w:r w:rsidRPr="004E5FAE">
              <w:rPr>
                <w:rFonts w:ascii="Times New Roman" w:hAnsi="Times New Roman"/>
                <w:b/>
                <w:bCs/>
              </w:rPr>
              <w:t>9</w:t>
            </w:r>
          </w:p>
        </w:tc>
        <w:tc>
          <w:tcPr>
            <w:tcW w:w="703" w:type="dxa"/>
          </w:tcPr>
          <w:p w:rsidR="00A00B4A" w:rsidRPr="004E5FAE" w:rsidRDefault="00A00B4A" w:rsidP="00350E10">
            <w:pPr>
              <w:jc w:val="center"/>
              <w:rPr>
                <w:rFonts w:ascii="Times New Roman" w:hAnsi="Times New Roman"/>
                <w:b/>
                <w:bCs/>
              </w:rPr>
            </w:pPr>
            <w:r w:rsidRPr="004E5FAE">
              <w:rPr>
                <w:rFonts w:ascii="Times New Roman" w:hAnsi="Times New Roman"/>
                <w:b/>
                <w:bCs/>
              </w:rPr>
              <w:t>10</w:t>
            </w:r>
          </w:p>
        </w:tc>
        <w:tc>
          <w:tcPr>
            <w:tcW w:w="703" w:type="dxa"/>
          </w:tcPr>
          <w:p w:rsidR="00A00B4A" w:rsidRPr="004E5FAE" w:rsidRDefault="00A00B4A" w:rsidP="00350E10">
            <w:pPr>
              <w:jc w:val="center"/>
              <w:rPr>
                <w:rFonts w:ascii="Times New Roman" w:hAnsi="Times New Roman"/>
                <w:b/>
                <w:bCs/>
              </w:rPr>
            </w:pPr>
            <w:r w:rsidRPr="004E5FAE">
              <w:rPr>
                <w:rFonts w:ascii="Times New Roman" w:hAnsi="Times New Roman"/>
                <w:b/>
                <w:bCs/>
              </w:rPr>
              <w:t>11</w:t>
            </w:r>
          </w:p>
        </w:tc>
        <w:tc>
          <w:tcPr>
            <w:tcW w:w="703" w:type="dxa"/>
          </w:tcPr>
          <w:p w:rsidR="00A00B4A" w:rsidRPr="004E5FAE" w:rsidRDefault="00A00B4A" w:rsidP="00350E10">
            <w:pPr>
              <w:jc w:val="center"/>
              <w:rPr>
                <w:rFonts w:ascii="Times New Roman" w:hAnsi="Times New Roman"/>
                <w:b/>
                <w:bCs/>
              </w:rPr>
            </w:pPr>
            <w:r w:rsidRPr="004E5FAE">
              <w:rPr>
                <w:rFonts w:ascii="Times New Roman" w:hAnsi="Times New Roman"/>
                <w:b/>
                <w:bCs/>
              </w:rPr>
              <w:t>12</w:t>
            </w:r>
          </w:p>
        </w:tc>
      </w:tr>
      <w:tr w:rsidR="00A00B4A" w:rsidRPr="004E5FAE" w:rsidTr="00350E10">
        <w:tc>
          <w:tcPr>
            <w:tcW w:w="1149" w:type="dxa"/>
          </w:tcPr>
          <w:p w:rsidR="00A00B4A" w:rsidRPr="004E5FAE" w:rsidRDefault="00A00B4A" w:rsidP="00350E10">
            <w:pPr>
              <w:jc w:val="center"/>
              <w:rPr>
                <w:rFonts w:ascii="Times New Roman" w:hAnsi="Times New Roman"/>
                <w:b/>
                <w:bCs/>
              </w:rPr>
            </w:pPr>
            <w:r w:rsidRPr="004E5FAE">
              <w:rPr>
                <w:rFonts w:ascii="Times New Roman" w:hAnsi="Times New Roman"/>
                <w:b/>
                <w:bCs/>
              </w:rPr>
              <w:t>1</w:t>
            </w:r>
          </w:p>
        </w:tc>
        <w:tc>
          <w:tcPr>
            <w:tcW w:w="701" w:type="dxa"/>
          </w:tcPr>
          <w:p w:rsidR="00A00B4A" w:rsidRPr="004E5FAE" w:rsidRDefault="00A00B4A" w:rsidP="00350E10">
            <w:pPr>
              <w:jc w:val="center"/>
              <w:rPr>
                <w:rFonts w:ascii="Times New Roman" w:hAnsi="Times New Roman"/>
                <w:bCs/>
              </w:rPr>
            </w:pPr>
            <w:r w:rsidRPr="004E5FAE">
              <w:rPr>
                <w:rFonts w:ascii="Times New Roman" w:hAnsi="Times New Roman"/>
                <w:bCs/>
              </w:rPr>
              <w:t>12,4/3,9</w:t>
            </w:r>
          </w:p>
        </w:tc>
        <w:tc>
          <w:tcPr>
            <w:tcW w:w="701" w:type="dxa"/>
          </w:tcPr>
          <w:p w:rsidR="00A00B4A" w:rsidRPr="004E5FAE" w:rsidRDefault="00A00B4A" w:rsidP="00350E10">
            <w:pPr>
              <w:jc w:val="center"/>
              <w:rPr>
                <w:rFonts w:ascii="Times New Roman" w:hAnsi="Times New Roman"/>
                <w:bCs/>
              </w:rPr>
            </w:pPr>
            <w:r w:rsidRPr="004E5FAE">
              <w:rPr>
                <w:rFonts w:ascii="Times New Roman" w:hAnsi="Times New Roman"/>
                <w:bCs/>
              </w:rPr>
              <w:t>11,3/2,4</w:t>
            </w:r>
          </w:p>
        </w:tc>
        <w:tc>
          <w:tcPr>
            <w:tcW w:w="701" w:type="dxa"/>
          </w:tcPr>
          <w:p w:rsidR="00A00B4A" w:rsidRPr="004E5FAE" w:rsidRDefault="00A00B4A" w:rsidP="00350E10">
            <w:pPr>
              <w:jc w:val="center"/>
              <w:rPr>
                <w:rFonts w:ascii="Times New Roman" w:hAnsi="Times New Roman"/>
                <w:bCs/>
              </w:rPr>
            </w:pPr>
            <w:r w:rsidRPr="004E5FAE">
              <w:rPr>
                <w:rFonts w:ascii="Times New Roman" w:hAnsi="Times New Roman"/>
                <w:bCs/>
              </w:rPr>
              <w:t>10,6/1,5</w:t>
            </w:r>
          </w:p>
        </w:tc>
        <w:tc>
          <w:tcPr>
            <w:tcW w:w="701" w:type="dxa"/>
          </w:tcPr>
          <w:p w:rsidR="00A00B4A" w:rsidRPr="004E5FAE" w:rsidRDefault="00A00B4A" w:rsidP="00350E10">
            <w:pPr>
              <w:jc w:val="center"/>
              <w:rPr>
                <w:rFonts w:ascii="Times New Roman" w:hAnsi="Times New Roman"/>
                <w:bCs/>
              </w:rPr>
            </w:pPr>
            <w:r w:rsidRPr="004E5FAE">
              <w:rPr>
                <w:rFonts w:ascii="Times New Roman" w:hAnsi="Times New Roman"/>
                <w:bCs/>
              </w:rPr>
              <w:t>10,5/1,8</w:t>
            </w:r>
          </w:p>
        </w:tc>
        <w:tc>
          <w:tcPr>
            <w:tcW w:w="701" w:type="dxa"/>
          </w:tcPr>
          <w:p w:rsidR="00A00B4A" w:rsidRPr="004E5FAE" w:rsidRDefault="00A00B4A" w:rsidP="00350E10">
            <w:pPr>
              <w:jc w:val="center"/>
              <w:rPr>
                <w:rFonts w:ascii="Times New Roman" w:hAnsi="Times New Roman"/>
                <w:bCs/>
              </w:rPr>
            </w:pPr>
            <w:r w:rsidRPr="004E5FAE">
              <w:rPr>
                <w:rFonts w:ascii="Times New Roman" w:hAnsi="Times New Roman"/>
                <w:bCs/>
              </w:rPr>
              <w:t>13,0/3,2</w:t>
            </w:r>
          </w:p>
        </w:tc>
        <w:tc>
          <w:tcPr>
            <w:tcW w:w="702" w:type="dxa"/>
          </w:tcPr>
          <w:p w:rsidR="00A00B4A" w:rsidRPr="004E5FAE" w:rsidRDefault="00A00B4A" w:rsidP="00350E10">
            <w:pPr>
              <w:jc w:val="center"/>
              <w:rPr>
                <w:rFonts w:ascii="Times New Roman" w:hAnsi="Times New Roman"/>
                <w:bCs/>
              </w:rPr>
            </w:pPr>
            <w:r w:rsidRPr="004E5FAE">
              <w:rPr>
                <w:rFonts w:ascii="Times New Roman" w:hAnsi="Times New Roman"/>
                <w:bCs/>
              </w:rPr>
              <w:t>12,5/2,0</w:t>
            </w:r>
          </w:p>
        </w:tc>
        <w:tc>
          <w:tcPr>
            <w:tcW w:w="702" w:type="dxa"/>
          </w:tcPr>
          <w:p w:rsidR="00A00B4A" w:rsidRPr="004E5FAE" w:rsidRDefault="00A00B4A" w:rsidP="00350E10">
            <w:pPr>
              <w:jc w:val="center"/>
              <w:rPr>
                <w:rFonts w:ascii="Times New Roman" w:hAnsi="Times New Roman"/>
                <w:bCs/>
              </w:rPr>
            </w:pPr>
            <w:r w:rsidRPr="004E5FAE">
              <w:rPr>
                <w:rFonts w:ascii="Times New Roman" w:hAnsi="Times New Roman"/>
                <w:bCs/>
              </w:rPr>
              <w:t>12,3/1,7</w:t>
            </w:r>
          </w:p>
        </w:tc>
        <w:tc>
          <w:tcPr>
            <w:tcW w:w="702" w:type="dxa"/>
          </w:tcPr>
          <w:p w:rsidR="00A00B4A" w:rsidRPr="004E5FAE" w:rsidRDefault="00A00B4A" w:rsidP="00350E10">
            <w:pPr>
              <w:jc w:val="center"/>
              <w:rPr>
                <w:rFonts w:ascii="Times New Roman" w:hAnsi="Times New Roman"/>
                <w:bCs/>
              </w:rPr>
            </w:pPr>
            <w:r w:rsidRPr="004E5FAE">
              <w:rPr>
                <w:rFonts w:ascii="Times New Roman" w:hAnsi="Times New Roman"/>
                <w:bCs/>
              </w:rPr>
              <w:t>12,4/2,8</w:t>
            </w:r>
          </w:p>
        </w:tc>
        <w:tc>
          <w:tcPr>
            <w:tcW w:w="702" w:type="dxa"/>
          </w:tcPr>
          <w:p w:rsidR="00A00B4A" w:rsidRPr="004E5FAE" w:rsidRDefault="00A00B4A" w:rsidP="00350E10">
            <w:pPr>
              <w:jc w:val="center"/>
              <w:rPr>
                <w:rFonts w:ascii="Times New Roman" w:hAnsi="Times New Roman"/>
                <w:bCs/>
              </w:rPr>
            </w:pPr>
            <w:r w:rsidRPr="004E5FAE">
              <w:rPr>
                <w:rFonts w:ascii="Times New Roman" w:hAnsi="Times New Roman"/>
                <w:bCs/>
              </w:rPr>
              <w:t>15,3/3,2</w:t>
            </w:r>
          </w:p>
        </w:tc>
        <w:tc>
          <w:tcPr>
            <w:tcW w:w="703" w:type="dxa"/>
          </w:tcPr>
          <w:p w:rsidR="00A00B4A" w:rsidRPr="004E5FAE" w:rsidRDefault="00A00B4A" w:rsidP="00350E10">
            <w:pPr>
              <w:jc w:val="center"/>
              <w:rPr>
                <w:rFonts w:ascii="Times New Roman" w:hAnsi="Times New Roman"/>
                <w:bCs/>
              </w:rPr>
            </w:pPr>
            <w:r w:rsidRPr="004E5FAE">
              <w:rPr>
                <w:rFonts w:ascii="Times New Roman" w:hAnsi="Times New Roman"/>
                <w:bCs/>
              </w:rPr>
              <w:t>14,2/1,3</w:t>
            </w:r>
          </w:p>
        </w:tc>
        <w:tc>
          <w:tcPr>
            <w:tcW w:w="703" w:type="dxa"/>
          </w:tcPr>
          <w:p w:rsidR="00A00B4A" w:rsidRPr="004E5FAE" w:rsidRDefault="00A00B4A" w:rsidP="00350E10">
            <w:pPr>
              <w:jc w:val="center"/>
              <w:rPr>
                <w:rFonts w:ascii="Times New Roman" w:hAnsi="Times New Roman"/>
                <w:bCs/>
              </w:rPr>
            </w:pPr>
            <w:r w:rsidRPr="004E5FAE">
              <w:rPr>
                <w:rFonts w:ascii="Times New Roman" w:hAnsi="Times New Roman"/>
                <w:bCs/>
              </w:rPr>
              <w:t>13,7/0,4</w:t>
            </w:r>
          </w:p>
        </w:tc>
        <w:tc>
          <w:tcPr>
            <w:tcW w:w="703" w:type="dxa"/>
          </w:tcPr>
          <w:p w:rsidR="00A00B4A" w:rsidRPr="004E5FAE" w:rsidRDefault="00A00B4A" w:rsidP="00350E10">
            <w:pPr>
              <w:jc w:val="center"/>
              <w:rPr>
                <w:rFonts w:ascii="Times New Roman" w:hAnsi="Times New Roman"/>
                <w:bCs/>
              </w:rPr>
            </w:pPr>
            <w:r w:rsidRPr="004E5FAE">
              <w:rPr>
                <w:rFonts w:ascii="Times New Roman" w:hAnsi="Times New Roman"/>
                <w:bCs/>
              </w:rPr>
              <w:t>13,3/2,3</w:t>
            </w:r>
          </w:p>
        </w:tc>
      </w:tr>
      <w:tr w:rsidR="00A00B4A" w:rsidRPr="004E5FAE" w:rsidTr="00350E10">
        <w:tc>
          <w:tcPr>
            <w:tcW w:w="1149" w:type="dxa"/>
          </w:tcPr>
          <w:p w:rsidR="00A00B4A" w:rsidRPr="004E5FAE" w:rsidRDefault="00A00B4A" w:rsidP="00350E10">
            <w:pPr>
              <w:jc w:val="center"/>
              <w:rPr>
                <w:rFonts w:ascii="Times New Roman" w:hAnsi="Times New Roman"/>
                <w:b/>
                <w:bCs/>
              </w:rPr>
            </w:pPr>
            <w:r w:rsidRPr="004E5FAE">
              <w:rPr>
                <w:rFonts w:ascii="Times New Roman" w:hAnsi="Times New Roman"/>
                <w:b/>
                <w:bCs/>
              </w:rPr>
              <w:t>2</w:t>
            </w:r>
          </w:p>
        </w:tc>
        <w:tc>
          <w:tcPr>
            <w:tcW w:w="701" w:type="dxa"/>
          </w:tcPr>
          <w:p w:rsidR="00A00B4A" w:rsidRPr="004E5FAE" w:rsidRDefault="00A00B4A" w:rsidP="00350E10">
            <w:pPr>
              <w:jc w:val="center"/>
              <w:rPr>
                <w:rFonts w:ascii="Times New Roman" w:hAnsi="Times New Roman"/>
                <w:bCs/>
              </w:rPr>
            </w:pPr>
            <w:r w:rsidRPr="004E5FAE">
              <w:rPr>
                <w:rFonts w:ascii="Times New Roman" w:hAnsi="Times New Roman"/>
                <w:bCs/>
              </w:rPr>
              <w:t>13,6/3,6</w:t>
            </w:r>
          </w:p>
        </w:tc>
        <w:tc>
          <w:tcPr>
            <w:tcW w:w="701" w:type="dxa"/>
          </w:tcPr>
          <w:p w:rsidR="00A00B4A" w:rsidRPr="004E5FAE" w:rsidRDefault="00A00B4A" w:rsidP="00350E10">
            <w:pPr>
              <w:jc w:val="center"/>
              <w:rPr>
                <w:rFonts w:ascii="Times New Roman" w:hAnsi="Times New Roman"/>
                <w:bCs/>
              </w:rPr>
            </w:pPr>
            <w:r w:rsidRPr="004E5FAE">
              <w:rPr>
                <w:rFonts w:ascii="Times New Roman" w:hAnsi="Times New Roman"/>
                <w:bCs/>
              </w:rPr>
              <w:t>13,1/2,8</w:t>
            </w:r>
          </w:p>
        </w:tc>
        <w:tc>
          <w:tcPr>
            <w:tcW w:w="701" w:type="dxa"/>
          </w:tcPr>
          <w:p w:rsidR="00A00B4A" w:rsidRPr="004E5FAE" w:rsidRDefault="00A00B4A" w:rsidP="00350E10">
            <w:pPr>
              <w:jc w:val="center"/>
              <w:rPr>
                <w:rFonts w:ascii="Times New Roman" w:hAnsi="Times New Roman"/>
                <w:bCs/>
              </w:rPr>
            </w:pPr>
            <w:r w:rsidRPr="004E5FAE">
              <w:rPr>
                <w:rFonts w:ascii="Times New Roman" w:hAnsi="Times New Roman"/>
                <w:bCs/>
              </w:rPr>
              <w:t>12,5/2,0</w:t>
            </w:r>
          </w:p>
        </w:tc>
        <w:tc>
          <w:tcPr>
            <w:tcW w:w="701" w:type="dxa"/>
          </w:tcPr>
          <w:p w:rsidR="00A00B4A" w:rsidRPr="004E5FAE" w:rsidRDefault="00A00B4A" w:rsidP="00350E10">
            <w:pPr>
              <w:jc w:val="center"/>
              <w:rPr>
                <w:rFonts w:ascii="Times New Roman" w:hAnsi="Times New Roman"/>
                <w:bCs/>
              </w:rPr>
            </w:pPr>
            <w:r w:rsidRPr="004E5FAE">
              <w:rPr>
                <w:rFonts w:ascii="Times New Roman" w:hAnsi="Times New Roman"/>
                <w:bCs/>
              </w:rPr>
              <w:t>12,4/1,7</w:t>
            </w:r>
          </w:p>
        </w:tc>
        <w:tc>
          <w:tcPr>
            <w:tcW w:w="701" w:type="dxa"/>
          </w:tcPr>
          <w:p w:rsidR="00A00B4A" w:rsidRPr="004E5FAE" w:rsidRDefault="00A00B4A" w:rsidP="00350E10">
            <w:pPr>
              <w:jc w:val="center"/>
              <w:rPr>
                <w:rFonts w:ascii="Times New Roman" w:hAnsi="Times New Roman"/>
                <w:bCs/>
              </w:rPr>
            </w:pPr>
            <w:r w:rsidRPr="004E5FAE">
              <w:rPr>
                <w:rFonts w:ascii="Times New Roman" w:hAnsi="Times New Roman"/>
                <w:bCs/>
              </w:rPr>
              <w:t>16,7/3,6</w:t>
            </w:r>
          </w:p>
        </w:tc>
        <w:tc>
          <w:tcPr>
            <w:tcW w:w="702" w:type="dxa"/>
          </w:tcPr>
          <w:p w:rsidR="00A00B4A" w:rsidRPr="004E5FAE" w:rsidRDefault="00A00B4A" w:rsidP="00350E10">
            <w:pPr>
              <w:jc w:val="center"/>
              <w:rPr>
                <w:rFonts w:ascii="Times New Roman" w:hAnsi="Times New Roman"/>
                <w:bCs/>
              </w:rPr>
            </w:pPr>
            <w:r w:rsidRPr="004E5FAE">
              <w:rPr>
                <w:rFonts w:ascii="Times New Roman" w:hAnsi="Times New Roman"/>
                <w:bCs/>
              </w:rPr>
              <w:t>15,1/3,2</w:t>
            </w:r>
          </w:p>
        </w:tc>
        <w:tc>
          <w:tcPr>
            <w:tcW w:w="702" w:type="dxa"/>
          </w:tcPr>
          <w:p w:rsidR="00A00B4A" w:rsidRPr="004E5FAE" w:rsidRDefault="00A00B4A" w:rsidP="00350E10">
            <w:pPr>
              <w:jc w:val="center"/>
              <w:rPr>
                <w:rFonts w:ascii="Times New Roman" w:hAnsi="Times New Roman"/>
                <w:bCs/>
              </w:rPr>
            </w:pPr>
            <w:r w:rsidRPr="004E5FAE">
              <w:rPr>
                <w:rFonts w:ascii="Times New Roman" w:hAnsi="Times New Roman"/>
                <w:bCs/>
              </w:rPr>
              <w:t>14,4/1,1</w:t>
            </w:r>
          </w:p>
        </w:tc>
        <w:tc>
          <w:tcPr>
            <w:tcW w:w="702" w:type="dxa"/>
          </w:tcPr>
          <w:p w:rsidR="00A00B4A" w:rsidRPr="004E5FAE" w:rsidRDefault="00A00B4A" w:rsidP="00350E10">
            <w:pPr>
              <w:jc w:val="center"/>
              <w:rPr>
                <w:rFonts w:ascii="Times New Roman" w:hAnsi="Times New Roman"/>
                <w:bCs/>
              </w:rPr>
            </w:pPr>
            <w:r w:rsidRPr="004E5FAE">
              <w:rPr>
                <w:rFonts w:ascii="Times New Roman" w:hAnsi="Times New Roman"/>
                <w:bCs/>
              </w:rPr>
              <w:t>13,5/0,4</w:t>
            </w:r>
          </w:p>
        </w:tc>
        <w:tc>
          <w:tcPr>
            <w:tcW w:w="702" w:type="dxa"/>
          </w:tcPr>
          <w:p w:rsidR="00A00B4A" w:rsidRPr="004E5FAE" w:rsidRDefault="00A00B4A" w:rsidP="00350E10">
            <w:pPr>
              <w:jc w:val="center"/>
              <w:rPr>
                <w:rFonts w:ascii="Times New Roman" w:hAnsi="Times New Roman"/>
                <w:bCs/>
              </w:rPr>
            </w:pPr>
            <w:r w:rsidRPr="004E5FAE">
              <w:rPr>
                <w:rFonts w:ascii="Times New Roman" w:hAnsi="Times New Roman"/>
                <w:bCs/>
              </w:rPr>
              <w:t>18,2/1,3</w:t>
            </w:r>
          </w:p>
        </w:tc>
        <w:tc>
          <w:tcPr>
            <w:tcW w:w="703" w:type="dxa"/>
          </w:tcPr>
          <w:p w:rsidR="00A00B4A" w:rsidRPr="004E5FAE" w:rsidRDefault="00A00B4A" w:rsidP="00350E10">
            <w:pPr>
              <w:jc w:val="center"/>
              <w:rPr>
                <w:rFonts w:ascii="Times New Roman" w:hAnsi="Times New Roman"/>
                <w:bCs/>
              </w:rPr>
            </w:pPr>
            <w:r w:rsidRPr="004E5FAE">
              <w:rPr>
                <w:rFonts w:ascii="Times New Roman" w:hAnsi="Times New Roman"/>
                <w:bCs/>
              </w:rPr>
              <w:t>18,3/4,2</w:t>
            </w:r>
          </w:p>
        </w:tc>
        <w:tc>
          <w:tcPr>
            <w:tcW w:w="703" w:type="dxa"/>
          </w:tcPr>
          <w:p w:rsidR="00A00B4A" w:rsidRPr="004E5FAE" w:rsidRDefault="00A00B4A" w:rsidP="00350E10">
            <w:pPr>
              <w:jc w:val="center"/>
              <w:rPr>
                <w:rFonts w:ascii="Times New Roman" w:hAnsi="Times New Roman"/>
                <w:bCs/>
              </w:rPr>
            </w:pPr>
            <w:r w:rsidRPr="004E5FAE">
              <w:rPr>
                <w:rFonts w:ascii="Times New Roman" w:hAnsi="Times New Roman"/>
                <w:bCs/>
              </w:rPr>
              <w:t>18,2/3,1</w:t>
            </w:r>
          </w:p>
        </w:tc>
        <w:tc>
          <w:tcPr>
            <w:tcW w:w="703" w:type="dxa"/>
          </w:tcPr>
          <w:p w:rsidR="00A00B4A" w:rsidRPr="004E5FAE" w:rsidRDefault="00A00B4A" w:rsidP="00350E10">
            <w:pPr>
              <w:jc w:val="center"/>
              <w:rPr>
                <w:rFonts w:ascii="Times New Roman" w:hAnsi="Times New Roman"/>
                <w:bCs/>
              </w:rPr>
            </w:pPr>
            <w:r w:rsidRPr="004E5FAE">
              <w:rPr>
                <w:rFonts w:ascii="Times New Roman" w:hAnsi="Times New Roman"/>
                <w:bCs/>
              </w:rPr>
              <w:t>17,0/2,0</w:t>
            </w:r>
          </w:p>
        </w:tc>
      </w:tr>
      <w:tr w:rsidR="00A00B4A" w:rsidRPr="004E5FAE" w:rsidTr="00350E10">
        <w:tc>
          <w:tcPr>
            <w:tcW w:w="1149" w:type="dxa"/>
          </w:tcPr>
          <w:p w:rsidR="00A00B4A" w:rsidRPr="004E5FAE" w:rsidRDefault="00A00B4A" w:rsidP="00350E10">
            <w:pPr>
              <w:jc w:val="center"/>
              <w:rPr>
                <w:rFonts w:ascii="Times New Roman" w:hAnsi="Times New Roman"/>
                <w:b/>
                <w:bCs/>
              </w:rPr>
            </w:pPr>
            <w:r w:rsidRPr="004E5FAE">
              <w:rPr>
                <w:rFonts w:ascii="Times New Roman" w:hAnsi="Times New Roman"/>
                <w:b/>
                <w:bCs/>
              </w:rPr>
              <w:t>3</w:t>
            </w:r>
          </w:p>
        </w:tc>
        <w:tc>
          <w:tcPr>
            <w:tcW w:w="701" w:type="dxa"/>
          </w:tcPr>
          <w:p w:rsidR="00A00B4A" w:rsidRPr="004E5FAE" w:rsidRDefault="00A00B4A" w:rsidP="00350E10">
            <w:pPr>
              <w:jc w:val="center"/>
              <w:rPr>
                <w:rFonts w:ascii="Times New Roman" w:hAnsi="Times New Roman"/>
                <w:bCs/>
              </w:rPr>
            </w:pPr>
            <w:r w:rsidRPr="004E5FAE">
              <w:rPr>
                <w:rFonts w:ascii="Times New Roman" w:hAnsi="Times New Roman"/>
                <w:bCs/>
              </w:rPr>
              <w:t>13,2/4,1</w:t>
            </w:r>
          </w:p>
        </w:tc>
        <w:tc>
          <w:tcPr>
            <w:tcW w:w="701" w:type="dxa"/>
          </w:tcPr>
          <w:p w:rsidR="00A00B4A" w:rsidRPr="004E5FAE" w:rsidRDefault="00A00B4A" w:rsidP="00350E10">
            <w:pPr>
              <w:jc w:val="center"/>
              <w:rPr>
                <w:rFonts w:ascii="Times New Roman" w:hAnsi="Times New Roman"/>
                <w:bCs/>
              </w:rPr>
            </w:pPr>
            <w:r w:rsidRPr="004E5FAE">
              <w:rPr>
                <w:rFonts w:ascii="Times New Roman" w:hAnsi="Times New Roman"/>
                <w:bCs/>
              </w:rPr>
              <w:t>12,5/2,9</w:t>
            </w:r>
          </w:p>
        </w:tc>
        <w:tc>
          <w:tcPr>
            <w:tcW w:w="701" w:type="dxa"/>
          </w:tcPr>
          <w:p w:rsidR="00A00B4A" w:rsidRPr="004E5FAE" w:rsidRDefault="00A00B4A" w:rsidP="00350E10">
            <w:pPr>
              <w:jc w:val="center"/>
              <w:rPr>
                <w:rFonts w:ascii="Times New Roman" w:hAnsi="Times New Roman"/>
                <w:bCs/>
              </w:rPr>
            </w:pPr>
            <w:r w:rsidRPr="004E5FAE">
              <w:rPr>
                <w:rFonts w:ascii="Times New Roman" w:hAnsi="Times New Roman"/>
                <w:bCs/>
              </w:rPr>
              <w:t>12,0/2,4</w:t>
            </w:r>
          </w:p>
        </w:tc>
        <w:tc>
          <w:tcPr>
            <w:tcW w:w="701" w:type="dxa"/>
          </w:tcPr>
          <w:p w:rsidR="00A00B4A" w:rsidRPr="004E5FAE" w:rsidRDefault="00A00B4A" w:rsidP="00350E10">
            <w:pPr>
              <w:jc w:val="center"/>
              <w:rPr>
                <w:rFonts w:ascii="Times New Roman" w:hAnsi="Times New Roman"/>
                <w:bCs/>
              </w:rPr>
            </w:pPr>
            <w:r w:rsidRPr="004E5FAE">
              <w:rPr>
                <w:rFonts w:ascii="Times New Roman" w:hAnsi="Times New Roman"/>
                <w:bCs/>
              </w:rPr>
              <w:t>11,7/3,5</w:t>
            </w:r>
          </w:p>
        </w:tc>
        <w:tc>
          <w:tcPr>
            <w:tcW w:w="701" w:type="dxa"/>
          </w:tcPr>
          <w:p w:rsidR="00A00B4A" w:rsidRPr="004E5FAE" w:rsidRDefault="00A00B4A" w:rsidP="00350E10">
            <w:pPr>
              <w:jc w:val="center"/>
              <w:rPr>
                <w:rFonts w:ascii="Times New Roman" w:hAnsi="Times New Roman"/>
                <w:bCs/>
              </w:rPr>
            </w:pPr>
            <w:r w:rsidRPr="004E5FAE">
              <w:rPr>
                <w:rFonts w:ascii="Times New Roman" w:hAnsi="Times New Roman"/>
                <w:bCs/>
              </w:rPr>
              <w:t>15,2/4,2</w:t>
            </w:r>
          </w:p>
        </w:tc>
        <w:tc>
          <w:tcPr>
            <w:tcW w:w="702" w:type="dxa"/>
          </w:tcPr>
          <w:p w:rsidR="00A00B4A" w:rsidRPr="004E5FAE" w:rsidRDefault="00A00B4A" w:rsidP="00350E10">
            <w:pPr>
              <w:jc w:val="center"/>
              <w:rPr>
                <w:rFonts w:ascii="Times New Roman" w:hAnsi="Times New Roman"/>
                <w:bCs/>
              </w:rPr>
            </w:pPr>
            <w:r w:rsidRPr="004E5FAE">
              <w:rPr>
                <w:rFonts w:ascii="Times New Roman" w:hAnsi="Times New Roman"/>
                <w:bCs/>
              </w:rPr>
              <w:t>14,0/2,0</w:t>
            </w:r>
          </w:p>
        </w:tc>
        <w:tc>
          <w:tcPr>
            <w:tcW w:w="702" w:type="dxa"/>
          </w:tcPr>
          <w:p w:rsidR="00A00B4A" w:rsidRPr="004E5FAE" w:rsidRDefault="00A00B4A" w:rsidP="00350E10">
            <w:pPr>
              <w:jc w:val="center"/>
              <w:rPr>
                <w:rFonts w:ascii="Times New Roman" w:hAnsi="Times New Roman"/>
                <w:bCs/>
              </w:rPr>
            </w:pPr>
            <w:r w:rsidRPr="004E5FAE">
              <w:rPr>
                <w:rFonts w:ascii="Times New Roman" w:hAnsi="Times New Roman"/>
                <w:bCs/>
              </w:rPr>
              <w:t>13,6/1,2</w:t>
            </w:r>
          </w:p>
        </w:tc>
        <w:tc>
          <w:tcPr>
            <w:tcW w:w="702" w:type="dxa"/>
          </w:tcPr>
          <w:p w:rsidR="00A00B4A" w:rsidRPr="004E5FAE" w:rsidRDefault="00A00B4A" w:rsidP="00350E10">
            <w:pPr>
              <w:jc w:val="center"/>
              <w:rPr>
                <w:rFonts w:ascii="Times New Roman" w:hAnsi="Times New Roman"/>
                <w:bCs/>
              </w:rPr>
            </w:pPr>
            <w:r w:rsidRPr="004E5FAE">
              <w:rPr>
                <w:rFonts w:ascii="Times New Roman" w:hAnsi="Times New Roman"/>
                <w:bCs/>
              </w:rPr>
              <w:t>13,3/3,3</w:t>
            </w:r>
          </w:p>
        </w:tc>
        <w:tc>
          <w:tcPr>
            <w:tcW w:w="702" w:type="dxa"/>
          </w:tcPr>
          <w:p w:rsidR="00A00B4A" w:rsidRPr="004E5FAE" w:rsidRDefault="00A00B4A" w:rsidP="00350E10">
            <w:pPr>
              <w:jc w:val="center"/>
              <w:rPr>
                <w:rFonts w:ascii="Times New Roman" w:hAnsi="Times New Roman"/>
                <w:bCs/>
              </w:rPr>
            </w:pPr>
            <w:r w:rsidRPr="004E5FAE">
              <w:rPr>
                <w:rFonts w:ascii="Times New Roman" w:hAnsi="Times New Roman"/>
                <w:bCs/>
              </w:rPr>
              <w:t>18,8/5,0</w:t>
            </w:r>
          </w:p>
        </w:tc>
        <w:tc>
          <w:tcPr>
            <w:tcW w:w="703" w:type="dxa"/>
          </w:tcPr>
          <w:p w:rsidR="00A00B4A" w:rsidRPr="004E5FAE" w:rsidRDefault="00A00B4A" w:rsidP="00350E10">
            <w:pPr>
              <w:jc w:val="center"/>
              <w:rPr>
                <w:rFonts w:ascii="Times New Roman" w:hAnsi="Times New Roman"/>
                <w:bCs/>
              </w:rPr>
            </w:pPr>
            <w:r w:rsidRPr="004E5FAE">
              <w:rPr>
                <w:rFonts w:ascii="Times New Roman" w:hAnsi="Times New Roman"/>
                <w:bCs/>
              </w:rPr>
              <w:t>18,0/4,2</w:t>
            </w:r>
          </w:p>
        </w:tc>
        <w:tc>
          <w:tcPr>
            <w:tcW w:w="703" w:type="dxa"/>
          </w:tcPr>
          <w:p w:rsidR="00A00B4A" w:rsidRPr="004E5FAE" w:rsidRDefault="00A00B4A" w:rsidP="00350E10">
            <w:pPr>
              <w:jc w:val="center"/>
              <w:rPr>
                <w:rFonts w:ascii="Times New Roman" w:hAnsi="Times New Roman"/>
                <w:bCs/>
              </w:rPr>
            </w:pPr>
            <w:r w:rsidRPr="004E5FAE">
              <w:rPr>
                <w:rFonts w:ascii="Times New Roman" w:hAnsi="Times New Roman"/>
                <w:bCs/>
              </w:rPr>
              <w:t>17,3/3,6</w:t>
            </w:r>
          </w:p>
        </w:tc>
        <w:tc>
          <w:tcPr>
            <w:tcW w:w="703" w:type="dxa"/>
          </w:tcPr>
          <w:p w:rsidR="00A00B4A" w:rsidRPr="004E5FAE" w:rsidRDefault="00A00B4A" w:rsidP="00350E10">
            <w:pPr>
              <w:jc w:val="center"/>
              <w:rPr>
                <w:rFonts w:ascii="Times New Roman" w:hAnsi="Times New Roman"/>
                <w:bCs/>
              </w:rPr>
            </w:pPr>
            <w:r w:rsidRPr="004E5FAE">
              <w:rPr>
                <w:rFonts w:ascii="Times New Roman" w:hAnsi="Times New Roman"/>
                <w:bCs/>
              </w:rPr>
              <w:t>17,2/5,2</w:t>
            </w:r>
          </w:p>
        </w:tc>
      </w:tr>
      <w:tr w:rsidR="00A00B4A" w:rsidRPr="004E5FAE" w:rsidTr="00350E10">
        <w:tc>
          <w:tcPr>
            <w:tcW w:w="1149" w:type="dxa"/>
          </w:tcPr>
          <w:p w:rsidR="00A00B4A" w:rsidRPr="004E5FAE" w:rsidRDefault="00A00B4A" w:rsidP="00350E10">
            <w:pPr>
              <w:jc w:val="center"/>
              <w:rPr>
                <w:rFonts w:ascii="Times New Roman" w:hAnsi="Times New Roman"/>
                <w:b/>
                <w:bCs/>
              </w:rPr>
            </w:pPr>
            <w:r w:rsidRPr="004E5FAE">
              <w:rPr>
                <w:rFonts w:ascii="Times New Roman" w:hAnsi="Times New Roman"/>
                <w:b/>
                <w:bCs/>
              </w:rPr>
              <w:t>4</w:t>
            </w:r>
          </w:p>
        </w:tc>
        <w:tc>
          <w:tcPr>
            <w:tcW w:w="701" w:type="dxa"/>
          </w:tcPr>
          <w:p w:rsidR="00A00B4A" w:rsidRPr="004E5FAE" w:rsidRDefault="00A00B4A" w:rsidP="00350E10">
            <w:pPr>
              <w:jc w:val="center"/>
              <w:rPr>
                <w:rFonts w:ascii="Times New Roman" w:hAnsi="Times New Roman"/>
                <w:bCs/>
              </w:rPr>
            </w:pPr>
            <w:r w:rsidRPr="004E5FAE">
              <w:rPr>
                <w:rFonts w:ascii="Times New Roman" w:hAnsi="Times New Roman"/>
                <w:bCs/>
              </w:rPr>
              <w:t>10,3/4,2</w:t>
            </w:r>
          </w:p>
        </w:tc>
        <w:tc>
          <w:tcPr>
            <w:tcW w:w="701" w:type="dxa"/>
          </w:tcPr>
          <w:p w:rsidR="00A00B4A" w:rsidRPr="004E5FAE" w:rsidRDefault="00A00B4A" w:rsidP="00350E10">
            <w:pPr>
              <w:jc w:val="center"/>
              <w:rPr>
                <w:rFonts w:ascii="Times New Roman" w:hAnsi="Times New Roman"/>
                <w:bCs/>
              </w:rPr>
            </w:pPr>
            <w:r w:rsidRPr="004E5FAE">
              <w:rPr>
                <w:rFonts w:ascii="Times New Roman" w:hAnsi="Times New Roman"/>
                <w:bCs/>
              </w:rPr>
              <w:t>9,1/</w:t>
            </w:r>
          </w:p>
          <w:p w:rsidR="00A00B4A" w:rsidRPr="004E5FAE" w:rsidRDefault="00A00B4A" w:rsidP="00350E10">
            <w:pPr>
              <w:jc w:val="center"/>
              <w:rPr>
                <w:rFonts w:ascii="Times New Roman" w:hAnsi="Times New Roman"/>
                <w:bCs/>
              </w:rPr>
            </w:pPr>
            <w:r w:rsidRPr="004E5FAE">
              <w:rPr>
                <w:rFonts w:ascii="Times New Roman" w:hAnsi="Times New Roman"/>
                <w:bCs/>
              </w:rPr>
              <w:t>4,3</w:t>
            </w:r>
          </w:p>
        </w:tc>
        <w:tc>
          <w:tcPr>
            <w:tcW w:w="701" w:type="dxa"/>
          </w:tcPr>
          <w:p w:rsidR="00A00B4A" w:rsidRPr="004E5FAE" w:rsidRDefault="00A00B4A" w:rsidP="00350E10">
            <w:pPr>
              <w:jc w:val="center"/>
              <w:rPr>
                <w:rFonts w:ascii="Times New Roman" w:hAnsi="Times New Roman"/>
                <w:bCs/>
              </w:rPr>
            </w:pPr>
            <w:r w:rsidRPr="004E5FAE">
              <w:rPr>
                <w:rFonts w:ascii="Times New Roman" w:hAnsi="Times New Roman"/>
                <w:bCs/>
              </w:rPr>
              <w:t>8,4/</w:t>
            </w:r>
          </w:p>
          <w:p w:rsidR="00A00B4A" w:rsidRPr="004E5FAE" w:rsidRDefault="00A00B4A" w:rsidP="00350E10">
            <w:pPr>
              <w:jc w:val="center"/>
              <w:rPr>
                <w:rFonts w:ascii="Times New Roman" w:hAnsi="Times New Roman"/>
                <w:bCs/>
              </w:rPr>
            </w:pPr>
            <w:r w:rsidRPr="004E5FAE">
              <w:rPr>
                <w:rFonts w:ascii="Times New Roman" w:hAnsi="Times New Roman"/>
                <w:bCs/>
              </w:rPr>
              <w:t>2,6</w:t>
            </w:r>
          </w:p>
        </w:tc>
        <w:tc>
          <w:tcPr>
            <w:tcW w:w="701" w:type="dxa"/>
          </w:tcPr>
          <w:p w:rsidR="00A00B4A" w:rsidRPr="004E5FAE" w:rsidRDefault="00A00B4A" w:rsidP="00350E10">
            <w:pPr>
              <w:jc w:val="center"/>
              <w:rPr>
                <w:rFonts w:ascii="Times New Roman" w:hAnsi="Times New Roman"/>
                <w:bCs/>
              </w:rPr>
            </w:pPr>
            <w:r w:rsidRPr="004E5FAE">
              <w:rPr>
                <w:rFonts w:ascii="Times New Roman" w:hAnsi="Times New Roman"/>
                <w:bCs/>
              </w:rPr>
              <w:t>7,5/</w:t>
            </w:r>
          </w:p>
          <w:p w:rsidR="00A00B4A" w:rsidRPr="004E5FAE" w:rsidRDefault="00A00B4A" w:rsidP="00350E10">
            <w:pPr>
              <w:jc w:val="center"/>
              <w:rPr>
                <w:rFonts w:ascii="Times New Roman" w:hAnsi="Times New Roman"/>
                <w:bCs/>
              </w:rPr>
            </w:pPr>
            <w:r w:rsidRPr="004E5FAE">
              <w:rPr>
                <w:rFonts w:ascii="Times New Roman" w:hAnsi="Times New Roman"/>
                <w:bCs/>
              </w:rPr>
              <w:t>1,6</w:t>
            </w:r>
          </w:p>
        </w:tc>
        <w:tc>
          <w:tcPr>
            <w:tcW w:w="701" w:type="dxa"/>
          </w:tcPr>
          <w:p w:rsidR="00A00B4A" w:rsidRPr="004E5FAE" w:rsidRDefault="00A00B4A" w:rsidP="00350E10">
            <w:pPr>
              <w:jc w:val="center"/>
              <w:rPr>
                <w:rFonts w:ascii="Times New Roman" w:hAnsi="Times New Roman"/>
                <w:bCs/>
              </w:rPr>
            </w:pPr>
            <w:r w:rsidRPr="004E5FAE">
              <w:rPr>
                <w:rFonts w:ascii="Times New Roman" w:hAnsi="Times New Roman"/>
                <w:bCs/>
              </w:rPr>
              <w:t>10,6/</w:t>
            </w:r>
          </w:p>
          <w:p w:rsidR="00A00B4A" w:rsidRPr="004E5FAE" w:rsidRDefault="00A00B4A" w:rsidP="00350E10">
            <w:pPr>
              <w:jc w:val="center"/>
              <w:rPr>
                <w:rFonts w:ascii="Times New Roman" w:hAnsi="Times New Roman"/>
                <w:bCs/>
              </w:rPr>
            </w:pPr>
            <w:r w:rsidRPr="004E5FAE">
              <w:rPr>
                <w:rFonts w:ascii="Times New Roman" w:hAnsi="Times New Roman"/>
                <w:bCs/>
              </w:rPr>
              <w:t>3,8</w:t>
            </w:r>
          </w:p>
        </w:tc>
        <w:tc>
          <w:tcPr>
            <w:tcW w:w="702" w:type="dxa"/>
          </w:tcPr>
          <w:p w:rsidR="00A00B4A" w:rsidRPr="004E5FAE" w:rsidRDefault="00A00B4A" w:rsidP="00350E10">
            <w:pPr>
              <w:jc w:val="center"/>
              <w:rPr>
                <w:rFonts w:ascii="Times New Roman" w:hAnsi="Times New Roman"/>
                <w:bCs/>
              </w:rPr>
            </w:pPr>
            <w:r w:rsidRPr="004E5FAE">
              <w:rPr>
                <w:rFonts w:ascii="Times New Roman" w:hAnsi="Times New Roman"/>
                <w:bCs/>
              </w:rPr>
              <w:t>10,3/</w:t>
            </w:r>
          </w:p>
          <w:p w:rsidR="00A00B4A" w:rsidRPr="004E5FAE" w:rsidRDefault="00A00B4A" w:rsidP="00350E10">
            <w:pPr>
              <w:jc w:val="center"/>
              <w:rPr>
                <w:rFonts w:ascii="Times New Roman" w:hAnsi="Times New Roman"/>
                <w:bCs/>
              </w:rPr>
            </w:pPr>
            <w:r w:rsidRPr="004E5FAE">
              <w:rPr>
                <w:rFonts w:ascii="Times New Roman" w:hAnsi="Times New Roman"/>
                <w:bCs/>
              </w:rPr>
              <w:t>3,4</w:t>
            </w:r>
          </w:p>
        </w:tc>
        <w:tc>
          <w:tcPr>
            <w:tcW w:w="702" w:type="dxa"/>
          </w:tcPr>
          <w:p w:rsidR="00A00B4A" w:rsidRPr="004E5FAE" w:rsidRDefault="00A00B4A" w:rsidP="00350E10">
            <w:pPr>
              <w:jc w:val="center"/>
              <w:rPr>
                <w:rFonts w:ascii="Times New Roman" w:hAnsi="Times New Roman"/>
                <w:bCs/>
              </w:rPr>
            </w:pPr>
            <w:r w:rsidRPr="004E5FAE">
              <w:rPr>
                <w:rFonts w:ascii="Times New Roman" w:hAnsi="Times New Roman"/>
                <w:bCs/>
              </w:rPr>
              <w:t>9,5/</w:t>
            </w:r>
          </w:p>
          <w:p w:rsidR="00A00B4A" w:rsidRPr="004E5FAE" w:rsidRDefault="00A00B4A" w:rsidP="00350E10">
            <w:pPr>
              <w:jc w:val="center"/>
              <w:rPr>
                <w:rFonts w:ascii="Times New Roman" w:hAnsi="Times New Roman"/>
                <w:bCs/>
              </w:rPr>
            </w:pPr>
            <w:r w:rsidRPr="004E5FAE">
              <w:rPr>
                <w:rFonts w:ascii="Times New Roman" w:hAnsi="Times New Roman"/>
                <w:bCs/>
              </w:rPr>
              <w:t>2,3</w:t>
            </w:r>
          </w:p>
        </w:tc>
        <w:tc>
          <w:tcPr>
            <w:tcW w:w="702" w:type="dxa"/>
          </w:tcPr>
          <w:p w:rsidR="00A00B4A" w:rsidRPr="004E5FAE" w:rsidRDefault="00A00B4A" w:rsidP="00350E10">
            <w:pPr>
              <w:jc w:val="center"/>
              <w:rPr>
                <w:rFonts w:ascii="Times New Roman" w:hAnsi="Times New Roman"/>
                <w:bCs/>
              </w:rPr>
            </w:pPr>
            <w:r w:rsidRPr="004E5FAE">
              <w:rPr>
                <w:rFonts w:ascii="Times New Roman" w:hAnsi="Times New Roman"/>
                <w:bCs/>
              </w:rPr>
              <w:t>13,3/</w:t>
            </w:r>
          </w:p>
          <w:p w:rsidR="00A00B4A" w:rsidRPr="004E5FAE" w:rsidRDefault="00A00B4A" w:rsidP="00350E10">
            <w:pPr>
              <w:jc w:val="center"/>
              <w:rPr>
                <w:rFonts w:ascii="Times New Roman" w:hAnsi="Times New Roman"/>
                <w:bCs/>
              </w:rPr>
            </w:pPr>
            <w:r w:rsidRPr="004E5FAE">
              <w:rPr>
                <w:rFonts w:ascii="Times New Roman" w:hAnsi="Times New Roman"/>
                <w:bCs/>
              </w:rPr>
              <w:t>3,6</w:t>
            </w:r>
          </w:p>
        </w:tc>
        <w:tc>
          <w:tcPr>
            <w:tcW w:w="702" w:type="dxa"/>
          </w:tcPr>
          <w:p w:rsidR="00A00B4A" w:rsidRPr="004E5FAE" w:rsidRDefault="00A00B4A" w:rsidP="00350E10">
            <w:pPr>
              <w:jc w:val="center"/>
              <w:rPr>
                <w:rFonts w:ascii="Times New Roman" w:hAnsi="Times New Roman"/>
                <w:bCs/>
              </w:rPr>
            </w:pPr>
            <w:r w:rsidRPr="004E5FAE">
              <w:rPr>
                <w:rFonts w:ascii="Times New Roman" w:hAnsi="Times New Roman"/>
                <w:bCs/>
              </w:rPr>
              <w:t>12,2/</w:t>
            </w:r>
          </w:p>
          <w:p w:rsidR="00A00B4A" w:rsidRPr="004E5FAE" w:rsidRDefault="00A00B4A" w:rsidP="00350E10">
            <w:pPr>
              <w:jc w:val="center"/>
              <w:rPr>
                <w:rFonts w:ascii="Times New Roman" w:hAnsi="Times New Roman"/>
                <w:bCs/>
              </w:rPr>
            </w:pPr>
            <w:r w:rsidRPr="004E5FAE">
              <w:rPr>
                <w:rFonts w:ascii="Times New Roman" w:hAnsi="Times New Roman"/>
                <w:bCs/>
              </w:rPr>
              <w:t>3,2</w:t>
            </w:r>
          </w:p>
        </w:tc>
        <w:tc>
          <w:tcPr>
            <w:tcW w:w="703" w:type="dxa"/>
          </w:tcPr>
          <w:p w:rsidR="00A00B4A" w:rsidRPr="004E5FAE" w:rsidRDefault="00A00B4A" w:rsidP="00350E10">
            <w:pPr>
              <w:jc w:val="center"/>
              <w:rPr>
                <w:rFonts w:ascii="Times New Roman" w:hAnsi="Times New Roman"/>
                <w:bCs/>
              </w:rPr>
            </w:pPr>
            <w:r w:rsidRPr="004E5FAE">
              <w:rPr>
                <w:rFonts w:ascii="Times New Roman" w:hAnsi="Times New Roman"/>
                <w:bCs/>
              </w:rPr>
              <w:t>11,2/</w:t>
            </w:r>
          </w:p>
          <w:p w:rsidR="00A00B4A" w:rsidRPr="004E5FAE" w:rsidRDefault="00A00B4A" w:rsidP="00350E10">
            <w:pPr>
              <w:jc w:val="center"/>
              <w:rPr>
                <w:rFonts w:ascii="Times New Roman" w:hAnsi="Times New Roman"/>
                <w:bCs/>
              </w:rPr>
            </w:pPr>
            <w:r w:rsidRPr="004E5FAE">
              <w:rPr>
                <w:rFonts w:ascii="Times New Roman" w:hAnsi="Times New Roman"/>
                <w:bCs/>
              </w:rPr>
              <w:t>1,3</w:t>
            </w:r>
          </w:p>
        </w:tc>
        <w:tc>
          <w:tcPr>
            <w:tcW w:w="703" w:type="dxa"/>
          </w:tcPr>
          <w:p w:rsidR="00A00B4A" w:rsidRPr="004E5FAE" w:rsidRDefault="00A00B4A" w:rsidP="00350E10">
            <w:pPr>
              <w:jc w:val="center"/>
              <w:rPr>
                <w:rFonts w:ascii="Times New Roman" w:hAnsi="Times New Roman"/>
                <w:bCs/>
              </w:rPr>
            </w:pPr>
            <w:r w:rsidRPr="004E5FAE">
              <w:rPr>
                <w:rFonts w:ascii="Times New Roman" w:hAnsi="Times New Roman"/>
                <w:bCs/>
              </w:rPr>
              <w:t>11,2/</w:t>
            </w:r>
          </w:p>
          <w:p w:rsidR="00A00B4A" w:rsidRPr="004E5FAE" w:rsidRDefault="00A00B4A" w:rsidP="00350E10">
            <w:pPr>
              <w:jc w:val="center"/>
              <w:rPr>
                <w:rFonts w:ascii="Times New Roman" w:hAnsi="Times New Roman"/>
                <w:bCs/>
              </w:rPr>
            </w:pPr>
            <w:r w:rsidRPr="004E5FAE">
              <w:rPr>
                <w:rFonts w:ascii="Times New Roman" w:hAnsi="Times New Roman"/>
                <w:bCs/>
              </w:rPr>
              <w:t>1,3</w:t>
            </w:r>
          </w:p>
        </w:tc>
        <w:tc>
          <w:tcPr>
            <w:tcW w:w="703" w:type="dxa"/>
          </w:tcPr>
          <w:p w:rsidR="00A00B4A" w:rsidRPr="004E5FAE" w:rsidRDefault="00A00B4A" w:rsidP="00350E10">
            <w:pPr>
              <w:jc w:val="center"/>
              <w:rPr>
                <w:rFonts w:ascii="Times New Roman" w:hAnsi="Times New Roman"/>
                <w:bCs/>
              </w:rPr>
            </w:pPr>
            <w:r w:rsidRPr="004E5FAE">
              <w:rPr>
                <w:rFonts w:ascii="Times New Roman" w:hAnsi="Times New Roman"/>
                <w:bCs/>
              </w:rPr>
              <w:t>10,5/</w:t>
            </w:r>
          </w:p>
          <w:p w:rsidR="00A00B4A" w:rsidRPr="004E5FAE" w:rsidRDefault="00A00B4A" w:rsidP="00350E10">
            <w:pPr>
              <w:jc w:val="center"/>
              <w:rPr>
                <w:rFonts w:ascii="Times New Roman" w:hAnsi="Times New Roman"/>
                <w:bCs/>
              </w:rPr>
            </w:pPr>
            <w:r w:rsidRPr="004E5FAE">
              <w:rPr>
                <w:rFonts w:ascii="Times New Roman" w:hAnsi="Times New Roman"/>
                <w:bCs/>
              </w:rPr>
              <w:t>0,2</w:t>
            </w:r>
          </w:p>
        </w:tc>
      </w:tr>
      <w:tr w:rsidR="00A00B4A" w:rsidRPr="004E5FAE" w:rsidTr="00350E10">
        <w:tc>
          <w:tcPr>
            <w:tcW w:w="1149" w:type="dxa"/>
          </w:tcPr>
          <w:p w:rsidR="00A00B4A" w:rsidRPr="004E5FAE" w:rsidRDefault="00A00B4A" w:rsidP="00350E10">
            <w:pPr>
              <w:jc w:val="center"/>
              <w:rPr>
                <w:rFonts w:ascii="Times New Roman" w:hAnsi="Times New Roman"/>
                <w:b/>
                <w:bCs/>
              </w:rPr>
            </w:pPr>
            <w:r w:rsidRPr="004E5FAE">
              <w:rPr>
                <w:rFonts w:ascii="Times New Roman" w:hAnsi="Times New Roman"/>
                <w:b/>
                <w:bCs/>
              </w:rPr>
              <w:t>5</w:t>
            </w:r>
          </w:p>
        </w:tc>
        <w:tc>
          <w:tcPr>
            <w:tcW w:w="701" w:type="dxa"/>
          </w:tcPr>
          <w:p w:rsidR="00A00B4A" w:rsidRPr="004E5FAE" w:rsidRDefault="00A00B4A" w:rsidP="00350E10">
            <w:pPr>
              <w:jc w:val="center"/>
              <w:rPr>
                <w:rFonts w:ascii="Times New Roman" w:hAnsi="Times New Roman"/>
                <w:bCs/>
              </w:rPr>
            </w:pPr>
            <w:r w:rsidRPr="004E5FAE">
              <w:rPr>
                <w:rFonts w:ascii="Times New Roman" w:hAnsi="Times New Roman"/>
                <w:bCs/>
              </w:rPr>
              <w:t>9,1/</w:t>
            </w:r>
          </w:p>
          <w:p w:rsidR="00A00B4A" w:rsidRPr="004E5FAE" w:rsidRDefault="00A00B4A" w:rsidP="00350E10">
            <w:pPr>
              <w:jc w:val="center"/>
              <w:rPr>
                <w:rFonts w:ascii="Times New Roman" w:hAnsi="Times New Roman"/>
                <w:bCs/>
              </w:rPr>
            </w:pPr>
            <w:r w:rsidRPr="004E5FAE">
              <w:rPr>
                <w:rFonts w:ascii="Times New Roman" w:hAnsi="Times New Roman"/>
                <w:bCs/>
              </w:rPr>
              <w:t>4,3</w:t>
            </w:r>
          </w:p>
        </w:tc>
        <w:tc>
          <w:tcPr>
            <w:tcW w:w="701" w:type="dxa"/>
          </w:tcPr>
          <w:p w:rsidR="00A00B4A" w:rsidRPr="004E5FAE" w:rsidRDefault="00A00B4A" w:rsidP="00350E10">
            <w:pPr>
              <w:jc w:val="center"/>
              <w:rPr>
                <w:rFonts w:ascii="Times New Roman" w:hAnsi="Times New Roman"/>
                <w:bCs/>
              </w:rPr>
            </w:pPr>
            <w:r w:rsidRPr="004E5FAE">
              <w:rPr>
                <w:rFonts w:ascii="Times New Roman" w:hAnsi="Times New Roman"/>
                <w:bCs/>
              </w:rPr>
              <w:t>8,2/</w:t>
            </w:r>
          </w:p>
          <w:p w:rsidR="00A00B4A" w:rsidRPr="004E5FAE" w:rsidRDefault="00A00B4A" w:rsidP="00350E10">
            <w:pPr>
              <w:jc w:val="center"/>
              <w:rPr>
                <w:rFonts w:ascii="Times New Roman" w:hAnsi="Times New Roman"/>
                <w:bCs/>
              </w:rPr>
            </w:pPr>
            <w:r w:rsidRPr="004E5FAE">
              <w:rPr>
                <w:rFonts w:ascii="Times New Roman" w:hAnsi="Times New Roman"/>
                <w:bCs/>
              </w:rPr>
              <w:t>2,4</w:t>
            </w:r>
          </w:p>
        </w:tc>
        <w:tc>
          <w:tcPr>
            <w:tcW w:w="701" w:type="dxa"/>
          </w:tcPr>
          <w:p w:rsidR="00A00B4A" w:rsidRPr="004E5FAE" w:rsidRDefault="00A00B4A" w:rsidP="00350E10">
            <w:pPr>
              <w:jc w:val="center"/>
              <w:rPr>
                <w:rFonts w:ascii="Times New Roman" w:hAnsi="Times New Roman"/>
                <w:bCs/>
              </w:rPr>
            </w:pPr>
            <w:r w:rsidRPr="004E5FAE">
              <w:rPr>
                <w:rFonts w:ascii="Times New Roman" w:hAnsi="Times New Roman"/>
                <w:bCs/>
              </w:rPr>
              <w:t>7,6/</w:t>
            </w:r>
          </w:p>
          <w:p w:rsidR="00A00B4A" w:rsidRPr="004E5FAE" w:rsidRDefault="00A00B4A" w:rsidP="00350E10">
            <w:pPr>
              <w:jc w:val="center"/>
              <w:rPr>
                <w:rFonts w:ascii="Times New Roman" w:hAnsi="Times New Roman"/>
                <w:bCs/>
              </w:rPr>
            </w:pPr>
            <w:r w:rsidRPr="004E5FAE">
              <w:rPr>
                <w:rFonts w:ascii="Times New Roman" w:hAnsi="Times New Roman"/>
                <w:bCs/>
              </w:rPr>
              <w:t>1,6</w:t>
            </w:r>
          </w:p>
        </w:tc>
        <w:tc>
          <w:tcPr>
            <w:tcW w:w="701" w:type="dxa"/>
          </w:tcPr>
          <w:p w:rsidR="00A00B4A" w:rsidRPr="004E5FAE" w:rsidRDefault="00A00B4A" w:rsidP="00350E10">
            <w:pPr>
              <w:jc w:val="center"/>
              <w:rPr>
                <w:rFonts w:ascii="Times New Roman" w:hAnsi="Times New Roman"/>
                <w:bCs/>
              </w:rPr>
            </w:pPr>
            <w:r w:rsidRPr="004E5FAE">
              <w:rPr>
                <w:rFonts w:ascii="Times New Roman" w:hAnsi="Times New Roman"/>
                <w:bCs/>
              </w:rPr>
              <w:t>7,5/</w:t>
            </w:r>
          </w:p>
          <w:p w:rsidR="00A00B4A" w:rsidRPr="004E5FAE" w:rsidRDefault="00A00B4A" w:rsidP="00350E10">
            <w:pPr>
              <w:jc w:val="center"/>
              <w:rPr>
                <w:rFonts w:ascii="Times New Roman" w:hAnsi="Times New Roman"/>
                <w:bCs/>
              </w:rPr>
            </w:pPr>
            <w:r w:rsidRPr="004E5FAE">
              <w:rPr>
                <w:rFonts w:ascii="Times New Roman" w:hAnsi="Times New Roman"/>
                <w:bCs/>
              </w:rPr>
              <w:t>2,0</w:t>
            </w:r>
          </w:p>
        </w:tc>
        <w:tc>
          <w:tcPr>
            <w:tcW w:w="701" w:type="dxa"/>
          </w:tcPr>
          <w:p w:rsidR="00A00B4A" w:rsidRPr="004E5FAE" w:rsidRDefault="00A00B4A" w:rsidP="00350E10">
            <w:pPr>
              <w:jc w:val="center"/>
              <w:rPr>
                <w:rFonts w:ascii="Times New Roman" w:hAnsi="Times New Roman"/>
                <w:bCs/>
              </w:rPr>
            </w:pPr>
            <w:r w:rsidRPr="004E5FAE">
              <w:rPr>
                <w:rFonts w:ascii="Times New Roman" w:hAnsi="Times New Roman"/>
                <w:bCs/>
              </w:rPr>
              <w:t>10,1/</w:t>
            </w:r>
          </w:p>
          <w:p w:rsidR="00A00B4A" w:rsidRPr="004E5FAE" w:rsidRDefault="00A00B4A" w:rsidP="00350E10">
            <w:pPr>
              <w:jc w:val="center"/>
              <w:rPr>
                <w:rFonts w:ascii="Times New Roman" w:hAnsi="Times New Roman"/>
                <w:bCs/>
              </w:rPr>
            </w:pPr>
            <w:r w:rsidRPr="004E5FAE">
              <w:rPr>
                <w:rFonts w:ascii="Times New Roman" w:hAnsi="Times New Roman"/>
                <w:bCs/>
              </w:rPr>
              <w:t>3,2</w:t>
            </w:r>
          </w:p>
        </w:tc>
        <w:tc>
          <w:tcPr>
            <w:tcW w:w="702" w:type="dxa"/>
          </w:tcPr>
          <w:p w:rsidR="00A00B4A" w:rsidRPr="004E5FAE" w:rsidRDefault="00A00B4A" w:rsidP="00350E10">
            <w:pPr>
              <w:jc w:val="center"/>
              <w:rPr>
                <w:rFonts w:ascii="Times New Roman" w:hAnsi="Times New Roman"/>
                <w:bCs/>
              </w:rPr>
            </w:pPr>
            <w:r w:rsidRPr="004E5FAE">
              <w:rPr>
                <w:rFonts w:ascii="Times New Roman" w:hAnsi="Times New Roman"/>
                <w:bCs/>
              </w:rPr>
              <w:t>9,5/</w:t>
            </w:r>
          </w:p>
          <w:p w:rsidR="00A00B4A" w:rsidRPr="004E5FAE" w:rsidRDefault="00A00B4A" w:rsidP="00350E10">
            <w:pPr>
              <w:jc w:val="center"/>
              <w:rPr>
                <w:rFonts w:ascii="Times New Roman" w:hAnsi="Times New Roman"/>
                <w:bCs/>
              </w:rPr>
            </w:pPr>
            <w:r w:rsidRPr="004E5FAE">
              <w:rPr>
                <w:rFonts w:ascii="Times New Roman" w:hAnsi="Times New Roman"/>
                <w:bCs/>
              </w:rPr>
              <w:t>2,4</w:t>
            </w:r>
          </w:p>
        </w:tc>
        <w:tc>
          <w:tcPr>
            <w:tcW w:w="702" w:type="dxa"/>
          </w:tcPr>
          <w:p w:rsidR="00A00B4A" w:rsidRPr="004E5FAE" w:rsidRDefault="00A00B4A" w:rsidP="00350E10">
            <w:pPr>
              <w:jc w:val="center"/>
              <w:rPr>
                <w:rFonts w:ascii="Times New Roman" w:hAnsi="Times New Roman"/>
                <w:bCs/>
              </w:rPr>
            </w:pPr>
            <w:r w:rsidRPr="004E5FAE">
              <w:rPr>
                <w:rFonts w:ascii="Times New Roman" w:hAnsi="Times New Roman"/>
                <w:bCs/>
              </w:rPr>
              <w:t>9,4/</w:t>
            </w:r>
          </w:p>
          <w:p w:rsidR="00A00B4A" w:rsidRPr="004E5FAE" w:rsidRDefault="00A00B4A" w:rsidP="00350E10">
            <w:pPr>
              <w:jc w:val="center"/>
              <w:rPr>
                <w:rFonts w:ascii="Times New Roman" w:hAnsi="Times New Roman"/>
                <w:bCs/>
              </w:rPr>
            </w:pPr>
            <w:r w:rsidRPr="004E5FAE">
              <w:rPr>
                <w:rFonts w:ascii="Times New Roman" w:hAnsi="Times New Roman"/>
                <w:bCs/>
              </w:rPr>
              <w:t>1,8</w:t>
            </w:r>
          </w:p>
        </w:tc>
        <w:tc>
          <w:tcPr>
            <w:tcW w:w="702" w:type="dxa"/>
          </w:tcPr>
          <w:p w:rsidR="00A00B4A" w:rsidRPr="004E5FAE" w:rsidRDefault="00A00B4A" w:rsidP="00350E10">
            <w:pPr>
              <w:jc w:val="center"/>
              <w:rPr>
                <w:rFonts w:ascii="Times New Roman" w:hAnsi="Times New Roman"/>
                <w:bCs/>
              </w:rPr>
            </w:pPr>
            <w:r w:rsidRPr="004E5FAE">
              <w:rPr>
                <w:rFonts w:ascii="Times New Roman" w:hAnsi="Times New Roman"/>
                <w:bCs/>
              </w:rPr>
              <w:t>9,2/</w:t>
            </w:r>
          </w:p>
          <w:p w:rsidR="00A00B4A" w:rsidRPr="004E5FAE" w:rsidRDefault="00A00B4A" w:rsidP="00350E10">
            <w:pPr>
              <w:jc w:val="center"/>
              <w:rPr>
                <w:rFonts w:ascii="Times New Roman" w:hAnsi="Times New Roman"/>
                <w:bCs/>
              </w:rPr>
            </w:pPr>
            <w:r w:rsidRPr="004E5FAE">
              <w:rPr>
                <w:rFonts w:ascii="Times New Roman" w:hAnsi="Times New Roman"/>
                <w:bCs/>
              </w:rPr>
              <w:t>2,5</w:t>
            </w:r>
          </w:p>
        </w:tc>
        <w:tc>
          <w:tcPr>
            <w:tcW w:w="702" w:type="dxa"/>
          </w:tcPr>
          <w:p w:rsidR="00A00B4A" w:rsidRPr="004E5FAE" w:rsidRDefault="00A00B4A" w:rsidP="00350E10">
            <w:pPr>
              <w:jc w:val="center"/>
              <w:rPr>
                <w:rFonts w:ascii="Times New Roman" w:hAnsi="Times New Roman"/>
                <w:bCs/>
              </w:rPr>
            </w:pPr>
            <w:r w:rsidRPr="004E5FAE">
              <w:rPr>
                <w:rFonts w:ascii="Times New Roman" w:hAnsi="Times New Roman"/>
                <w:bCs/>
              </w:rPr>
              <w:t>12,0/</w:t>
            </w:r>
          </w:p>
          <w:p w:rsidR="00A00B4A" w:rsidRPr="004E5FAE" w:rsidRDefault="00A00B4A" w:rsidP="00350E10">
            <w:pPr>
              <w:jc w:val="center"/>
              <w:rPr>
                <w:rFonts w:ascii="Times New Roman" w:hAnsi="Times New Roman"/>
                <w:bCs/>
              </w:rPr>
            </w:pPr>
            <w:r w:rsidRPr="004E5FAE">
              <w:rPr>
                <w:rFonts w:ascii="Times New Roman" w:hAnsi="Times New Roman"/>
                <w:bCs/>
              </w:rPr>
              <w:t>3,2</w:t>
            </w:r>
          </w:p>
        </w:tc>
        <w:tc>
          <w:tcPr>
            <w:tcW w:w="703" w:type="dxa"/>
          </w:tcPr>
          <w:p w:rsidR="00A00B4A" w:rsidRPr="004E5FAE" w:rsidRDefault="00A00B4A" w:rsidP="00350E10">
            <w:pPr>
              <w:jc w:val="center"/>
              <w:rPr>
                <w:rFonts w:ascii="Times New Roman" w:hAnsi="Times New Roman"/>
                <w:bCs/>
              </w:rPr>
            </w:pPr>
            <w:r w:rsidRPr="004E5FAE">
              <w:rPr>
                <w:rFonts w:ascii="Times New Roman" w:hAnsi="Times New Roman"/>
                <w:bCs/>
              </w:rPr>
              <w:t>11,3/</w:t>
            </w:r>
          </w:p>
          <w:p w:rsidR="00A00B4A" w:rsidRPr="004E5FAE" w:rsidRDefault="00A00B4A" w:rsidP="00350E10">
            <w:pPr>
              <w:jc w:val="center"/>
              <w:rPr>
                <w:rFonts w:ascii="Times New Roman" w:hAnsi="Times New Roman"/>
                <w:bCs/>
              </w:rPr>
            </w:pPr>
            <w:r w:rsidRPr="004E5FAE">
              <w:rPr>
                <w:rFonts w:ascii="Times New Roman" w:hAnsi="Times New Roman"/>
                <w:bCs/>
              </w:rPr>
              <w:t>1,7</w:t>
            </w:r>
          </w:p>
        </w:tc>
        <w:tc>
          <w:tcPr>
            <w:tcW w:w="703" w:type="dxa"/>
          </w:tcPr>
          <w:p w:rsidR="00A00B4A" w:rsidRPr="004E5FAE" w:rsidRDefault="00A00B4A" w:rsidP="00350E10">
            <w:pPr>
              <w:jc w:val="center"/>
              <w:rPr>
                <w:rFonts w:ascii="Times New Roman" w:hAnsi="Times New Roman"/>
                <w:bCs/>
              </w:rPr>
            </w:pPr>
            <w:r w:rsidRPr="004E5FAE">
              <w:rPr>
                <w:rFonts w:ascii="Times New Roman" w:hAnsi="Times New Roman"/>
                <w:bCs/>
              </w:rPr>
              <w:t>10,5/</w:t>
            </w:r>
          </w:p>
          <w:p w:rsidR="00A00B4A" w:rsidRPr="004E5FAE" w:rsidRDefault="00A00B4A" w:rsidP="00350E10">
            <w:pPr>
              <w:jc w:val="center"/>
              <w:rPr>
                <w:rFonts w:ascii="Times New Roman" w:hAnsi="Times New Roman"/>
                <w:bCs/>
              </w:rPr>
            </w:pPr>
            <w:r w:rsidRPr="004E5FAE">
              <w:rPr>
                <w:rFonts w:ascii="Times New Roman" w:hAnsi="Times New Roman"/>
                <w:bCs/>
              </w:rPr>
              <w:t>0,8</w:t>
            </w:r>
          </w:p>
        </w:tc>
        <w:tc>
          <w:tcPr>
            <w:tcW w:w="703" w:type="dxa"/>
          </w:tcPr>
          <w:p w:rsidR="00A00B4A" w:rsidRPr="004E5FAE" w:rsidRDefault="00A00B4A" w:rsidP="00350E10">
            <w:pPr>
              <w:jc w:val="center"/>
              <w:rPr>
                <w:rFonts w:ascii="Times New Roman" w:hAnsi="Times New Roman"/>
                <w:bCs/>
              </w:rPr>
            </w:pPr>
            <w:r w:rsidRPr="004E5FAE">
              <w:rPr>
                <w:rFonts w:ascii="Times New Roman" w:hAnsi="Times New Roman"/>
                <w:bCs/>
              </w:rPr>
              <w:t>10,3/</w:t>
            </w:r>
          </w:p>
          <w:p w:rsidR="00A00B4A" w:rsidRPr="004E5FAE" w:rsidRDefault="00A00B4A" w:rsidP="00350E10">
            <w:pPr>
              <w:jc w:val="center"/>
              <w:rPr>
                <w:rFonts w:ascii="Times New Roman" w:hAnsi="Times New Roman"/>
                <w:bCs/>
              </w:rPr>
            </w:pPr>
            <w:r w:rsidRPr="004E5FAE">
              <w:rPr>
                <w:rFonts w:ascii="Times New Roman" w:hAnsi="Times New Roman"/>
                <w:bCs/>
              </w:rPr>
              <w:t>2,8</w:t>
            </w:r>
          </w:p>
        </w:tc>
      </w:tr>
      <w:tr w:rsidR="00A00B4A" w:rsidRPr="004E5FAE" w:rsidTr="00350E10">
        <w:tc>
          <w:tcPr>
            <w:tcW w:w="1149" w:type="dxa"/>
          </w:tcPr>
          <w:p w:rsidR="00A00B4A" w:rsidRPr="004E5FAE" w:rsidRDefault="00A00B4A" w:rsidP="00350E10">
            <w:pPr>
              <w:jc w:val="center"/>
              <w:rPr>
                <w:rFonts w:ascii="Times New Roman" w:hAnsi="Times New Roman"/>
                <w:b/>
                <w:bCs/>
              </w:rPr>
            </w:pPr>
            <w:r w:rsidRPr="004E5FAE">
              <w:rPr>
                <w:rFonts w:ascii="Times New Roman" w:hAnsi="Times New Roman"/>
                <w:b/>
                <w:bCs/>
              </w:rPr>
              <w:t>6</w:t>
            </w:r>
          </w:p>
        </w:tc>
        <w:tc>
          <w:tcPr>
            <w:tcW w:w="701" w:type="dxa"/>
          </w:tcPr>
          <w:p w:rsidR="00A00B4A" w:rsidRPr="004E5FAE" w:rsidRDefault="00A00B4A" w:rsidP="00350E10">
            <w:pPr>
              <w:jc w:val="center"/>
              <w:rPr>
                <w:rFonts w:ascii="Times New Roman" w:hAnsi="Times New Roman"/>
                <w:bCs/>
              </w:rPr>
            </w:pPr>
            <w:r w:rsidRPr="004E5FAE">
              <w:rPr>
                <w:rFonts w:ascii="Times New Roman" w:hAnsi="Times New Roman"/>
                <w:bCs/>
              </w:rPr>
              <w:t>10,6/</w:t>
            </w:r>
          </w:p>
          <w:p w:rsidR="00A00B4A" w:rsidRPr="004E5FAE" w:rsidRDefault="00A00B4A" w:rsidP="00350E10">
            <w:pPr>
              <w:jc w:val="center"/>
              <w:rPr>
                <w:rFonts w:ascii="Times New Roman" w:hAnsi="Times New Roman"/>
                <w:bCs/>
              </w:rPr>
            </w:pPr>
            <w:r w:rsidRPr="004E5FAE">
              <w:rPr>
                <w:rFonts w:ascii="Times New Roman" w:hAnsi="Times New Roman"/>
                <w:bCs/>
              </w:rPr>
              <w:t>3,6</w:t>
            </w:r>
          </w:p>
        </w:tc>
        <w:tc>
          <w:tcPr>
            <w:tcW w:w="701" w:type="dxa"/>
          </w:tcPr>
          <w:p w:rsidR="00A00B4A" w:rsidRPr="004E5FAE" w:rsidRDefault="00A00B4A" w:rsidP="00350E10">
            <w:pPr>
              <w:jc w:val="center"/>
              <w:rPr>
                <w:rFonts w:ascii="Times New Roman" w:hAnsi="Times New Roman"/>
                <w:bCs/>
              </w:rPr>
            </w:pPr>
            <w:r w:rsidRPr="004E5FAE">
              <w:rPr>
                <w:rFonts w:ascii="Times New Roman" w:hAnsi="Times New Roman"/>
                <w:bCs/>
              </w:rPr>
              <w:t>10,1/</w:t>
            </w:r>
          </w:p>
          <w:p w:rsidR="00A00B4A" w:rsidRPr="004E5FAE" w:rsidRDefault="00A00B4A" w:rsidP="00350E10">
            <w:pPr>
              <w:jc w:val="center"/>
              <w:rPr>
                <w:rFonts w:ascii="Times New Roman" w:hAnsi="Times New Roman"/>
                <w:bCs/>
              </w:rPr>
            </w:pPr>
            <w:r w:rsidRPr="004E5FAE">
              <w:rPr>
                <w:rFonts w:ascii="Times New Roman" w:hAnsi="Times New Roman"/>
                <w:bCs/>
              </w:rPr>
              <w:t>3,0</w:t>
            </w:r>
          </w:p>
        </w:tc>
        <w:tc>
          <w:tcPr>
            <w:tcW w:w="701" w:type="dxa"/>
          </w:tcPr>
          <w:p w:rsidR="00A00B4A" w:rsidRPr="004E5FAE" w:rsidRDefault="00A00B4A" w:rsidP="00350E10">
            <w:pPr>
              <w:jc w:val="center"/>
              <w:rPr>
                <w:rFonts w:ascii="Times New Roman" w:hAnsi="Times New Roman"/>
                <w:bCs/>
              </w:rPr>
            </w:pPr>
            <w:r w:rsidRPr="004E5FAE">
              <w:rPr>
                <w:rFonts w:ascii="Times New Roman" w:hAnsi="Times New Roman"/>
                <w:bCs/>
              </w:rPr>
              <w:t>9,5/</w:t>
            </w:r>
          </w:p>
          <w:p w:rsidR="00A00B4A" w:rsidRPr="004E5FAE" w:rsidRDefault="00A00B4A" w:rsidP="00350E10">
            <w:pPr>
              <w:jc w:val="center"/>
              <w:rPr>
                <w:rFonts w:ascii="Times New Roman" w:hAnsi="Times New Roman"/>
                <w:bCs/>
              </w:rPr>
            </w:pPr>
            <w:r w:rsidRPr="004E5FAE">
              <w:rPr>
                <w:rFonts w:ascii="Times New Roman" w:hAnsi="Times New Roman"/>
                <w:bCs/>
              </w:rPr>
              <w:t>2,3</w:t>
            </w:r>
          </w:p>
        </w:tc>
        <w:tc>
          <w:tcPr>
            <w:tcW w:w="701" w:type="dxa"/>
          </w:tcPr>
          <w:p w:rsidR="00A00B4A" w:rsidRPr="004E5FAE" w:rsidRDefault="00A00B4A" w:rsidP="00350E10">
            <w:pPr>
              <w:jc w:val="center"/>
              <w:rPr>
                <w:rFonts w:ascii="Times New Roman" w:hAnsi="Times New Roman"/>
                <w:bCs/>
              </w:rPr>
            </w:pPr>
            <w:r w:rsidRPr="004E5FAE">
              <w:rPr>
                <w:rFonts w:ascii="Times New Roman" w:hAnsi="Times New Roman"/>
                <w:bCs/>
              </w:rPr>
              <w:t>9,6/</w:t>
            </w:r>
          </w:p>
          <w:p w:rsidR="00A00B4A" w:rsidRPr="004E5FAE" w:rsidRDefault="00A00B4A" w:rsidP="00350E10">
            <w:pPr>
              <w:jc w:val="center"/>
              <w:rPr>
                <w:rFonts w:ascii="Times New Roman" w:hAnsi="Times New Roman"/>
                <w:bCs/>
              </w:rPr>
            </w:pPr>
            <w:r w:rsidRPr="004E5FAE">
              <w:rPr>
                <w:rFonts w:ascii="Times New Roman" w:hAnsi="Times New Roman"/>
                <w:bCs/>
              </w:rPr>
              <w:t>1,5</w:t>
            </w:r>
          </w:p>
        </w:tc>
        <w:tc>
          <w:tcPr>
            <w:tcW w:w="701" w:type="dxa"/>
          </w:tcPr>
          <w:p w:rsidR="00A00B4A" w:rsidRPr="004E5FAE" w:rsidRDefault="00A00B4A" w:rsidP="00350E10">
            <w:pPr>
              <w:jc w:val="center"/>
              <w:rPr>
                <w:rFonts w:ascii="Times New Roman" w:hAnsi="Times New Roman"/>
                <w:bCs/>
              </w:rPr>
            </w:pPr>
            <w:r w:rsidRPr="004E5FAE">
              <w:rPr>
                <w:rFonts w:ascii="Times New Roman" w:hAnsi="Times New Roman"/>
                <w:bCs/>
              </w:rPr>
              <w:t>13,2/</w:t>
            </w:r>
          </w:p>
          <w:p w:rsidR="00A00B4A" w:rsidRPr="004E5FAE" w:rsidRDefault="00A00B4A" w:rsidP="00350E10">
            <w:pPr>
              <w:jc w:val="center"/>
              <w:rPr>
                <w:rFonts w:ascii="Times New Roman" w:hAnsi="Times New Roman"/>
                <w:bCs/>
              </w:rPr>
            </w:pPr>
            <w:r w:rsidRPr="004E5FAE">
              <w:rPr>
                <w:rFonts w:ascii="Times New Roman" w:hAnsi="Times New Roman"/>
                <w:bCs/>
              </w:rPr>
              <w:t>3,5</w:t>
            </w:r>
          </w:p>
        </w:tc>
        <w:tc>
          <w:tcPr>
            <w:tcW w:w="702" w:type="dxa"/>
          </w:tcPr>
          <w:p w:rsidR="00A00B4A" w:rsidRPr="004E5FAE" w:rsidRDefault="00A00B4A" w:rsidP="00350E10">
            <w:pPr>
              <w:jc w:val="center"/>
              <w:rPr>
                <w:rFonts w:ascii="Times New Roman" w:hAnsi="Times New Roman"/>
                <w:bCs/>
              </w:rPr>
            </w:pPr>
            <w:r w:rsidRPr="004E5FAE">
              <w:rPr>
                <w:rFonts w:ascii="Times New Roman" w:hAnsi="Times New Roman"/>
                <w:bCs/>
              </w:rPr>
              <w:t>12,4/</w:t>
            </w:r>
          </w:p>
          <w:p w:rsidR="00A00B4A" w:rsidRPr="004E5FAE" w:rsidRDefault="00A00B4A" w:rsidP="00350E10">
            <w:pPr>
              <w:jc w:val="center"/>
              <w:rPr>
                <w:rFonts w:ascii="Times New Roman" w:hAnsi="Times New Roman"/>
                <w:bCs/>
              </w:rPr>
            </w:pPr>
            <w:r w:rsidRPr="004E5FAE">
              <w:rPr>
                <w:rFonts w:ascii="Times New Roman" w:hAnsi="Times New Roman"/>
                <w:bCs/>
              </w:rPr>
              <w:t>3,2</w:t>
            </w:r>
          </w:p>
        </w:tc>
        <w:tc>
          <w:tcPr>
            <w:tcW w:w="702" w:type="dxa"/>
          </w:tcPr>
          <w:p w:rsidR="00A00B4A" w:rsidRPr="004E5FAE" w:rsidRDefault="00A00B4A" w:rsidP="00350E10">
            <w:pPr>
              <w:jc w:val="center"/>
              <w:rPr>
                <w:rFonts w:ascii="Times New Roman" w:hAnsi="Times New Roman"/>
                <w:bCs/>
              </w:rPr>
            </w:pPr>
            <w:r w:rsidRPr="004E5FAE">
              <w:rPr>
                <w:rFonts w:ascii="Times New Roman" w:hAnsi="Times New Roman"/>
                <w:bCs/>
              </w:rPr>
              <w:t>11,5/</w:t>
            </w:r>
          </w:p>
          <w:p w:rsidR="00A00B4A" w:rsidRPr="004E5FAE" w:rsidRDefault="00A00B4A" w:rsidP="00350E10">
            <w:pPr>
              <w:jc w:val="center"/>
              <w:rPr>
                <w:rFonts w:ascii="Times New Roman" w:hAnsi="Times New Roman"/>
                <w:bCs/>
              </w:rPr>
            </w:pPr>
            <w:r w:rsidRPr="004E5FAE">
              <w:rPr>
                <w:rFonts w:ascii="Times New Roman" w:hAnsi="Times New Roman"/>
                <w:bCs/>
              </w:rPr>
              <w:t>1,1</w:t>
            </w:r>
          </w:p>
        </w:tc>
        <w:tc>
          <w:tcPr>
            <w:tcW w:w="702" w:type="dxa"/>
          </w:tcPr>
          <w:p w:rsidR="00A00B4A" w:rsidRPr="004E5FAE" w:rsidRDefault="00A00B4A" w:rsidP="00350E10">
            <w:pPr>
              <w:jc w:val="center"/>
              <w:rPr>
                <w:rFonts w:ascii="Times New Roman" w:hAnsi="Times New Roman"/>
                <w:bCs/>
              </w:rPr>
            </w:pPr>
            <w:r w:rsidRPr="004E5FAE">
              <w:rPr>
                <w:rFonts w:ascii="Times New Roman" w:hAnsi="Times New Roman"/>
                <w:bCs/>
              </w:rPr>
              <w:t>10,5/</w:t>
            </w:r>
          </w:p>
          <w:p w:rsidR="00A00B4A" w:rsidRPr="004E5FAE" w:rsidRDefault="00A00B4A" w:rsidP="00350E10">
            <w:pPr>
              <w:jc w:val="center"/>
              <w:rPr>
                <w:rFonts w:ascii="Times New Roman" w:hAnsi="Times New Roman"/>
                <w:bCs/>
              </w:rPr>
            </w:pPr>
            <w:r w:rsidRPr="004E5FAE">
              <w:rPr>
                <w:rFonts w:ascii="Times New Roman" w:hAnsi="Times New Roman"/>
                <w:bCs/>
              </w:rPr>
              <w:t>0,2</w:t>
            </w:r>
          </w:p>
        </w:tc>
        <w:tc>
          <w:tcPr>
            <w:tcW w:w="702" w:type="dxa"/>
          </w:tcPr>
          <w:p w:rsidR="00A00B4A" w:rsidRPr="004E5FAE" w:rsidRDefault="00A00B4A" w:rsidP="00350E10">
            <w:pPr>
              <w:jc w:val="center"/>
              <w:rPr>
                <w:rFonts w:ascii="Times New Roman" w:hAnsi="Times New Roman"/>
                <w:bCs/>
              </w:rPr>
            </w:pPr>
            <w:r w:rsidRPr="004E5FAE">
              <w:rPr>
                <w:rFonts w:ascii="Times New Roman" w:hAnsi="Times New Roman"/>
                <w:bCs/>
              </w:rPr>
              <w:t>15,6/</w:t>
            </w:r>
          </w:p>
          <w:p w:rsidR="00A00B4A" w:rsidRPr="004E5FAE" w:rsidRDefault="00A00B4A" w:rsidP="00350E10">
            <w:pPr>
              <w:jc w:val="center"/>
              <w:rPr>
                <w:rFonts w:ascii="Times New Roman" w:hAnsi="Times New Roman"/>
                <w:bCs/>
              </w:rPr>
            </w:pPr>
            <w:r w:rsidRPr="004E5FAE">
              <w:rPr>
                <w:rFonts w:ascii="Times New Roman" w:hAnsi="Times New Roman"/>
                <w:bCs/>
              </w:rPr>
              <w:t>3,3</w:t>
            </w:r>
          </w:p>
        </w:tc>
        <w:tc>
          <w:tcPr>
            <w:tcW w:w="703" w:type="dxa"/>
          </w:tcPr>
          <w:p w:rsidR="00A00B4A" w:rsidRPr="004E5FAE" w:rsidRDefault="00A00B4A" w:rsidP="00350E10">
            <w:pPr>
              <w:jc w:val="center"/>
              <w:rPr>
                <w:rFonts w:ascii="Times New Roman" w:hAnsi="Times New Roman"/>
                <w:bCs/>
              </w:rPr>
            </w:pPr>
            <w:r w:rsidRPr="004E5FAE">
              <w:rPr>
                <w:rFonts w:ascii="Times New Roman" w:hAnsi="Times New Roman"/>
                <w:bCs/>
              </w:rPr>
              <w:t>15,3/</w:t>
            </w:r>
          </w:p>
          <w:p w:rsidR="00A00B4A" w:rsidRPr="004E5FAE" w:rsidRDefault="00A00B4A" w:rsidP="00350E10">
            <w:pPr>
              <w:jc w:val="center"/>
              <w:rPr>
                <w:rFonts w:ascii="Times New Roman" w:hAnsi="Times New Roman"/>
                <w:bCs/>
              </w:rPr>
            </w:pPr>
            <w:r w:rsidRPr="004E5FAE">
              <w:rPr>
                <w:rFonts w:ascii="Times New Roman" w:hAnsi="Times New Roman"/>
                <w:bCs/>
              </w:rPr>
              <w:t>4,0</w:t>
            </w:r>
          </w:p>
        </w:tc>
        <w:tc>
          <w:tcPr>
            <w:tcW w:w="703" w:type="dxa"/>
          </w:tcPr>
          <w:p w:rsidR="00A00B4A" w:rsidRPr="004E5FAE" w:rsidRDefault="00A00B4A" w:rsidP="00350E10">
            <w:pPr>
              <w:jc w:val="center"/>
              <w:rPr>
                <w:rFonts w:ascii="Times New Roman" w:hAnsi="Times New Roman"/>
                <w:bCs/>
              </w:rPr>
            </w:pPr>
            <w:r w:rsidRPr="004E5FAE">
              <w:rPr>
                <w:rFonts w:ascii="Times New Roman" w:hAnsi="Times New Roman"/>
                <w:bCs/>
              </w:rPr>
              <w:t>15,1/</w:t>
            </w:r>
          </w:p>
          <w:p w:rsidR="00A00B4A" w:rsidRPr="004E5FAE" w:rsidRDefault="00A00B4A" w:rsidP="00350E10">
            <w:pPr>
              <w:jc w:val="center"/>
              <w:rPr>
                <w:rFonts w:ascii="Times New Roman" w:hAnsi="Times New Roman"/>
                <w:bCs/>
              </w:rPr>
            </w:pPr>
            <w:r w:rsidRPr="004E5FAE">
              <w:rPr>
                <w:rFonts w:ascii="Times New Roman" w:hAnsi="Times New Roman"/>
                <w:bCs/>
              </w:rPr>
              <w:t>4,0</w:t>
            </w:r>
          </w:p>
        </w:tc>
        <w:tc>
          <w:tcPr>
            <w:tcW w:w="703" w:type="dxa"/>
          </w:tcPr>
          <w:p w:rsidR="00A00B4A" w:rsidRPr="004E5FAE" w:rsidRDefault="00A00B4A" w:rsidP="00350E10">
            <w:pPr>
              <w:jc w:val="center"/>
              <w:rPr>
                <w:rFonts w:ascii="Times New Roman" w:hAnsi="Times New Roman"/>
                <w:bCs/>
              </w:rPr>
            </w:pPr>
            <w:r w:rsidRPr="004E5FAE">
              <w:rPr>
                <w:rFonts w:ascii="Times New Roman" w:hAnsi="Times New Roman"/>
                <w:bCs/>
              </w:rPr>
              <w:t>14,3/</w:t>
            </w:r>
          </w:p>
          <w:p w:rsidR="00A00B4A" w:rsidRPr="004E5FAE" w:rsidRDefault="00A00B4A" w:rsidP="00350E10">
            <w:pPr>
              <w:jc w:val="center"/>
              <w:rPr>
                <w:rFonts w:ascii="Times New Roman" w:hAnsi="Times New Roman"/>
                <w:bCs/>
              </w:rPr>
            </w:pPr>
            <w:r w:rsidRPr="004E5FAE">
              <w:rPr>
                <w:rFonts w:ascii="Times New Roman" w:hAnsi="Times New Roman"/>
                <w:bCs/>
              </w:rPr>
              <w:t>9,4</w:t>
            </w:r>
          </w:p>
        </w:tc>
      </w:tr>
      <w:tr w:rsidR="00A00B4A" w:rsidRPr="004E5FAE" w:rsidTr="00350E10">
        <w:tc>
          <w:tcPr>
            <w:tcW w:w="1149" w:type="dxa"/>
          </w:tcPr>
          <w:p w:rsidR="00A00B4A" w:rsidRPr="004E5FAE" w:rsidRDefault="00A00B4A" w:rsidP="00350E10">
            <w:pPr>
              <w:jc w:val="center"/>
              <w:rPr>
                <w:rFonts w:ascii="Times New Roman" w:hAnsi="Times New Roman"/>
                <w:b/>
                <w:bCs/>
              </w:rPr>
            </w:pPr>
            <w:r w:rsidRPr="004E5FAE">
              <w:rPr>
                <w:rFonts w:ascii="Times New Roman" w:hAnsi="Times New Roman"/>
                <w:b/>
                <w:bCs/>
              </w:rPr>
              <w:t>7</w:t>
            </w:r>
          </w:p>
        </w:tc>
        <w:tc>
          <w:tcPr>
            <w:tcW w:w="701" w:type="dxa"/>
          </w:tcPr>
          <w:p w:rsidR="00A00B4A" w:rsidRPr="004E5FAE" w:rsidRDefault="00A00B4A" w:rsidP="00350E10">
            <w:pPr>
              <w:jc w:val="center"/>
              <w:rPr>
                <w:rFonts w:ascii="Times New Roman" w:hAnsi="Times New Roman"/>
                <w:bCs/>
              </w:rPr>
            </w:pPr>
            <w:r w:rsidRPr="004E5FAE">
              <w:rPr>
                <w:rFonts w:ascii="Times New Roman" w:hAnsi="Times New Roman"/>
                <w:bCs/>
              </w:rPr>
              <w:t>10,1/</w:t>
            </w:r>
          </w:p>
          <w:p w:rsidR="00A00B4A" w:rsidRPr="004E5FAE" w:rsidRDefault="00A00B4A" w:rsidP="00350E10">
            <w:pPr>
              <w:jc w:val="center"/>
              <w:rPr>
                <w:rFonts w:ascii="Times New Roman" w:hAnsi="Times New Roman"/>
                <w:bCs/>
              </w:rPr>
            </w:pPr>
            <w:r w:rsidRPr="004E5FAE">
              <w:rPr>
                <w:rFonts w:ascii="Times New Roman" w:hAnsi="Times New Roman"/>
                <w:bCs/>
              </w:rPr>
              <w:t>3,6</w:t>
            </w:r>
          </w:p>
        </w:tc>
        <w:tc>
          <w:tcPr>
            <w:tcW w:w="701" w:type="dxa"/>
          </w:tcPr>
          <w:p w:rsidR="00A00B4A" w:rsidRPr="004E5FAE" w:rsidRDefault="00A00B4A" w:rsidP="00350E10">
            <w:pPr>
              <w:jc w:val="center"/>
              <w:rPr>
                <w:rFonts w:ascii="Times New Roman" w:hAnsi="Times New Roman"/>
                <w:bCs/>
              </w:rPr>
            </w:pPr>
            <w:r w:rsidRPr="004E5FAE">
              <w:rPr>
                <w:rFonts w:ascii="Times New Roman" w:hAnsi="Times New Roman"/>
                <w:bCs/>
              </w:rPr>
              <w:t>9,5/</w:t>
            </w:r>
          </w:p>
          <w:p w:rsidR="00A00B4A" w:rsidRPr="004E5FAE" w:rsidRDefault="00A00B4A" w:rsidP="00350E10">
            <w:pPr>
              <w:jc w:val="center"/>
              <w:rPr>
                <w:rFonts w:ascii="Times New Roman" w:hAnsi="Times New Roman"/>
                <w:bCs/>
              </w:rPr>
            </w:pPr>
            <w:r w:rsidRPr="004E5FAE">
              <w:rPr>
                <w:rFonts w:ascii="Times New Roman" w:hAnsi="Times New Roman"/>
                <w:bCs/>
              </w:rPr>
              <w:t>2,1</w:t>
            </w:r>
          </w:p>
        </w:tc>
        <w:tc>
          <w:tcPr>
            <w:tcW w:w="701" w:type="dxa"/>
          </w:tcPr>
          <w:p w:rsidR="00A00B4A" w:rsidRPr="004E5FAE" w:rsidRDefault="00A00B4A" w:rsidP="00350E10">
            <w:pPr>
              <w:jc w:val="center"/>
              <w:rPr>
                <w:rFonts w:ascii="Times New Roman" w:hAnsi="Times New Roman"/>
                <w:bCs/>
              </w:rPr>
            </w:pPr>
            <w:r w:rsidRPr="004E5FAE">
              <w:rPr>
                <w:rFonts w:ascii="Times New Roman" w:hAnsi="Times New Roman"/>
                <w:bCs/>
              </w:rPr>
              <w:t>9,4/</w:t>
            </w:r>
          </w:p>
          <w:p w:rsidR="00A00B4A" w:rsidRPr="004E5FAE" w:rsidRDefault="00A00B4A" w:rsidP="00350E10">
            <w:pPr>
              <w:jc w:val="center"/>
              <w:rPr>
                <w:rFonts w:ascii="Times New Roman" w:hAnsi="Times New Roman"/>
                <w:bCs/>
              </w:rPr>
            </w:pPr>
            <w:r w:rsidRPr="004E5FAE">
              <w:rPr>
                <w:rFonts w:ascii="Times New Roman" w:hAnsi="Times New Roman"/>
                <w:bCs/>
              </w:rPr>
              <w:t>1,5</w:t>
            </w:r>
          </w:p>
        </w:tc>
        <w:tc>
          <w:tcPr>
            <w:tcW w:w="701" w:type="dxa"/>
          </w:tcPr>
          <w:p w:rsidR="00A00B4A" w:rsidRPr="004E5FAE" w:rsidRDefault="00A00B4A" w:rsidP="00350E10">
            <w:pPr>
              <w:jc w:val="center"/>
              <w:rPr>
                <w:rFonts w:ascii="Times New Roman" w:hAnsi="Times New Roman"/>
                <w:bCs/>
              </w:rPr>
            </w:pPr>
            <w:r w:rsidRPr="004E5FAE">
              <w:rPr>
                <w:rFonts w:ascii="Times New Roman" w:hAnsi="Times New Roman"/>
                <w:bCs/>
              </w:rPr>
              <w:t>9,6/</w:t>
            </w:r>
          </w:p>
          <w:p w:rsidR="00A00B4A" w:rsidRPr="004E5FAE" w:rsidRDefault="00A00B4A" w:rsidP="00350E10">
            <w:pPr>
              <w:jc w:val="center"/>
              <w:rPr>
                <w:rFonts w:ascii="Times New Roman" w:hAnsi="Times New Roman"/>
                <w:bCs/>
              </w:rPr>
            </w:pPr>
            <w:r w:rsidRPr="004E5FAE">
              <w:rPr>
                <w:rFonts w:ascii="Times New Roman" w:hAnsi="Times New Roman"/>
                <w:bCs/>
              </w:rPr>
              <w:t>2,5</w:t>
            </w:r>
          </w:p>
        </w:tc>
        <w:tc>
          <w:tcPr>
            <w:tcW w:w="701" w:type="dxa"/>
          </w:tcPr>
          <w:p w:rsidR="00A00B4A" w:rsidRPr="004E5FAE" w:rsidRDefault="00A00B4A" w:rsidP="00350E10">
            <w:pPr>
              <w:jc w:val="center"/>
              <w:rPr>
                <w:rFonts w:ascii="Times New Roman" w:hAnsi="Times New Roman"/>
                <w:bCs/>
              </w:rPr>
            </w:pPr>
            <w:r w:rsidRPr="004E5FAE">
              <w:rPr>
                <w:rFonts w:ascii="Times New Roman" w:hAnsi="Times New Roman"/>
                <w:bCs/>
              </w:rPr>
              <w:t>11,2/</w:t>
            </w:r>
          </w:p>
          <w:p w:rsidR="00A00B4A" w:rsidRPr="004E5FAE" w:rsidRDefault="00A00B4A" w:rsidP="00350E10">
            <w:pPr>
              <w:jc w:val="center"/>
              <w:rPr>
                <w:rFonts w:ascii="Times New Roman" w:hAnsi="Times New Roman"/>
                <w:bCs/>
              </w:rPr>
            </w:pPr>
            <w:r w:rsidRPr="004E5FAE">
              <w:rPr>
                <w:rFonts w:ascii="Times New Roman" w:hAnsi="Times New Roman"/>
                <w:bCs/>
              </w:rPr>
              <w:t>3,3</w:t>
            </w:r>
          </w:p>
        </w:tc>
        <w:tc>
          <w:tcPr>
            <w:tcW w:w="702" w:type="dxa"/>
          </w:tcPr>
          <w:p w:rsidR="00A00B4A" w:rsidRPr="004E5FAE" w:rsidRDefault="00A00B4A" w:rsidP="00350E10">
            <w:pPr>
              <w:jc w:val="center"/>
              <w:rPr>
                <w:rFonts w:ascii="Times New Roman" w:hAnsi="Times New Roman"/>
                <w:bCs/>
              </w:rPr>
            </w:pPr>
            <w:r w:rsidRPr="004E5FAE">
              <w:rPr>
                <w:rFonts w:ascii="Times New Roman" w:hAnsi="Times New Roman"/>
                <w:bCs/>
              </w:rPr>
              <w:t>12,3/</w:t>
            </w:r>
          </w:p>
          <w:p w:rsidR="00A00B4A" w:rsidRPr="004E5FAE" w:rsidRDefault="00A00B4A" w:rsidP="00350E10">
            <w:pPr>
              <w:jc w:val="center"/>
              <w:rPr>
                <w:rFonts w:ascii="Times New Roman" w:hAnsi="Times New Roman"/>
                <w:bCs/>
              </w:rPr>
            </w:pPr>
            <w:r w:rsidRPr="004E5FAE">
              <w:rPr>
                <w:rFonts w:ascii="Times New Roman" w:hAnsi="Times New Roman"/>
                <w:bCs/>
              </w:rPr>
              <w:t>0,9</w:t>
            </w:r>
          </w:p>
        </w:tc>
        <w:tc>
          <w:tcPr>
            <w:tcW w:w="702" w:type="dxa"/>
          </w:tcPr>
          <w:p w:rsidR="00A00B4A" w:rsidRPr="004E5FAE" w:rsidRDefault="00A00B4A" w:rsidP="00350E10">
            <w:pPr>
              <w:jc w:val="center"/>
              <w:rPr>
                <w:rFonts w:ascii="Times New Roman" w:hAnsi="Times New Roman"/>
                <w:bCs/>
              </w:rPr>
            </w:pPr>
            <w:r w:rsidRPr="004E5FAE">
              <w:rPr>
                <w:rFonts w:ascii="Times New Roman" w:hAnsi="Times New Roman"/>
                <w:bCs/>
              </w:rPr>
              <w:t>10,5/</w:t>
            </w:r>
          </w:p>
          <w:p w:rsidR="00A00B4A" w:rsidRPr="004E5FAE" w:rsidRDefault="00A00B4A" w:rsidP="00350E10">
            <w:pPr>
              <w:jc w:val="center"/>
              <w:rPr>
                <w:rFonts w:ascii="Times New Roman" w:hAnsi="Times New Roman"/>
                <w:bCs/>
              </w:rPr>
            </w:pPr>
            <w:r w:rsidRPr="004E5FAE">
              <w:rPr>
                <w:rFonts w:ascii="Times New Roman" w:hAnsi="Times New Roman"/>
                <w:bCs/>
              </w:rPr>
              <w:t>0,2</w:t>
            </w:r>
          </w:p>
        </w:tc>
        <w:tc>
          <w:tcPr>
            <w:tcW w:w="702" w:type="dxa"/>
          </w:tcPr>
          <w:p w:rsidR="00A00B4A" w:rsidRPr="004E5FAE" w:rsidRDefault="00A00B4A" w:rsidP="00350E10">
            <w:pPr>
              <w:jc w:val="center"/>
              <w:rPr>
                <w:rFonts w:ascii="Times New Roman" w:hAnsi="Times New Roman"/>
                <w:bCs/>
              </w:rPr>
            </w:pPr>
            <w:r w:rsidRPr="004E5FAE">
              <w:rPr>
                <w:rFonts w:ascii="Times New Roman" w:hAnsi="Times New Roman"/>
                <w:bCs/>
              </w:rPr>
              <w:t>10,3/</w:t>
            </w:r>
          </w:p>
          <w:p w:rsidR="00A00B4A" w:rsidRPr="004E5FAE" w:rsidRDefault="00A00B4A" w:rsidP="00350E10">
            <w:pPr>
              <w:jc w:val="center"/>
              <w:rPr>
                <w:rFonts w:ascii="Times New Roman" w:hAnsi="Times New Roman"/>
                <w:bCs/>
              </w:rPr>
            </w:pPr>
            <w:r w:rsidRPr="004E5FAE">
              <w:rPr>
                <w:rFonts w:ascii="Times New Roman" w:hAnsi="Times New Roman"/>
                <w:bCs/>
              </w:rPr>
              <w:t>2,3</w:t>
            </w:r>
          </w:p>
        </w:tc>
        <w:tc>
          <w:tcPr>
            <w:tcW w:w="702" w:type="dxa"/>
          </w:tcPr>
          <w:p w:rsidR="00A00B4A" w:rsidRPr="004E5FAE" w:rsidRDefault="00A00B4A" w:rsidP="00350E10">
            <w:pPr>
              <w:jc w:val="center"/>
              <w:rPr>
                <w:rFonts w:ascii="Times New Roman" w:hAnsi="Times New Roman"/>
                <w:bCs/>
              </w:rPr>
            </w:pPr>
            <w:r w:rsidRPr="004E5FAE">
              <w:rPr>
                <w:rFonts w:ascii="Times New Roman" w:hAnsi="Times New Roman"/>
                <w:bCs/>
              </w:rPr>
              <w:t>15,3/</w:t>
            </w:r>
          </w:p>
          <w:p w:rsidR="00A00B4A" w:rsidRPr="004E5FAE" w:rsidRDefault="00A00B4A" w:rsidP="00350E10">
            <w:pPr>
              <w:jc w:val="center"/>
              <w:rPr>
                <w:rFonts w:ascii="Times New Roman" w:hAnsi="Times New Roman"/>
                <w:bCs/>
              </w:rPr>
            </w:pPr>
            <w:r w:rsidRPr="004E5FAE">
              <w:rPr>
                <w:rFonts w:ascii="Times New Roman" w:hAnsi="Times New Roman"/>
                <w:bCs/>
              </w:rPr>
              <w:t>4,2</w:t>
            </w:r>
          </w:p>
        </w:tc>
        <w:tc>
          <w:tcPr>
            <w:tcW w:w="703" w:type="dxa"/>
          </w:tcPr>
          <w:p w:rsidR="00A00B4A" w:rsidRPr="004E5FAE" w:rsidRDefault="00A00B4A" w:rsidP="00350E10">
            <w:pPr>
              <w:jc w:val="center"/>
              <w:rPr>
                <w:rFonts w:ascii="Times New Roman" w:hAnsi="Times New Roman"/>
                <w:bCs/>
              </w:rPr>
            </w:pPr>
            <w:r w:rsidRPr="004E5FAE">
              <w:rPr>
                <w:rFonts w:ascii="Times New Roman" w:hAnsi="Times New Roman"/>
                <w:bCs/>
              </w:rPr>
              <w:t>15,4/</w:t>
            </w:r>
          </w:p>
          <w:p w:rsidR="00A00B4A" w:rsidRPr="004E5FAE" w:rsidRDefault="00A00B4A" w:rsidP="00350E10">
            <w:pPr>
              <w:jc w:val="center"/>
              <w:rPr>
                <w:rFonts w:ascii="Times New Roman" w:hAnsi="Times New Roman"/>
                <w:bCs/>
              </w:rPr>
            </w:pPr>
            <w:r w:rsidRPr="004E5FAE">
              <w:rPr>
                <w:rFonts w:ascii="Times New Roman" w:hAnsi="Times New Roman"/>
                <w:bCs/>
              </w:rPr>
              <w:t>3,2</w:t>
            </w:r>
          </w:p>
        </w:tc>
        <w:tc>
          <w:tcPr>
            <w:tcW w:w="703" w:type="dxa"/>
          </w:tcPr>
          <w:p w:rsidR="00A00B4A" w:rsidRPr="004E5FAE" w:rsidRDefault="00A00B4A" w:rsidP="00350E10">
            <w:pPr>
              <w:jc w:val="center"/>
              <w:rPr>
                <w:rFonts w:ascii="Times New Roman" w:hAnsi="Times New Roman"/>
                <w:bCs/>
              </w:rPr>
            </w:pPr>
            <w:r w:rsidRPr="004E5FAE">
              <w:rPr>
                <w:rFonts w:ascii="Times New Roman" w:hAnsi="Times New Roman"/>
                <w:bCs/>
              </w:rPr>
              <w:t>14,3/</w:t>
            </w:r>
          </w:p>
          <w:p w:rsidR="00A00B4A" w:rsidRPr="004E5FAE" w:rsidRDefault="00A00B4A" w:rsidP="00350E10">
            <w:pPr>
              <w:jc w:val="center"/>
              <w:rPr>
                <w:rFonts w:ascii="Times New Roman" w:hAnsi="Times New Roman"/>
                <w:bCs/>
              </w:rPr>
            </w:pPr>
            <w:r w:rsidRPr="004E5FAE">
              <w:rPr>
                <w:rFonts w:ascii="Times New Roman" w:hAnsi="Times New Roman"/>
                <w:bCs/>
              </w:rPr>
              <w:t>1,9</w:t>
            </w:r>
          </w:p>
        </w:tc>
        <w:tc>
          <w:tcPr>
            <w:tcW w:w="703" w:type="dxa"/>
          </w:tcPr>
          <w:p w:rsidR="00A00B4A" w:rsidRPr="004E5FAE" w:rsidRDefault="00A00B4A" w:rsidP="00350E10">
            <w:pPr>
              <w:jc w:val="center"/>
              <w:rPr>
                <w:rFonts w:ascii="Times New Roman" w:hAnsi="Times New Roman"/>
                <w:bCs/>
              </w:rPr>
            </w:pPr>
            <w:r w:rsidRPr="004E5FAE">
              <w:rPr>
                <w:rFonts w:ascii="Times New Roman" w:hAnsi="Times New Roman"/>
                <w:bCs/>
              </w:rPr>
              <w:t>14,4/</w:t>
            </w:r>
          </w:p>
          <w:p w:rsidR="00A00B4A" w:rsidRPr="004E5FAE" w:rsidRDefault="00A00B4A" w:rsidP="00350E10">
            <w:pPr>
              <w:jc w:val="center"/>
              <w:rPr>
                <w:rFonts w:ascii="Times New Roman" w:hAnsi="Times New Roman"/>
                <w:bCs/>
              </w:rPr>
            </w:pPr>
            <w:r w:rsidRPr="004E5FAE">
              <w:rPr>
                <w:rFonts w:ascii="Times New Roman" w:hAnsi="Times New Roman"/>
                <w:bCs/>
              </w:rPr>
              <w:t>4,1</w:t>
            </w:r>
          </w:p>
        </w:tc>
      </w:tr>
      <w:tr w:rsidR="00A00B4A" w:rsidRPr="004E5FAE" w:rsidTr="00350E10">
        <w:tc>
          <w:tcPr>
            <w:tcW w:w="1149" w:type="dxa"/>
          </w:tcPr>
          <w:p w:rsidR="00A00B4A" w:rsidRPr="004E5FAE" w:rsidRDefault="00A00B4A" w:rsidP="00350E10">
            <w:pPr>
              <w:jc w:val="center"/>
              <w:rPr>
                <w:rFonts w:ascii="Times New Roman" w:hAnsi="Times New Roman"/>
                <w:b/>
                <w:bCs/>
              </w:rPr>
            </w:pPr>
            <w:r w:rsidRPr="004E5FAE">
              <w:rPr>
                <w:rFonts w:ascii="Times New Roman" w:hAnsi="Times New Roman"/>
                <w:b/>
                <w:bCs/>
              </w:rPr>
              <w:t>8</w:t>
            </w:r>
          </w:p>
        </w:tc>
        <w:tc>
          <w:tcPr>
            <w:tcW w:w="701" w:type="dxa"/>
          </w:tcPr>
          <w:p w:rsidR="00A00B4A" w:rsidRPr="004E5FAE" w:rsidRDefault="00A00B4A" w:rsidP="00350E10">
            <w:pPr>
              <w:jc w:val="center"/>
              <w:rPr>
                <w:rFonts w:ascii="Times New Roman" w:hAnsi="Times New Roman"/>
                <w:bCs/>
              </w:rPr>
            </w:pPr>
            <w:r w:rsidRPr="004E5FAE">
              <w:rPr>
                <w:rFonts w:ascii="Times New Roman" w:hAnsi="Times New Roman"/>
                <w:bCs/>
              </w:rPr>
              <w:t>15,2/</w:t>
            </w:r>
          </w:p>
          <w:p w:rsidR="00A00B4A" w:rsidRPr="004E5FAE" w:rsidRDefault="00A00B4A" w:rsidP="00350E10">
            <w:pPr>
              <w:jc w:val="center"/>
              <w:rPr>
                <w:rFonts w:ascii="Times New Roman" w:hAnsi="Times New Roman"/>
                <w:bCs/>
              </w:rPr>
            </w:pPr>
            <w:r w:rsidRPr="004E5FAE">
              <w:rPr>
                <w:rFonts w:ascii="Times New Roman" w:hAnsi="Times New Roman"/>
                <w:bCs/>
              </w:rPr>
              <w:t>3,5</w:t>
            </w:r>
          </w:p>
        </w:tc>
        <w:tc>
          <w:tcPr>
            <w:tcW w:w="701" w:type="dxa"/>
          </w:tcPr>
          <w:p w:rsidR="00A00B4A" w:rsidRPr="004E5FAE" w:rsidRDefault="00A00B4A" w:rsidP="00350E10">
            <w:pPr>
              <w:jc w:val="center"/>
              <w:rPr>
                <w:rFonts w:ascii="Times New Roman" w:hAnsi="Times New Roman"/>
                <w:bCs/>
              </w:rPr>
            </w:pPr>
            <w:r w:rsidRPr="004E5FAE">
              <w:rPr>
                <w:rFonts w:ascii="Times New Roman" w:hAnsi="Times New Roman"/>
                <w:bCs/>
              </w:rPr>
              <w:t>15,7/</w:t>
            </w:r>
          </w:p>
          <w:p w:rsidR="00A00B4A" w:rsidRPr="004E5FAE" w:rsidRDefault="00A00B4A" w:rsidP="00350E10">
            <w:pPr>
              <w:jc w:val="center"/>
              <w:rPr>
                <w:rFonts w:ascii="Times New Roman" w:hAnsi="Times New Roman"/>
                <w:bCs/>
              </w:rPr>
            </w:pPr>
            <w:r w:rsidRPr="004E5FAE">
              <w:rPr>
                <w:rFonts w:ascii="Times New Roman" w:hAnsi="Times New Roman"/>
                <w:bCs/>
              </w:rPr>
              <w:t>2,5</w:t>
            </w:r>
          </w:p>
        </w:tc>
        <w:tc>
          <w:tcPr>
            <w:tcW w:w="701" w:type="dxa"/>
          </w:tcPr>
          <w:p w:rsidR="00A00B4A" w:rsidRPr="004E5FAE" w:rsidRDefault="00A00B4A" w:rsidP="00350E10">
            <w:pPr>
              <w:jc w:val="center"/>
              <w:rPr>
                <w:rFonts w:ascii="Times New Roman" w:hAnsi="Times New Roman"/>
                <w:bCs/>
              </w:rPr>
            </w:pPr>
            <w:r w:rsidRPr="004E5FAE">
              <w:rPr>
                <w:rFonts w:ascii="Times New Roman" w:hAnsi="Times New Roman"/>
                <w:bCs/>
              </w:rPr>
              <w:t>16,7/</w:t>
            </w:r>
          </w:p>
          <w:p w:rsidR="00A00B4A" w:rsidRPr="004E5FAE" w:rsidRDefault="00A00B4A" w:rsidP="00350E10">
            <w:pPr>
              <w:jc w:val="center"/>
              <w:rPr>
                <w:rFonts w:ascii="Times New Roman" w:hAnsi="Times New Roman"/>
                <w:bCs/>
              </w:rPr>
            </w:pPr>
            <w:r w:rsidRPr="004E5FAE">
              <w:rPr>
                <w:rFonts w:ascii="Times New Roman" w:hAnsi="Times New Roman"/>
                <w:bCs/>
              </w:rPr>
              <w:t>3,6</w:t>
            </w:r>
          </w:p>
        </w:tc>
        <w:tc>
          <w:tcPr>
            <w:tcW w:w="701" w:type="dxa"/>
          </w:tcPr>
          <w:p w:rsidR="00A00B4A" w:rsidRPr="004E5FAE" w:rsidRDefault="00A00B4A" w:rsidP="00350E10">
            <w:pPr>
              <w:jc w:val="center"/>
              <w:rPr>
                <w:rFonts w:ascii="Times New Roman" w:hAnsi="Times New Roman"/>
                <w:bCs/>
              </w:rPr>
            </w:pPr>
            <w:r w:rsidRPr="004E5FAE">
              <w:rPr>
                <w:rFonts w:ascii="Times New Roman" w:hAnsi="Times New Roman"/>
                <w:bCs/>
              </w:rPr>
              <w:t>17,5/</w:t>
            </w:r>
          </w:p>
          <w:p w:rsidR="00A00B4A" w:rsidRPr="004E5FAE" w:rsidRDefault="00A00B4A" w:rsidP="00350E10">
            <w:pPr>
              <w:jc w:val="center"/>
              <w:rPr>
                <w:rFonts w:ascii="Times New Roman" w:hAnsi="Times New Roman"/>
                <w:bCs/>
              </w:rPr>
            </w:pPr>
            <w:r w:rsidRPr="004E5FAE">
              <w:rPr>
                <w:rFonts w:ascii="Times New Roman" w:hAnsi="Times New Roman"/>
                <w:bCs/>
              </w:rPr>
              <w:t>5,4</w:t>
            </w:r>
          </w:p>
        </w:tc>
        <w:tc>
          <w:tcPr>
            <w:tcW w:w="701" w:type="dxa"/>
          </w:tcPr>
          <w:p w:rsidR="00A00B4A" w:rsidRPr="004E5FAE" w:rsidRDefault="00A00B4A" w:rsidP="00350E10">
            <w:pPr>
              <w:jc w:val="center"/>
              <w:rPr>
                <w:rFonts w:ascii="Times New Roman" w:hAnsi="Times New Roman"/>
                <w:bCs/>
              </w:rPr>
            </w:pPr>
            <w:r w:rsidRPr="004E5FAE">
              <w:rPr>
                <w:rFonts w:ascii="Times New Roman" w:hAnsi="Times New Roman"/>
                <w:bCs/>
              </w:rPr>
              <w:t>14,2/</w:t>
            </w:r>
          </w:p>
          <w:p w:rsidR="00A00B4A" w:rsidRPr="004E5FAE" w:rsidRDefault="00A00B4A" w:rsidP="00350E10">
            <w:pPr>
              <w:jc w:val="center"/>
              <w:rPr>
                <w:rFonts w:ascii="Times New Roman" w:hAnsi="Times New Roman"/>
                <w:bCs/>
              </w:rPr>
            </w:pPr>
            <w:r w:rsidRPr="004E5FAE">
              <w:rPr>
                <w:rFonts w:ascii="Times New Roman" w:hAnsi="Times New Roman"/>
                <w:bCs/>
              </w:rPr>
              <w:t>4,1</w:t>
            </w:r>
          </w:p>
        </w:tc>
        <w:tc>
          <w:tcPr>
            <w:tcW w:w="702" w:type="dxa"/>
          </w:tcPr>
          <w:p w:rsidR="00A00B4A" w:rsidRPr="004E5FAE" w:rsidRDefault="00A00B4A" w:rsidP="00350E10">
            <w:pPr>
              <w:jc w:val="center"/>
              <w:rPr>
                <w:rFonts w:ascii="Times New Roman" w:hAnsi="Times New Roman"/>
                <w:bCs/>
              </w:rPr>
            </w:pPr>
            <w:r w:rsidRPr="004E5FAE">
              <w:rPr>
                <w:rFonts w:ascii="Times New Roman" w:hAnsi="Times New Roman"/>
                <w:bCs/>
              </w:rPr>
              <w:t>14,3/</w:t>
            </w:r>
          </w:p>
          <w:p w:rsidR="00A00B4A" w:rsidRPr="004E5FAE" w:rsidRDefault="00A00B4A" w:rsidP="00350E10">
            <w:pPr>
              <w:jc w:val="center"/>
              <w:rPr>
                <w:rFonts w:ascii="Times New Roman" w:hAnsi="Times New Roman"/>
                <w:bCs/>
              </w:rPr>
            </w:pPr>
            <w:r w:rsidRPr="004E5FAE">
              <w:rPr>
                <w:rFonts w:ascii="Times New Roman" w:hAnsi="Times New Roman"/>
                <w:bCs/>
              </w:rPr>
              <w:t>2,2</w:t>
            </w:r>
          </w:p>
        </w:tc>
        <w:tc>
          <w:tcPr>
            <w:tcW w:w="702" w:type="dxa"/>
          </w:tcPr>
          <w:p w:rsidR="00A00B4A" w:rsidRPr="004E5FAE" w:rsidRDefault="00A00B4A" w:rsidP="00350E10">
            <w:pPr>
              <w:jc w:val="center"/>
              <w:rPr>
                <w:rFonts w:ascii="Times New Roman" w:hAnsi="Times New Roman"/>
                <w:bCs/>
              </w:rPr>
            </w:pPr>
            <w:r w:rsidRPr="004E5FAE">
              <w:rPr>
                <w:rFonts w:ascii="Times New Roman" w:hAnsi="Times New Roman"/>
                <w:bCs/>
              </w:rPr>
              <w:t>15,4/</w:t>
            </w:r>
          </w:p>
          <w:p w:rsidR="00A00B4A" w:rsidRPr="004E5FAE" w:rsidRDefault="00A00B4A" w:rsidP="00350E10">
            <w:pPr>
              <w:jc w:val="center"/>
              <w:rPr>
                <w:rFonts w:ascii="Times New Roman" w:hAnsi="Times New Roman"/>
                <w:bCs/>
              </w:rPr>
            </w:pPr>
            <w:r w:rsidRPr="004E5FAE">
              <w:rPr>
                <w:rFonts w:ascii="Times New Roman" w:hAnsi="Times New Roman"/>
                <w:bCs/>
              </w:rPr>
              <w:t>3,0</w:t>
            </w:r>
          </w:p>
        </w:tc>
        <w:tc>
          <w:tcPr>
            <w:tcW w:w="702" w:type="dxa"/>
          </w:tcPr>
          <w:p w:rsidR="00A00B4A" w:rsidRPr="004E5FAE" w:rsidRDefault="00A00B4A" w:rsidP="00350E10">
            <w:pPr>
              <w:jc w:val="center"/>
              <w:rPr>
                <w:rFonts w:ascii="Times New Roman" w:hAnsi="Times New Roman"/>
                <w:bCs/>
              </w:rPr>
            </w:pPr>
            <w:r w:rsidRPr="004E5FAE">
              <w:rPr>
                <w:rFonts w:ascii="Times New Roman" w:hAnsi="Times New Roman"/>
                <w:bCs/>
              </w:rPr>
              <w:t>15,0/</w:t>
            </w:r>
          </w:p>
          <w:p w:rsidR="00A00B4A" w:rsidRPr="004E5FAE" w:rsidRDefault="00A00B4A" w:rsidP="00350E10">
            <w:pPr>
              <w:jc w:val="center"/>
              <w:rPr>
                <w:rFonts w:ascii="Times New Roman" w:hAnsi="Times New Roman"/>
                <w:bCs/>
              </w:rPr>
            </w:pPr>
            <w:r w:rsidRPr="004E5FAE">
              <w:rPr>
                <w:rFonts w:ascii="Times New Roman" w:hAnsi="Times New Roman"/>
                <w:bCs/>
              </w:rPr>
              <w:t>4,4</w:t>
            </w:r>
          </w:p>
        </w:tc>
        <w:tc>
          <w:tcPr>
            <w:tcW w:w="702" w:type="dxa"/>
          </w:tcPr>
          <w:p w:rsidR="00A00B4A" w:rsidRPr="004E5FAE" w:rsidRDefault="00A00B4A" w:rsidP="00350E10">
            <w:pPr>
              <w:jc w:val="center"/>
              <w:rPr>
                <w:rFonts w:ascii="Times New Roman" w:hAnsi="Times New Roman"/>
                <w:bCs/>
              </w:rPr>
            </w:pPr>
            <w:r w:rsidRPr="004E5FAE">
              <w:rPr>
                <w:rFonts w:ascii="Times New Roman" w:hAnsi="Times New Roman"/>
                <w:bCs/>
              </w:rPr>
              <w:t>10,3/</w:t>
            </w:r>
          </w:p>
          <w:p w:rsidR="00A00B4A" w:rsidRPr="004E5FAE" w:rsidRDefault="00A00B4A" w:rsidP="00350E10">
            <w:pPr>
              <w:jc w:val="center"/>
              <w:rPr>
                <w:rFonts w:ascii="Times New Roman" w:hAnsi="Times New Roman"/>
                <w:bCs/>
              </w:rPr>
            </w:pPr>
            <w:r w:rsidRPr="004E5FAE">
              <w:rPr>
                <w:rFonts w:ascii="Times New Roman" w:hAnsi="Times New Roman"/>
                <w:bCs/>
              </w:rPr>
              <w:t>2,2</w:t>
            </w:r>
          </w:p>
        </w:tc>
        <w:tc>
          <w:tcPr>
            <w:tcW w:w="703" w:type="dxa"/>
          </w:tcPr>
          <w:p w:rsidR="00A00B4A" w:rsidRPr="004E5FAE" w:rsidRDefault="00A00B4A" w:rsidP="00350E10">
            <w:pPr>
              <w:jc w:val="center"/>
              <w:rPr>
                <w:rFonts w:ascii="Times New Roman" w:hAnsi="Times New Roman"/>
                <w:bCs/>
              </w:rPr>
            </w:pPr>
            <w:r w:rsidRPr="004E5FAE">
              <w:rPr>
                <w:rFonts w:ascii="Times New Roman" w:hAnsi="Times New Roman"/>
                <w:bCs/>
              </w:rPr>
              <w:t>10,5/</w:t>
            </w:r>
          </w:p>
          <w:p w:rsidR="00A00B4A" w:rsidRPr="004E5FAE" w:rsidRDefault="00A00B4A" w:rsidP="00350E10">
            <w:pPr>
              <w:jc w:val="center"/>
              <w:rPr>
                <w:rFonts w:ascii="Times New Roman" w:hAnsi="Times New Roman"/>
                <w:bCs/>
              </w:rPr>
            </w:pPr>
            <w:r w:rsidRPr="004E5FAE">
              <w:rPr>
                <w:rFonts w:ascii="Times New Roman" w:hAnsi="Times New Roman"/>
                <w:bCs/>
              </w:rPr>
              <w:t>0,3</w:t>
            </w:r>
          </w:p>
        </w:tc>
        <w:tc>
          <w:tcPr>
            <w:tcW w:w="703" w:type="dxa"/>
          </w:tcPr>
          <w:p w:rsidR="00A00B4A" w:rsidRPr="004E5FAE" w:rsidRDefault="00A00B4A" w:rsidP="00350E10">
            <w:pPr>
              <w:jc w:val="center"/>
              <w:rPr>
                <w:rFonts w:ascii="Times New Roman" w:hAnsi="Times New Roman"/>
                <w:bCs/>
              </w:rPr>
            </w:pPr>
            <w:r w:rsidRPr="004E5FAE">
              <w:rPr>
                <w:rFonts w:ascii="Times New Roman" w:hAnsi="Times New Roman"/>
                <w:bCs/>
              </w:rPr>
              <w:t>11,2/</w:t>
            </w:r>
          </w:p>
          <w:p w:rsidR="00A00B4A" w:rsidRPr="004E5FAE" w:rsidRDefault="00A00B4A" w:rsidP="00350E10">
            <w:pPr>
              <w:jc w:val="center"/>
              <w:rPr>
                <w:rFonts w:ascii="Times New Roman" w:hAnsi="Times New Roman"/>
                <w:bCs/>
              </w:rPr>
            </w:pPr>
            <w:r w:rsidRPr="004E5FAE">
              <w:rPr>
                <w:rFonts w:ascii="Times New Roman" w:hAnsi="Times New Roman"/>
                <w:bCs/>
              </w:rPr>
              <w:t>1,4</w:t>
            </w:r>
          </w:p>
        </w:tc>
        <w:tc>
          <w:tcPr>
            <w:tcW w:w="703" w:type="dxa"/>
          </w:tcPr>
          <w:p w:rsidR="00A00B4A" w:rsidRPr="004E5FAE" w:rsidRDefault="00A00B4A" w:rsidP="00350E10">
            <w:pPr>
              <w:jc w:val="center"/>
              <w:rPr>
                <w:rFonts w:ascii="Times New Roman" w:hAnsi="Times New Roman"/>
                <w:bCs/>
              </w:rPr>
            </w:pPr>
            <w:r w:rsidRPr="004E5FAE">
              <w:rPr>
                <w:rFonts w:ascii="Times New Roman" w:hAnsi="Times New Roman"/>
                <w:bCs/>
              </w:rPr>
              <w:t>12,3/</w:t>
            </w:r>
          </w:p>
          <w:p w:rsidR="00A00B4A" w:rsidRPr="004E5FAE" w:rsidRDefault="00A00B4A" w:rsidP="00350E10">
            <w:pPr>
              <w:jc w:val="center"/>
              <w:rPr>
                <w:rFonts w:ascii="Times New Roman" w:hAnsi="Times New Roman"/>
                <w:bCs/>
              </w:rPr>
            </w:pPr>
            <w:r w:rsidRPr="004E5FAE">
              <w:rPr>
                <w:rFonts w:ascii="Times New Roman" w:hAnsi="Times New Roman"/>
                <w:bCs/>
              </w:rPr>
              <w:t>3,2</w:t>
            </w:r>
          </w:p>
        </w:tc>
      </w:tr>
      <w:tr w:rsidR="00A00B4A" w:rsidRPr="004E5FAE" w:rsidTr="00350E10">
        <w:tc>
          <w:tcPr>
            <w:tcW w:w="1149" w:type="dxa"/>
          </w:tcPr>
          <w:p w:rsidR="00A00B4A" w:rsidRPr="004E5FAE" w:rsidRDefault="00A00B4A" w:rsidP="00350E10">
            <w:pPr>
              <w:jc w:val="center"/>
              <w:rPr>
                <w:rFonts w:ascii="Times New Roman" w:hAnsi="Times New Roman"/>
                <w:b/>
                <w:bCs/>
              </w:rPr>
            </w:pPr>
            <w:r w:rsidRPr="004E5FAE">
              <w:rPr>
                <w:rFonts w:ascii="Times New Roman" w:hAnsi="Times New Roman"/>
                <w:b/>
                <w:bCs/>
              </w:rPr>
              <w:t>9</w:t>
            </w:r>
          </w:p>
        </w:tc>
        <w:tc>
          <w:tcPr>
            <w:tcW w:w="701" w:type="dxa"/>
          </w:tcPr>
          <w:p w:rsidR="00A00B4A" w:rsidRPr="004E5FAE" w:rsidRDefault="00A00B4A" w:rsidP="00350E10">
            <w:pPr>
              <w:jc w:val="center"/>
              <w:rPr>
                <w:rFonts w:ascii="Times New Roman" w:hAnsi="Times New Roman"/>
                <w:bCs/>
              </w:rPr>
            </w:pPr>
            <w:r w:rsidRPr="004E5FAE">
              <w:rPr>
                <w:rFonts w:ascii="Times New Roman" w:hAnsi="Times New Roman"/>
                <w:bCs/>
              </w:rPr>
              <w:t>15,7/</w:t>
            </w:r>
          </w:p>
          <w:p w:rsidR="00A00B4A" w:rsidRPr="004E5FAE" w:rsidRDefault="00A00B4A" w:rsidP="00350E10">
            <w:pPr>
              <w:jc w:val="center"/>
              <w:rPr>
                <w:rFonts w:ascii="Times New Roman" w:hAnsi="Times New Roman"/>
                <w:bCs/>
              </w:rPr>
            </w:pPr>
            <w:r w:rsidRPr="004E5FAE">
              <w:rPr>
                <w:rFonts w:ascii="Times New Roman" w:hAnsi="Times New Roman"/>
                <w:bCs/>
              </w:rPr>
              <w:t>2,2</w:t>
            </w:r>
          </w:p>
        </w:tc>
        <w:tc>
          <w:tcPr>
            <w:tcW w:w="701" w:type="dxa"/>
          </w:tcPr>
          <w:p w:rsidR="00A00B4A" w:rsidRPr="004E5FAE" w:rsidRDefault="00A00B4A" w:rsidP="00350E10">
            <w:pPr>
              <w:jc w:val="center"/>
              <w:rPr>
                <w:rFonts w:ascii="Times New Roman" w:hAnsi="Times New Roman"/>
                <w:bCs/>
              </w:rPr>
            </w:pPr>
            <w:r w:rsidRPr="004E5FAE">
              <w:rPr>
                <w:rFonts w:ascii="Times New Roman" w:hAnsi="Times New Roman"/>
                <w:bCs/>
              </w:rPr>
              <w:t>16,6/</w:t>
            </w:r>
          </w:p>
          <w:p w:rsidR="00A00B4A" w:rsidRPr="004E5FAE" w:rsidRDefault="00A00B4A" w:rsidP="00350E10">
            <w:pPr>
              <w:jc w:val="center"/>
              <w:rPr>
                <w:rFonts w:ascii="Times New Roman" w:hAnsi="Times New Roman"/>
                <w:bCs/>
              </w:rPr>
            </w:pPr>
            <w:r w:rsidRPr="004E5FAE">
              <w:rPr>
                <w:rFonts w:ascii="Times New Roman" w:hAnsi="Times New Roman"/>
                <w:bCs/>
              </w:rPr>
              <w:t>3,7</w:t>
            </w:r>
          </w:p>
        </w:tc>
        <w:tc>
          <w:tcPr>
            <w:tcW w:w="701" w:type="dxa"/>
          </w:tcPr>
          <w:p w:rsidR="00A00B4A" w:rsidRPr="004E5FAE" w:rsidRDefault="00A00B4A" w:rsidP="00350E10">
            <w:pPr>
              <w:jc w:val="center"/>
              <w:rPr>
                <w:rFonts w:ascii="Times New Roman" w:hAnsi="Times New Roman"/>
                <w:bCs/>
              </w:rPr>
            </w:pPr>
            <w:r w:rsidRPr="004E5FAE">
              <w:rPr>
                <w:rFonts w:ascii="Times New Roman" w:hAnsi="Times New Roman"/>
                <w:bCs/>
              </w:rPr>
              <w:t>17,5/</w:t>
            </w:r>
          </w:p>
          <w:p w:rsidR="00A00B4A" w:rsidRPr="004E5FAE" w:rsidRDefault="00A00B4A" w:rsidP="00350E10">
            <w:pPr>
              <w:jc w:val="center"/>
              <w:rPr>
                <w:rFonts w:ascii="Times New Roman" w:hAnsi="Times New Roman"/>
                <w:bCs/>
              </w:rPr>
            </w:pPr>
            <w:r w:rsidRPr="004E5FAE">
              <w:rPr>
                <w:rFonts w:ascii="Times New Roman" w:hAnsi="Times New Roman"/>
                <w:bCs/>
              </w:rPr>
              <w:t>5,2</w:t>
            </w:r>
          </w:p>
        </w:tc>
        <w:tc>
          <w:tcPr>
            <w:tcW w:w="701" w:type="dxa"/>
          </w:tcPr>
          <w:p w:rsidR="00A00B4A" w:rsidRPr="004E5FAE" w:rsidRDefault="00A00B4A" w:rsidP="00350E10">
            <w:pPr>
              <w:jc w:val="center"/>
              <w:rPr>
                <w:rFonts w:ascii="Times New Roman" w:hAnsi="Times New Roman"/>
                <w:bCs/>
              </w:rPr>
            </w:pPr>
            <w:r w:rsidRPr="004E5FAE">
              <w:rPr>
                <w:rFonts w:ascii="Times New Roman" w:hAnsi="Times New Roman"/>
                <w:bCs/>
              </w:rPr>
              <w:t>18,2/</w:t>
            </w:r>
          </w:p>
          <w:p w:rsidR="00A00B4A" w:rsidRPr="004E5FAE" w:rsidRDefault="00A00B4A" w:rsidP="00350E10">
            <w:pPr>
              <w:jc w:val="center"/>
              <w:rPr>
                <w:rFonts w:ascii="Times New Roman" w:hAnsi="Times New Roman"/>
                <w:bCs/>
              </w:rPr>
            </w:pPr>
            <w:r w:rsidRPr="004E5FAE">
              <w:rPr>
                <w:rFonts w:ascii="Times New Roman" w:hAnsi="Times New Roman"/>
                <w:bCs/>
              </w:rPr>
              <w:t>4,5</w:t>
            </w:r>
          </w:p>
        </w:tc>
        <w:tc>
          <w:tcPr>
            <w:tcW w:w="701" w:type="dxa"/>
          </w:tcPr>
          <w:p w:rsidR="00A00B4A" w:rsidRPr="004E5FAE" w:rsidRDefault="00A00B4A" w:rsidP="00350E10">
            <w:pPr>
              <w:jc w:val="center"/>
              <w:rPr>
                <w:rFonts w:ascii="Times New Roman" w:hAnsi="Times New Roman"/>
                <w:bCs/>
              </w:rPr>
            </w:pPr>
            <w:r w:rsidRPr="004E5FAE">
              <w:rPr>
                <w:rFonts w:ascii="Times New Roman" w:hAnsi="Times New Roman"/>
                <w:bCs/>
              </w:rPr>
              <w:t>17,3/</w:t>
            </w:r>
          </w:p>
          <w:p w:rsidR="00A00B4A" w:rsidRPr="004E5FAE" w:rsidRDefault="00A00B4A" w:rsidP="00350E10">
            <w:pPr>
              <w:jc w:val="center"/>
              <w:rPr>
                <w:rFonts w:ascii="Times New Roman" w:hAnsi="Times New Roman"/>
                <w:bCs/>
              </w:rPr>
            </w:pPr>
            <w:r w:rsidRPr="004E5FAE">
              <w:rPr>
                <w:rFonts w:ascii="Times New Roman" w:hAnsi="Times New Roman"/>
                <w:bCs/>
              </w:rPr>
              <w:t>2,1</w:t>
            </w:r>
          </w:p>
        </w:tc>
        <w:tc>
          <w:tcPr>
            <w:tcW w:w="702" w:type="dxa"/>
          </w:tcPr>
          <w:p w:rsidR="00A00B4A" w:rsidRPr="004E5FAE" w:rsidRDefault="00A00B4A" w:rsidP="00350E10">
            <w:pPr>
              <w:jc w:val="center"/>
              <w:rPr>
                <w:rFonts w:ascii="Times New Roman" w:hAnsi="Times New Roman"/>
                <w:bCs/>
              </w:rPr>
            </w:pPr>
            <w:r w:rsidRPr="004E5FAE">
              <w:rPr>
                <w:rFonts w:ascii="Times New Roman" w:hAnsi="Times New Roman"/>
                <w:bCs/>
              </w:rPr>
              <w:t>15,0/</w:t>
            </w:r>
          </w:p>
          <w:p w:rsidR="00A00B4A" w:rsidRPr="004E5FAE" w:rsidRDefault="00A00B4A" w:rsidP="00350E10">
            <w:pPr>
              <w:jc w:val="center"/>
              <w:rPr>
                <w:rFonts w:ascii="Times New Roman" w:hAnsi="Times New Roman"/>
                <w:bCs/>
              </w:rPr>
            </w:pPr>
            <w:r w:rsidRPr="004E5FAE">
              <w:rPr>
                <w:rFonts w:ascii="Times New Roman" w:hAnsi="Times New Roman"/>
                <w:bCs/>
              </w:rPr>
              <w:t>2,8</w:t>
            </w:r>
          </w:p>
        </w:tc>
        <w:tc>
          <w:tcPr>
            <w:tcW w:w="702" w:type="dxa"/>
          </w:tcPr>
          <w:p w:rsidR="00A00B4A" w:rsidRPr="004E5FAE" w:rsidRDefault="00A00B4A" w:rsidP="00350E10">
            <w:pPr>
              <w:jc w:val="center"/>
              <w:rPr>
                <w:rFonts w:ascii="Times New Roman" w:hAnsi="Times New Roman"/>
                <w:bCs/>
              </w:rPr>
            </w:pPr>
            <w:r w:rsidRPr="004E5FAE">
              <w:rPr>
                <w:rFonts w:ascii="Times New Roman" w:hAnsi="Times New Roman"/>
                <w:bCs/>
              </w:rPr>
              <w:t>15,2/</w:t>
            </w:r>
          </w:p>
          <w:p w:rsidR="00A00B4A" w:rsidRPr="004E5FAE" w:rsidRDefault="00A00B4A" w:rsidP="00350E10">
            <w:pPr>
              <w:jc w:val="center"/>
              <w:rPr>
                <w:rFonts w:ascii="Times New Roman" w:hAnsi="Times New Roman"/>
                <w:bCs/>
              </w:rPr>
            </w:pPr>
            <w:r w:rsidRPr="004E5FAE">
              <w:rPr>
                <w:rFonts w:ascii="Times New Roman" w:hAnsi="Times New Roman"/>
                <w:bCs/>
              </w:rPr>
              <w:t>4,4</w:t>
            </w:r>
          </w:p>
        </w:tc>
        <w:tc>
          <w:tcPr>
            <w:tcW w:w="702" w:type="dxa"/>
          </w:tcPr>
          <w:p w:rsidR="00A00B4A" w:rsidRPr="004E5FAE" w:rsidRDefault="00A00B4A" w:rsidP="00350E10">
            <w:pPr>
              <w:jc w:val="center"/>
              <w:rPr>
                <w:rFonts w:ascii="Times New Roman" w:hAnsi="Times New Roman"/>
                <w:bCs/>
              </w:rPr>
            </w:pPr>
            <w:r w:rsidRPr="004E5FAE">
              <w:rPr>
                <w:rFonts w:ascii="Times New Roman" w:hAnsi="Times New Roman"/>
                <w:bCs/>
              </w:rPr>
              <w:t>15,4/</w:t>
            </w:r>
          </w:p>
          <w:p w:rsidR="00A00B4A" w:rsidRPr="004E5FAE" w:rsidRDefault="00A00B4A" w:rsidP="00350E10">
            <w:pPr>
              <w:jc w:val="center"/>
              <w:rPr>
                <w:rFonts w:ascii="Times New Roman" w:hAnsi="Times New Roman"/>
                <w:bCs/>
              </w:rPr>
            </w:pPr>
            <w:r w:rsidRPr="004E5FAE">
              <w:rPr>
                <w:rFonts w:ascii="Times New Roman" w:hAnsi="Times New Roman"/>
                <w:bCs/>
              </w:rPr>
              <w:t>3,3</w:t>
            </w:r>
          </w:p>
        </w:tc>
        <w:tc>
          <w:tcPr>
            <w:tcW w:w="702" w:type="dxa"/>
          </w:tcPr>
          <w:p w:rsidR="00A00B4A" w:rsidRPr="004E5FAE" w:rsidRDefault="00A00B4A" w:rsidP="00350E10">
            <w:pPr>
              <w:jc w:val="center"/>
              <w:rPr>
                <w:rFonts w:ascii="Times New Roman" w:hAnsi="Times New Roman"/>
                <w:bCs/>
              </w:rPr>
            </w:pPr>
            <w:r w:rsidRPr="004E5FAE">
              <w:rPr>
                <w:rFonts w:ascii="Times New Roman" w:hAnsi="Times New Roman"/>
                <w:bCs/>
              </w:rPr>
              <w:t>10,5/</w:t>
            </w:r>
          </w:p>
          <w:p w:rsidR="00A00B4A" w:rsidRPr="004E5FAE" w:rsidRDefault="00A00B4A" w:rsidP="00350E10">
            <w:pPr>
              <w:jc w:val="center"/>
              <w:rPr>
                <w:rFonts w:ascii="Times New Roman" w:hAnsi="Times New Roman"/>
                <w:bCs/>
              </w:rPr>
            </w:pPr>
            <w:r w:rsidRPr="004E5FAE">
              <w:rPr>
                <w:rFonts w:ascii="Times New Roman" w:hAnsi="Times New Roman"/>
                <w:bCs/>
              </w:rPr>
              <w:t>0,2</w:t>
            </w:r>
          </w:p>
        </w:tc>
        <w:tc>
          <w:tcPr>
            <w:tcW w:w="703" w:type="dxa"/>
          </w:tcPr>
          <w:p w:rsidR="00A00B4A" w:rsidRPr="004E5FAE" w:rsidRDefault="00A00B4A" w:rsidP="00350E10">
            <w:pPr>
              <w:jc w:val="center"/>
              <w:rPr>
                <w:rFonts w:ascii="Times New Roman" w:hAnsi="Times New Roman"/>
                <w:bCs/>
              </w:rPr>
            </w:pPr>
            <w:r w:rsidRPr="004E5FAE">
              <w:rPr>
                <w:rFonts w:ascii="Times New Roman" w:hAnsi="Times New Roman"/>
                <w:bCs/>
              </w:rPr>
              <w:t>11,2/</w:t>
            </w:r>
          </w:p>
          <w:p w:rsidR="00A00B4A" w:rsidRPr="004E5FAE" w:rsidRDefault="00A00B4A" w:rsidP="00350E10">
            <w:pPr>
              <w:jc w:val="center"/>
              <w:rPr>
                <w:rFonts w:ascii="Times New Roman" w:hAnsi="Times New Roman"/>
                <w:bCs/>
              </w:rPr>
            </w:pPr>
            <w:r w:rsidRPr="004E5FAE">
              <w:rPr>
                <w:rFonts w:ascii="Times New Roman" w:hAnsi="Times New Roman"/>
                <w:bCs/>
              </w:rPr>
              <w:t>0,9</w:t>
            </w:r>
          </w:p>
        </w:tc>
        <w:tc>
          <w:tcPr>
            <w:tcW w:w="703" w:type="dxa"/>
          </w:tcPr>
          <w:p w:rsidR="00A00B4A" w:rsidRPr="004E5FAE" w:rsidRDefault="00A00B4A" w:rsidP="00350E10">
            <w:pPr>
              <w:jc w:val="center"/>
              <w:rPr>
                <w:rFonts w:ascii="Times New Roman" w:hAnsi="Times New Roman"/>
                <w:bCs/>
              </w:rPr>
            </w:pPr>
            <w:r w:rsidRPr="004E5FAE">
              <w:rPr>
                <w:rFonts w:ascii="Times New Roman" w:hAnsi="Times New Roman"/>
                <w:bCs/>
              </w:rPr>
              <w:t>12,3/</w:t>
            </w:r>
          </w:p>
          <w:p w:rsidR="00A00B4A" w:rsidRPr="004E5FAE" w:rsidRDefault="00A00B4A" w:rsidP="00350E10">
            <w:pPr>
              <w:jc w:val="center"/>
              <w:rPr>
                <w:rFonts w:ascii="Times New Roman" w:hAnsi="Times New Roman"/>
                <w:bCs/>
              </w:rPr>
            </w:pPr>
            <w:r w:rsidRPr="004E5FAE">
              <w:rPr>
                <w:rFonts w:ascii="Times New Roman" w:hAnsi="Times New Roman"/>
                <w:bCs/>
              </w:rPr>
              <w:t>3,2</w:t>
            </w:r>
          </w:p>
        </w:tc>
        <w:tc>
          <w:tcPr>
            <w:tcW w:w="703" w:type="dxa"/>
          </w:tcPr>
          <w:p w:rsidR="00A00B4A" w:rsidRPr="004E5FAE" w:rsidRDefault="00A00B4A" w:rsidP="00350E10">
            <w:pPr>
              <w:jc w:val="center"/>
              <w:rPr>
                <w:rFonts w:ascii="Times New Roman" w:hAnsi="Times New Roman"/>
                <w:bCs/>
              </w:rPr>
            </w:pPr>
            <w:r w:rsidRPr="004E5FAE">
              <w:rPr>
                <w:rFonts w:ascii="Times New Roman" w:hAnsi="Times New Roman"/>
                <w:bCs/>
              </w:rPr>
              <w:t>13,4/3,5</w:t>
            </w:r>
          </w:p>
        </w:tc>
      </w:tr>
      <w:tr w:rsidR="00A00B4A" w:rsidRPr="004E5FAE" w:rsidTr="00350E10">
        <w:tc>
          <w:tcPr>
            <w:tcW w:w="1149" w:type="dxa"/>
          </w:tcPr>
          <w:p w:rsidR="00A00B4A" w:rsidRPr="004E5FAE" w:rsidRDefault="00A00B4A" w:rsidP="00350E10">
            <w:pPr>
              <w:jc w:val="center"/>
              <w:rPr>
                <w:rFonts w:ascii="Times New Roman" w:hAnsi="Times New Roman"/>
                <w:b/>
                <w:bCs/>
              </w:rPr>
            </w:pPr>
            <w:r w:rsidRPr="004E5FAE">
              <w:rPr>
                <w:rFonts w:ascii="Times New Roman" w:hAnsi="Times New Roman"/>
                <w:b/>
                <w:bCs/>
              </w:rPr>
              <w:t>10</w:t>
            </w:r>
          </w:p>
        </w:tc>
        <w:tc>
          <w:tcPr>
            <w:tcW w:w="701" w:type="dxa"/>
          </w:tcPr>
          <w:p w:rsidR="00A00B4A" w:rsidRPr="004E5FAE" w:rsidRDefault="00A00B4A" w:rsidP="00350E10">
            <w:pPr>
              <w:jc w:val="center"/>
              <w:rPr>
                <w:rFonts w:ascii="Times New Roman" w:hAnsi="Times New Roman"/>
                <w:bCs/>
              </w:rPr>
            </w:pPr>
            <w:r w:rsidRPr="004E5FAE">
              <w:rPr>
                <w:rFonts w:ascii="Times New Roman" w:hAnsi="Times New Roman"/>
                <w:bCs/>
              </w:rPr>
              <w:t>12,2/</w:t>
            </w:r>
          </w:p>
          <w:p w:rsidR="00A00B4A" w:rsidRPr="004E5FAE" w:rsidRDefault="00A00B4A" w:rsidP="00350E10">
            <w:pPr>
              <w:jc w:val="center"/>
              <w:rPr>
                <w:rFonts w:ascii="Times New Roman" w:hAnsi="Times New Roman"/>
                <w:bCs/>
              </w:rPr>
            </w:pPr>
            <w:r w:rsidRPr="004E5FAE">
              <w:rPr>
                <w:rFonts w:ascii="Times New Roman" w:hAnsi="Times New Roman"/>
                <w:bCs/>
              </w:rPr>
              <w:t>3,1</w:t>
            </w:r>
          </w:p>
        </w:tc>
        <w:tc>
          <w:tcPr>
            <w:tcW w:w="701" w:type="dxa"/>
          </w:tcPr>
          <w:p w:rsidR="00A00B4A" w:rsidRPr="004E5FAE" w:rsidRDefault="00A00B4A" w:rsidP="00350E10">
            <w:pPr>
              <w:jc w:val="center"/>
              <w:rPr>
                <w:rFonts w:ascii="Times New Roman" w:hAnsi="Times New Roman"/>
                <w:bCs/>
              </w:rPr>
            </w:pPr>
            <w:r w:rsidRPr="004E5FAE">
              <w:rPr>
                <w:rFonts w:ascii="Times New Roman" w:hAnsi="Times New Roman"/>
                <w:bCs/>
              </w:rPr>
              <w:t>11,5/</w:t>
            </w:r>
          </w:p>
          <w:p w:rsidR="00A00B4A" w:rsidRPr="004E5FAE" w:rsidRDefault="00A00B4A" w:rsidP="00350E10">
            <w:pPr>
              <w:jc w:val="center"/>
              <w:rPr>
                <w:rFonts w:ascii="Times New Roman" w:hAnsi="Times New Roman"/>
                <w:bCs/>
              </w:rPr>
            </w:pPr>
            <w:r w:rsidRPr="004E5FAE">
              <w:rPr>
                <w:rFonts w:ascii="Times New Roman" w:hAnsi="Times New Roman"/>
                <w:bCs/>
              </w:rPr>
              <w:t>1,9</w:t>
            </w:r>
          </w:p>
        </w:tc>
        <w:tc>
          <w:tcPr>
            <w:tcW w:w="701" w:type="dxa"/>
          </w:tcPr>
          <w:p w:rsidR="00A00B4A" w:rsidRPr="004E5FAE" w:rsidRDefault="00A00B4A" w:rsidP="00350E10">
            <w:pPr>
              <w:jc w:val="center"/>
              <w:rPr>
                <w:rFonts w:ascii="Times New Roman" w:hAnsi="Times New Roman"/>
                <w:bCs/>
              </w:rPr>
            </w:pPr>
            <w:r w:rsidRPr="004E5FAE">
              <w:rPr>
                <w:rFonts w:ascii="Times New Roman" w:hAnsi="Times New Roman"/>
                <w:bCs/>
              </w:rPr>
              <w:t>11,0/</w:t>
            </w:r>
          </w:p>
          <w:p w:rsidR="00A00B4A" w:rsidRPr="004E5FAE" w:rsidRDefault="00A00B4A" w:rsidP="00350E10">
            <w:pPr>
              <w:jc w:val="center"/>
              <w:rPr>
                <w:rFonts w:ascii="Times New Roman" w:hAnsi="Times New Roman"/>
                <w:bCs/>
              </w:rPr>
            </w:pPr>
            <w:r w:rsidRPr="004E5FAE">
              <w:rPr>
                <w:rFonts w:ascii="Times New Roman" w:hAnsi="Times New Roman"/>
                <w:bCs/>
              </w:rPr>
              <w:t>1,4</w:t>
            </w:r>
          </w:p>
        </w:tc>
        <w:tc>
          <w:tcPr>
            <w:tcW w:w="701" w:type="dxa"/>
          </w:tcPr>
          <w:p w:rsidR="00A00B4A" w:rsidRPr="004E5FAE" w:rsidRDefault="00A00B4A" w:rsidP="00350E10">
            <w:pPr>
              <w:jc w:val="center"/>
              <w:rPr>
                <w:rFonts w:ascii="Times New Roman" w:hAnsi="Times New Roman"/>
                <w:bCs/>
              </w:rPr>
            </w:pPr>
            <w:r w:rsidRPr="004E5FAE">
              <w:rPr>
                <w:rFonts w:ascii="Times New Roman" w:hAnsi="Times New Roman"/>
                <w:bCs/>
              </w:rPr>
              <w:t>10,7/</w:t>
            </w:r>
          </w:p>
          <w:p w:rsidR="00A00B4A" w:rsidRPr="004E5FAE" w:rsidRDefault="00A00B4A" w:rsidP="00350E10">
            <w:pPr>
              <w:jc w:val="center"/>
              <w:rPr>
                <w:rFonts w:ascii="Times New Roman" w:hAnsi="Times New Roman"/>
                <w:bCs/>
              </w:rPr>
            </w:pPr>
            <w:r w:rsidRPr="004E5FAE">
              <w:rPr>
                <w:rFonts w:ascii="Times New Roman" w:hAnsi="Times New Roman"/>
                <w:bCs/>
              </w:rPr>
              <w:t>2,5</w:t>
            </w:r>
          </w:p>
        </w:tc>
        <w:tc>
          <w:tcPr>
            <w:tcW w:w="701" w:type="dxa"/>
          </w:tcPr>
          <w:p w:rsidR="00A00B4A" w:rsidRPr="004E5FAE" w:rsidRDefault="00A00B4A" w:rsidP="00350E10">
            <w:pPr>
              <w:jc w:val="center"/>
              <w:rPr>
                <w:rFonts w:ascii="Times New Roman" w:hAnsi="Times New Roman"/>
                <w:bCs/>
              </w:rPr>
            </w:pPr>
            <w:r w:rsidRPr="004E5FAE">
              <w:rPr>
                <w:rFonts w:ascii="Times New Roman" w:hAnsi="Times New Roman"/>
                <w:bCs/>
              </w:rPr>
              <w:t>14,2/</w:t>
            </w:r>
          </w:p>
          <w:p w:rsidR="00A00B4A" w:rsidRPr="004E5FAE" w:rsidRDefault="00A00B4A" w:rsidP="00350E10">
            <w:pPr>
              <w:jc w:val="center"/>
              <w:rPr>
                <w:rFonts w:ascii="Times New Roman" w:hAnsi="Times New Roman"/>
                <w:bCs/>
              </w:rPr>
            </w:pPr>
            <w:r w:rsidRPr="004E5FAE">
              <w:rPr>
                <w:rFonts w:ascii="Times New Roman" w:hAnsi="Times New Roman"/>
                <w:bCs/>
              </w:rPr>
              <w:t>3,2</w:t>
            </w:r>
          </w:p>
        </w:tc>
        <w:tc>
          <w:tcPr>
            <w:tcW w:w="702" w:type="dxa"/>
          </w:tcPr>
          <w:p w:rsidR="00A00B4A" w:rsidRPr="004E5FAE" w:rsidRDefault="00A00B4A" w:rsidP="00350E10">
            <w:pPr>
              <w:jc w:val="center"/>
              <w:rPr>
                <w:rFonts w:ascii="Times New Roman" w:hAnsi="Times New Roman"/>
                <w:bCs/>
              </w:rPr>
            </w:pPr>
            <w:r w:rsidRPr="004E5FAE">
              <w:rPr>
                <w:rFonts w:ascii="Times New Roman" w:hAnsi="Times New Roman"/>
                <w:bCs/>
              </w:rPr>
              <w:t>13,0/</w:t>
            </w:r>
          </w:p>
          <w:p w:rsidR="00A00B4A" w:rsidRPr="004E5FAE" w:rsidRDefault="00A00B4A" w:rsidP="00350E10">
            <w:pPr>
              <w:jc w:val="center"/>
              <w:rPr>
                <w:rFonts w:ascii="Times New Roman" w:hAnsi="Times New Roman"/>
                <w:bCs/>
              </w:rPr>
            </w:pPr>
            <w:r w:rsidRPr="004E5FAE">
              <w:rPr>
                <w:rFonts w:ascii="Times New Roman" w:hAnsi="Times New Roman"/>
                <w:bCs/>
              </w:rPr>
              <w:t>1,0</w:t>
            </w:r>
          </w:p>
        </w:tc>
        <w:tc>
          <w:tcPr>
            <w:tcW w:w="702" w:type="dxa"/>
          </w:tcPr>
          <w:p w:rsidR="00A00B4A" w:rsidRPr="004E5FAE" w:rsidRDefault="00A00B4A" w:rsidP="00350E10">
            <w:pPr>
              <w:jc w:val="center"/>
              <w:rPr>
                <w:rFonts w:ascii="Times New Roman" w:hAnsi="Times New Roman"/>
                <w:bCs/>
              </w:rPr>
            </w:pPr>
            <w:r w:rsidRPr="004E5FAE">
              <w:rPr>
                <w:rFonts w:ascii="Times New Roman" w:hAnsi="Times New Roman"/>
                <w:bCs/>
              </w:rPr>
              <w:t>12,6/</w:t>
            </w:r>
          </w:p>
          <w:p w:rsidR="00A00B4A" w:rsidRPr="004E5FAE" w:rsidRDefault="00A00B4A" w:rsidP="00350E10">
            <w:pPr>
              <w:jc w:val="center"/>
              <w:rPr>
                <w:rFonts w:ascii="Times New Roman" w:hAnsi="Times New Roman"/>
                <w:bCs/>
              </w:rPr>
            </w:pPr>
            <w:r w:rsidRPr="004E5FAE">
              <w:rPr>
                <w:rFonts w:ascii="Times New Roman" w:hAnsi="Times New Roman"/>
                <w:bCs/>
              </w:rPr>
              <w:t>0,2</w:t>
            </w:r>
          </w:p>
        </w:tc>
        <w:tc>
          <w:tcPr>
            <w:tcW w:w="702" w:type="dxa"/>
          </w:tcPr>
          <w:p w:rsidR="00A00B4A" w:rsidRPr="004E5FAE" w:rsidRDefault="00A00B4A" w:rsidP="00350E10">
            <w:pPr>
              <w:jc w:val="center"/>
              <w:rPr>
                <w:rFonts w:ascii="Times New Roman" w:hAnsi="Times New Roman"/>
                <w:bCs/>
              </w:rPr>
            </w:pPr>
            <w:r w:rsidRPr="004E5FAE">
              <w:rPr>
                <w:rFonts w:ascii="Times New Roman" w:hAnsi="Times New Roman"/>
                <w:bCs/>
              </w:rPr>
              <w:t>12,3/</w:t>
            </w:r>
          </w:p>
          <w:p w:rsidR="00A00B4A" w:rsidRPr="004E5FAE" w:rsidRDefault="00A00B4A" w:rsidP="00350E10">
            <w:pPr>
              <w:jc w:val="center"/>
              <w:rPr>
                <w:rFonts w:ascii="Times New Roman" w:hAnsi="Times New Roman"/>
                <w:bCs/>
              </w:rPr>
            </w:pPr>
            <w:r w:rsidRPr="004E5FAE">
              <w:rPr>
                <w:rFonts w:ascii="Times New Roman" w:hAnsi="Times New Roman"/>
                <w:bCs/>
              </w:rPr>
              <w:t>2,3</w:t>
            </w:r>
          </w:p>
        </w:tc>
        <w:tc>
          <w:tcPr>
            <w:tcW w:w="702" w:type="dxa"/>
          </w:tcPr>
          <w:p w:rsidR="00A00B4A" w:rsidRPr="004E5FAE" w:rsidRDefault="00A00B4A" w:rsidP="00350E10">
            <w:pPr>
              <w:jc w:val="center"/>
              <w:rPr>
                <w:rFonts w:ascii="Times New Roman" w:hAnsi="Times New Roman"/>
                <w:bCs/>
              </w:rPr>
            </w:pPr>
            <w:r w:rsidRPr="004E5FAE">
              <w:rPr>
                <w:rFonts w:ascii="Times New Roman" w:hAnsi="Times New Roman"/>
                <w:bCs/>
              </w:rPr>
              <w:t>17,8/</w:t>
            </w:r>
          </w:p>
          <w:p w:rsidR="00A00B4A" w:rsidRPr="004E5FAE" w:rsidRDefault="00A00B4A" w:rsidP="00350E10">
            <w:pPr>
              <w:jc w:val="center"/>
              <w:rPr>
                <w:rFonts w:ascii="Times New Roman" w:hAnsi="Times New Roman"/>
                <w:bCs/>
              </w:rPr>
            </w:pPr>
            <w:r w:rsidRPr="004E5FAE">
              <w:rPr>
                <w:rFonts w:ascii="Times New Roman" w:hAnsi="Times New Roman"/>
                <w:bCs/>
              </w:rPr>
              <w:t>4,0</w:t>
            </w:r>
          </w:p>
        </w:tc>
        <w:tc>
          <w:tcPr>
            <w:tcW w:w="703" w:type="dxa"/>
          </w:tcPr>
          <w:p w:rsidR="00A00B4A" w:rsidRPr="004E5FAE" w:rsidRDefault="00A00B4A" w:rsidP="00350E10">
            <w:pPr>
              <w:jc w:val="center"/>
              <w:rPr>
                <w:rFonts w:ascii="Times New Roman" w:hAnsi="Times New Roman"/>
                <w:bCs/>
              </w:rPr>
            </w:pPr>
            <w:r w:rsidRPr="004E5FAE">
              <w:rPr>
                <w:rFonts w:ascii="Times New Roman" w:hAnsi="Times New Roman"/>
                <w:bCs/>
              </w:rPr>
              <w:t>17,8/</w:t>
            </w:r>
          </w:p>
          <w:p w:rsidR="00A00B4A" w:rsidRPr="004E5FAE" w:rsidRDefault="00A00B4A" w:rsidP="00350E10">
            <w:pPr>
              <w:jc w:val="center"/>
              <w:rPr>
                <w:rFonts w:ascii="Times New Roman" w:hAnsi="Times New Roman"/>
                <w:bCs/>
              </w:rPr>
            </w:pPr>
            <w:r w:rsidRPr="004E5FAE">
              <w:rPr>
                <w:rFonts w:ascii="Times New Roman" w:hAnsi="Times New Roman"/>
                <w:bCs/>
              </w:rPr>
              <w:t>4,0</w:t>
            </w:r>
          </w:p>
        </w:tc>
        <w:tc>
          <w:tcPr>
            <w:tcW w:w="703" w:type="dxa"/>
          </w:tcPr>
          <w:p w:rsidR="00A00B4A" w:rsidRPr="004E5FAE" w:rsidRDefault="00A00B4A" w:rsidP="00350E10">
            <w:pPr>
              <w:jc w:val="center"/>
              <w:rPr>
                <w:rFonts w:ascii="Times New Roman" w:hAnsi="Times New Roman"/>
                <w:bCs/>
              </w:rPr>
            </w:pPr>
            <w:r w:rsidRPr="004E5FAE">
              <w:rPr>
                <w:rFonts w:ascii="Times New Roman" w:hAnsi="Times New Roman"/>
                <w:bCs/>
              </w:rPr>
              <w:t>16,3/</w:t>
            </w:r>
          </w:p>
          <w:p w:rsidR="00A00B4A" w:rsidRPr="004E5FAE" w:rsidRDefault="00A00B4A" w:rsidP="00350E10">
            <w:pPr>
              <w:jc w:val="center"/>
              <w:rPr>
                <w:rFonts w:ascii="Times New Roman" w:hAnsi="Times New Roman"/>
                <w:bCs/>
              </w:rPr>
            </w:pPr>
            <w:r w:rsidRPr="004E5FAE">
              <w:rPr>
                <w:rFonts w:ascii="Times New Roman" w:hAnsi="Times New Roman"/>
                <w:bCs/>
              </w:rPr>
              <w:t>2,6</w:t>
            </w:r>
          </w:p>
        </w:tc>
        <w:tc>
          <w:tcPr>
            <w:tcW w:w="703" w:type="dxa"/>
          </w:tcPr>
          <w:p w:rsidR="00A00B4A" w:rsidRPr="004E5FAE" w:rsidRDefault="00A00B4A" w:rsidP="00350E10">
            <w:pPr>
              <w:jc w:val="center"/>
              <w:rPr>
                <w:rFonts w:ascii="Times New Roman" w:hAnsi="Times New Roman"/>
                <w:bCs/>
              </w:rPr>
            </w:pPr>
            <w:r w:rsidRPr="004E5FAE">
              <w:rPr>
                <w:rFonts w:ascii="Times New Roman" w:hAnsi="Times New Roman"/>
                <w:bCs/>
              </w:rPr>
              <w:t>16,2/</w:t>
            </w:r>
          </w:p>
          <w:p w:rsidR="00A00B4A" w:rsidRPr="004E5FAE" w:rsidRDefault="00A00B4A" w:rsidP="00350E10">
            <w:pPr>
              <w:jc w:val="center"/>
              <w:rPr>
                <w:rFonts w:ascii="Times New Roman" w:hAnsi="Times New Roman"/>
                <w:bCs/>
              </w:rPr>
            </w:pPr>
            <w:r w:rsidRPr="004E5FAE">
              <w:rPr>
                <w:rFonts w:ascii="Times New Roman" w:hAnsi="Times New Roman"/>
                <w:bCs/>
              </w:rPr>
              <w:t>4,2</w:t>
            </w:r>
          </w:p>
        </w:tc>
      </w:tr>
    </w:tbl>
    <w:p w:rsidR="00A00B4A" w:rsidRPr="0028076F" w:rsidRDefault="00A00B4A" w:rsidP="00A00B4A">
      <w:pPr>
        <w:rPr>
          <w:rFonts w:ascii="Times New Roman" w:hAnsi="Times New Roman"/>
          <w:b/>
          <w:bCs/>
          <w:sz w:val="24"/>
          <w:szCs w:val="24"/>
        </w:rPr>
      </w:pPr>
    </w:p>
    <w:p w:rsidR="00A00B4A" w:rsidRPr="0028076F" w:rsidRDefault="00A00B4A" w:rsidP="00A00B4A">
      <w:pPr>
        <w:autoSpaceDE w:val="0"/>
        <w:autoSpaceDN w:val="0"/>
        <w:adjustRightInd w:val="0"/>
        <w:ind w:hanging="284"/>
        <w:jc w:val="both"/>
        <w:rPr>
          <w:rFonts w:ascii="Times New Roman" w:hAnsi="Times New Roman"/>
          <w:color w:val="000000"/>
          <w:sz w:val="24"/>
          <w:szCs w:val="24"/>
        </w:rPr>
      </w:pPr>
      <w:r w:rsidRPr="0028076F">
        <w:rPr>
          <w:rFonts w:ascii="Times New Roman" w:hAnsi="Times New Roman"/>
          <w:b/>
          <w:bCs/>
          <w:color w:val="000000"/>
          <w:sz w:val="24"/>
          <w:szCs w:val="24"/>
        </w:rPr>
        <w:lastRenderedPageBreak/>
        <w:t>1. По исходным данным своего варианта заполнить таблицу со значениями</w:t>
      </w:r>
      <w:r w:rsidRPr="0028076F">
        <w:rPr>
          <w:rFonts w:ascii="Times New Roman" w:hAnsi="Times New Roman"/>
          <w:color w:val="000000"/>
          <w:sz w:val="24"/>
          <w:szCs w:val="24"/>
        </w:rPr>
        <w:t xml:space="preserve">: </w:t>
      </w:r>
    </w:p>
    <w:p w:rsidR="00A00B4A" w:rsidRPr="0028076F" w:rsidRDefault="0028076F" w:rsidP="0028076F">
      <w:pPr>
        <w:autoSpaceDE w:val="0"/>
        <w:autoSpaceDN w:val="0"/>
        <w:adjustRightInd w:val="0"/>
        <w:spacing w:after="56"/>
        <w:rPr>
          <w:rFonts w:ascii="Times New Roman" w:hAnsi="Times New Roman"/>
          <w:color w:val="000000"/>
          <w:sz w:val="24"/>
          <w:szCs w:val="24"/>
        </w:rPr>
      </w:pPr>
      <w:proofErr w:type="spellStart"/>
      <w:r>
        <w:rPr>
          <w:rFonts w:ascii="Times New Roman" w:hAnsi="Times New Roman"/>
          <w:color w:val="000000"/>
          <w:sz w:val="24"/>
          <w:szCs w:val="24"/>
        </w:rPr>
        <w:t>номерá</w:t>
      </w:r>
      <w:proofErr w:type="spellEnd"/>
      <w:r>
        <w:rPr>
          <w:rFonts w:ascii="Times New Roman" w:hAnsi="Times New Roman"/>
          <w:color w:val="000000"/>
          <w:sz w:val="24"/>
          <w:szCs w:val="24"/>
        </w:rPr>
        <w:t xml:space="preserve"> скважин, </w:t>
      </w:r>
      <w:r w:rsidR="00A00B4A" w:rsidRPr="0028076F">
        <w:rPr>
          <w:rFonts w:ascii="Times New Roman" w:hAnsi="Times New Roman"/>
          <w:color w:val="000000"/>
          <w:sz w:val="24"/>
          <w:szCs w:val="24"/>
        </w:rPr>
        <w:t>абсолютные отметки повер</w:t>
      </w:r>
      <w:r>
        <w:rPr>
          <w:rFonts w:ascii="Times New Roman" w:hAnsi="Times New Roman"/>
          <w:color w:val="000000"/>
          <w:sz w:val="24"/>
          <w:szCs w:val="24"/>
        </w:rPr>
        <w:t xml:space="preserve">хности земли (устьев скважин), глубина залегания УГВ, </w:t>
      </w:r>
      <w:r w:rsidR="00A00B4A" w:rsidRPr="0028076F">
        <w:rPr>
          <w:rFonts w:ascii="Times New Roman" w:hAnsi="Times New Roman"/>
          <w:color w:val="000000"/>
          <w:sz w:val="24"/>
          <w:szCs w:val="24"/>
        </w:rPr>
        <w:t xml:space="preserve">коэффициент фильтрации грунта. </w:t>
      </w:r>
    </w:p>
    <w:p w:rsidR="00A00B4A" w:rsidRPr="0028076F" w:rsidRDefault="00A00B4A" w:rsidP="00A00B4A">
      <w:pPr>
        <w:autoSpaceDE w:val="0"/>
        <w:autoSpaceDN w:val="0"/>
        <w:adjustRightInd w:val="0"/>
        <w:rPr>
          <w:rFonts w:ascii="Times New Roman" w:hAnsi="Times New Roman"/>
          <w:color w:val="000000"/>
          <w:sz w:val="24"/>
          <w:szCs w:val="24"/>
        </w:rPr>
      </w:pPr>
    </w:p>
    <w:tbl>
      <w:tblPr>
        <w:tblW w:w="85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4"/>
        <w:gridCol w:w="709"/>
        <w:gridCol w:w="709"/>
        <w:gridCol w:w="708"/>
        <w:gridCol w:w="709"/>
        <w:gridCol w:w="709"/>
        <w:gridCol w:w="709"/>
        <w:gridCol w:w="708"/>
        <w:gridCol w:w="709"/>
        <w:gridCol w:w="709"/>
        <w:gridCol w:w="709"/>
        <w:gridCol w:w="708"/>
      </w:tblGrid>
      <w:tr w:rsidR="00A00B4A" w:rsidRPr="004E5FAE" w:rsidTr="0028076F">
        <w:trPr>
          <w:trHeight w:val="328"/>
          <w:jc w:val="center"/>
        </w:trPr>
        <w:tc>
          <w:tcPr>
            <w:tcW w:w="8500" w:type="dxa"/>
            <w:gridSpan w:val="12"/>
          </w:tcPr>
          <w:p w:rsidR="00A00B4A" w:rsidRPr="004E5FAE" w:rsidRDefault="00A00B4A" w:rsidP="00350E10">
            <w:pPr>
              <w:autoSpaceDE w:val="0"/>
              <w:autoSpaceDN w:val="0"/>
              <w:adjustRightInd w:val="0"/>
              <w:jc w:val="center"/>
              <w:rPr>
                <w:rFonts w:ascii="Times New Roman" w:hAnsi="Times New Roman"/>
                <w:color w:val="000000"/>
              </w:rPr>
            </w:pPr>
            <w:r w:rsidRPr="004E5FAE">
              <w:rPr>
                <w:rFonts w:ascii="Times New Roman" w:hAnsi="Times New Roman"/>
                <w:b/>
                <w:bCs/>
                <w:color w:val="000000"/>
              </w:rPr>
              <w:t>НОМЕРА СКВАЖИН</w:t>
            </w:r>
          </w:p>
        </w:tc>
      </w:tr>
      <w:tr w:rsidR="00A00B4A" w:rsidRPr="004E5FAE" w:rsidTr="0028076F">
        <w:trPr>
          <w:trHeight w:val="100"/>
          <w:jc w:val="center"/>
        </w:trPr>
        <w:tc>
          <w:tcPr>
            <w:tcW w:w="704" w:type="dxa"/>
          </w:tcPr>
          <w:p w:rsidR="00A00B4A" w:rsidRPr="004E5FAE" w:rsidRDefault="00A00B4A" w:rsidP="00350E10">
            <w:pPr>
              <w:autoSpaceDE w:val="0"/>
              <w:autoSpaceDN w:val="0"/>
              <w:adjustRightInd w:val="0"/>
              <w:jc w:val="center"/>
              <w:rPr>
                <w:rFonts w:ascii="Times New Roman" w:hAnsi="Times New Roman"/>
                <w:color w:val="000000"/>
              </w:rPr>
            </w:pPr>
            <w:r w:rsidRPr="004E5FAE">
              <w:rPr>
                <w:rFonts w:ascii="Times New Roman" w:hAnsi="Times New Roman"/>
                <w:b/>
                <w:bCs/>
                <w:color w:val="000000"/>
              </w:rPr>
              <w:t>1</w:t>
            </w:r>
          </w:p>
        </w:tc>
        <w:tc>
          <w:tcPr>
            <w:tcW w:w="709" w:type="dxa"/>
          </w:tcPr>
          <w:p w:rsidR="00A00B4A" w:rsidRPr="004E5FAE" w:rsidRDefault="00A00B4A" w:rsidP="00350E10">
            <w:pPr>
              <w:autoSpaceDE w:val="0"/>
              <w:autoSpaceDN w:val="0"/>
              <w:adjustRightInd w:val="0"/>
              <w:jc w:val="center"/>
              <w:rPr>
                <w:rFonts w:ascii="Times New Roman" w:hAnsi="Times New Roman"/>
                <w:color w:val="000000"/>
              </w:rPr>
            </w:pPr>
            <w:r w:rsidRPr="004E5FAE">
              <w:rPr>
                <w:rFonts w:ascii="Times New Roman" w:hAnsi="Times New Roman"/>
                <w:b/>
                <w:bCs/>
                <w:color w:val="000000"/>
              </w:rPr>
              <w:t>2</w:t>
            </w:r>
          </w:p>
        </w:tc>
        <w:tc>
          <w:tcPr>
            <w:tcW w:w="709" w:type="dxa"/>
          </w:tcPr>
          <w:p w:rsidR="00A00B4A" w:rsidRPr="004E5FAE" w:rsidRDefault="00A00B4A" w:rsidP="00350E10">
            <w:pPr>
              <w:autoSpaceDE w:val="0"/>
              <w:autoSpaceDN w:val="0"/>
              <w:adjustRightInd w:val="0"/>
              <w:jc w:val="center"/>
              <w:rPr>
                <w:rFonts w:ascii="Times New Roman" w:hAnsi="Times New Roman"/>
                <w:color w:val="000000"/>
              </w:rPr>
            </w:pPr>
            <w:r w:rsidRPr="004E5FAE">
              <w:rPr>
                <w:rFonts w:ascii="Times New Roman" w:hAnsi="Times New Roman"/>
                <w:b/>
                <w:bCs/>
                <w:color w:val="000000"/>
              </w:rPr>
              <w:t>3</w:t>
            </w:r>
          </w:p>
        </w:tc>
        <w:tc>
          <w:tcPr>
            <w:tcW w:w="708" w:type="dxa"/>
          </w:tcPr>
          <w:p w:rsidR="00A00B4A" w:rsidRPr="004E5FAE" w:rsidRDefault="00A00B4A" w:rsidP="00350E10">
            <w:pPr>
              <w:autoSpaceDE w:val="0"/>
              <w:autoSpaceDN w:val="0"/>
              <w:adjustRightInd w:val="0"/>
              <w:jc w:val="center"/>
              <w:rPr>
                <w:rFonts w:ascii="Times New Roman" w:hAnsi="Times New Roman"/>
                <w:color w:val="000000"/>
              </w:rPr>
            </w:pPr>
            <w:r w:rsidRPr="004E5FAE">
              <w:rPr>
                <w:rFonts w:ascii="Times New Roman" w:hAnsi="Times New Roman"/>
                <w:b/>
                <w:bCs/>
                <w:color w:val="000000"/>
              </w:rPr>
              <w:t>4</w:t>
            </w:r>
          </w:p>
        </w:tc>
        <w:tc>
          <w:tcPr>
            <w:tcW w:w="709" w:type="dxa"/>
          </w:tcPr>
          <w:p w:rsidR="00A00B4A" w:rsidRPr="004E5FAE" w:rsidRDefault="00A00B4A" w:rsidP="00350E10">
            <w:pPr>
              <w:autoSpaceDE w:val="0"/>
              <w:autoSpaceDN w:val="0"/>
              <w:adjustRightInd w:val="0"/>
              <w:jc w:val="center"/>
              <w:rPr>
                <w:rFonts w:ascii="Times New Roman" w:hAnsi="Times New Roman"/>
                <w:color w:val="000000"/>
              </w:rPr>
            </w:pPr>
            <w:r w:rsidRPr="004E5FAE">
              <w:rPr>
                <w:rFonts w:ascii="Times New Roman" w:hAnsi="Times New Roman"/>
                <w:b/>
                <w:bCs/>
                <w:color w:val="000000"/>
              </w:rPr>
              <w:t>5</w:t>
            </w:r>
          </w:p>
        </w:tc>
        <w:tc>
          <w:tcPr>
            <w:tcW w:w="709" w:type="dxa"/>
          </w:tcPr>
          <w:p w:rsidR="00A00B4A" w:rsidRPr="004E5FAE" w:rsidRDefault="00A00B4A" w:rsidP="00350E10">
            <w:pPr>
              <w:autoSpaceDE w:val="0"/>
              <w:autoSpaceDN w:val="0"/>
              <w:adjustRightInd w:val="0"/>
              <w:jc w:val="center"/>
              <w:rPr>
                <w:rFonts w:ascii="Times New Roman" w:hAnsi="Times New Roman"/>
                <w:color w:val="000000"/>
              </w:rPr>
            </w:pPr>
            <w:r w:rsidRPr="004E5FAE">
              <w:rPr>
                <w:rFonts w:ascii="Times New Roman" w:hAnsi="Times New Roman"/>
                <w:b/>
                <w:bCs/>
                <w:color w:val="000000"/>
              </w:rPr>
              <w:t>6</w:t>
            </w:r>
          </w:p>
        </w:tc>
        <w:tc>
          <w:tcPr>
            <w:tcW w:w="709" w:type="dxa"/>
          </w:tcPr>
          <w:p w:rsidR="00A00B4A" w:rsidRPr="004E5FAE" w:rsidRDefault="00A00B4A" w:rsidP="00350E10">
            <w:pPr>
              <w:autoSpaceDE w:val="0"/>
              <w:autoSpaceDN w:val="0"/>
              <w:adjustRightInd w:val="0"/>
              <w:jc w:val="center"/>
              <w:rPr>
                <w:rFonts w:ascii="Times New Roman" w:hAnsi="Times New Roman"/>
                <w:color w:val="000000"/>
              </w:rPr>
            </w:pPr>
            <w:r w:rsidRPr="004E5FAE">
              <w:rPr>
                <w:rFonts w:ascii="Times New Roman" w:hAnsi="Times New Roman"/>
                <w:b/>
                <w:bCs/>
                <w:color w:val="000000"/>
              </w:rPr>
              <w:t>7</w:t>
            </w:r>
          </w:p>
        </w:tc>
        <w:tc>
          <w:tcPr>
            <w:tcW w:w="708" w:type="dxa"/>
          </w:tcPr>
          <w:p w:rsidR="00A00B4A" w:rsidRPr="004E5FAE" w:rsidRDefault="00A00B4A" w:rsidP="00350E10">
            <w:pPr>
              <w:autoSpaceDE w:val="0"/>
              <w:autoSpaceDN w:val="0"/>
              <w:adjustRightInd w:val="0"/>
              <w:jc w:val="center"/>
              <w:rPr>
                <w:rFonts w:ascii="Times New Roman" w:hAnsi="Times New Roman"/>
                <w:color w:val="000000"/>
              </w:rPr>
            </w:pPr>
            <w:r w:rsidRPr="004E5FAE">
              <w:rPr>
                <w:rFonts w:ascii="Times New Roman" w:hAnsi="Times New Roman"/>
                <w:b/>
                <w:bCs/>
                <w:color w:val="000000"/>
              </w:rPr>
              <w:t>8</w:t>
            </w:r>
          </w:p>
        </w:tc>
        <w:tc>
          <w:tcPr>
            <w:tcW w:w="709" w:type="dxa"/>
          </w:tcPr>
          <w:p w:rsidR="00A00B4A" w:rsidRPr="004E5FAE" w:rsidRDefault="00A00B4A" w:rsidP="00350E10">
            <w:pPr>
              <w:autoSpaceDE w:val="0"/>
              <w:autoSpaceDN w:val="0"/>
              <w:adjustRightInd w:val="0"/>
              <w:jc w:val="center"/>
              <w:rPr>
                <w:rFonts w:ascii="Times New Roman" w:hAnsi="Times New Roman"/>
                <w:color w:val="000000"/>
              </w:rPr>
            </w:pPr>
            <w:r w:rsidRPr="004E5FAE">
              <w:rPr>
                <w:rFonts w:ascii="Times New Roman" w:hAnsi="Times New Roman"/>
                <w:b/>
                <w:bCs/>
                <w:color w:val="000000"/>
              </w:rPr>
              <w:t>9</w:t>
            </w:r>
          </w:p>
        </w:tc>
        <w:tc>
          <w:tcPr>
            <w:tcW w:w="709" w:type="dxa"/>
          </w:tcPr>
          <w:p w:rsidR="00A00B4A" w:rsidRPr="004E5FAE" w:rsidRDefault="00A00B4A" w:rsidP="00350E10">
            <w:pPr>
              <w:autoSpaceDE w:val="0"/>
              <w:autoSpaceDN w:val="0"/>
              <w:adjustRightInd w:val="0"/>
              <w:jc w:val="center"/>
              <w:rPr>
                <w:rFonts w:ascii="Times New Roman" w:hAnsi="Times New Roman"/>
                <w:color w:val="000000"/>
              </w:rPr>
            </w:pPr>
            <w:r w:rsidRPr="004E5FAE">
              <w:rPr>
                <w:rFonts w:ascii="Times New Roman" w:hAnsi="Times New Roman"/>
                <w:b/>
                <w:bCs/>
                <w:color w:val="000000"/>
              </w:rPr>
              <w:t>10</w:t>
            </w:r>
          </w:p>
        </w:tc>
        <w:tc>
          <w:tcPr>
            <w:tcW w:w="709" w:type="dxa"/>
          </w:tcPr>
          <w:p w:rsidR="00A00B4A" w:rsidRPr="004E5FAE" w:rsidRDefault="00A00B4A" w:rsidP="00350E10">
            <w:pPr>
              <w:autoSpaceDE w:val="0"/>
              <w:autoSpaceDN w:val="0"/>
              <w:adjustRightInd w:val="0"/>
              <w:jc w:val="center"/>
              <w:rPr>
                <w:rFonts w:ascii="Times New Roman" w:hAnsi="Times New Roman"/>
                <w:color w:val="000000"/>
              </w:rPr>
            </w:pPr>
            <w:r w:rsidRPr="004E5FAE">
              <w:rPr>
                <w:rFonts w:ascii="Times New Roman" w:hAnsi="Times New Roman"/>
                <w:b/>
                <w:bCs/>
                <w:color w:val="000000"/>
              </w:rPr>
              <w:t>11</w:t>
            </w:r>
          </w:p>
        </w:tc>
        <w:tc>
          <w:tcPr>
            <w:tcW w:w="708" w:type="dxa"/>
          </w:tcPr>
          <w:p w:rsidR="00A00B4A" w:rsidRPr="004E5FAE" w:rsidRDefault="00A00B4A" w:rsidP="00350E10">
            <w:pPr>
              <w:autoSpaceDE w:val="0"/>
              <w:autoSpaceDN w:val="0"/>
              <w:adjustRightInd w:val="0"/>
              <w:jc w:val="center"/>
              <w:rPr>
                <w:rFonts w:ascii="Times New Roman" w:hAnsi="Times New Roman"/>
                <w:color w:val="000000"/>
              </w:rPr>
            </w:pPr>
            <w:r w:rsidRPr="004E5FAE">
              <w:rPr>
                <w:rFonts w:ascii="Times New Roman" w:hAnsi="Times New Roman"/>
                <w:b/>
                <w:bCs/>
                <w:color w:val="000000"/>
              </w:rPr>
              <w:t>12</w:t>
            </w:r>
          </w:p>
        </w:tc>
      </w:tr>
      <w:tr w:rsidR="00A00B4A" w:rsidRPr="004E5FAE" w:rsidTr="0028076F">
        <w:trPr>
          <w:trHeight w:val="100"/>
          <w:jc w:val="center"/>
        </w:trPr>
        <w:tc>
          <w:tcPr>
            <w:tcW w:w="8500" w:type="dxa"/>
            <w:gridSpan w:val="12"/>
          </w:tcPr>
          <w:p w:rsidR="00A00B4A" w:rsidRPr="004E5FAE" w:rsidRDefault="00A00B4A" w:rsidP="00350E10">
            <w:pPr>
              <w:autoSpaceDE w:val="0"/>
              <w:autoSpaceDN w:val="0"/>
              <w:adjustRightInd w:val="0"/>
              <w:jc w:val="center"/>
              <w:rPr>
                <w:rFonts w:ascii="Times New Roman" w:hAnsi="Times New Roman"/>
                <w:color w:val="000000"/>
              </w:rPr>
            </w:pPr>
            <w:r w:rsidRPr="004E5FAE">
              <w:rPr>
                <w:rFonts w:ascii="Times New Roman" w:hAnsi="Times New Roman"/>
                <w:b/>
                <w:bCs/>
                <w:color w:val="000000"/>
              </w:rPr>
              <w:t>Абсолютные отметки поверхности земли (устьев скважин), м</w:t>
            </w:r>
          </w:p>
        </w:tc>
      </w:tr>
      <w:tr w:rsidR="00A00B4A" w:rsidRPr="004E5FAE" w:rsidTr="0028076F">
        <w:trPr>
          <w:trHeight w:val="100"/>
          <w:jc w:val="center"/>
        </w:trPr>
        <w:tc>
          <w:tcPr>
            <w:tcW w:w="704" w:type="dxa"/>
          </w:tcPr>
          <w:p w:rsidR="00A00B4A" w:rsidRPr="004E5FAE" w:rsidRDefault="00A00B4A" w:rsidP="00350E10">
            <w:pPr>
              <w:autoSpaceDE w:val="0"/>
              <w:autoSpaceDN w:val="0"/>
              <w:adjustRightInd w:val="0"/>
              <w:jc w:val="center"/>
              <w:rPr>
                <w:rFonts w:ascii="Times New Roman" w:hAnsi="Times New Roman"/>
                <w:color w:val="000000"/>
              </w:rPr>
            </w:pPr>
            <w:r w:rsidRPr="004E5FAE">
              <w:rPr>
                <w:rFonts w:ascii="Times New Roman" w:hAnsi="Times New Roman"/>
                <w:b/>
                <w:bCs/>
                <w:color w:val="000000"/>
              </w:rPr>
              <w:t>26,2</w:t>
            </w:r>
          </w:p>
        </w:tc>
        <w:tc>
          <w:tcPr>
            <w:tcW w:w="709" w:type="dxa"/>
          </w:tcPr>
          <w:p w:rsidR="00A00B4A" w:rsidRPr="004E5FAE" w:rsidRDefault="00A00B4A" w:rsidP="00350E10">
            <w:pPr>
              <w:autoSpaceDE w:val="0"/>
              <w:autoSpaceDN w:val="0"/>
              <w:adjustRightInd w:val="0"/>
              <w:jc w:val="center"/>
              <w:rPr>
                <w:rFonts w:ascii="Times New Roman" w:hAnsi="Times New Roman"/>
                <w:color w:val="000000"/>
              </w:rPr>
            </w:pPr>
            <w:r w:rsidRPr="004E5FAE">
              <w:rPr>
                <w:rFonts w:ascii="Times New Roman" w:hAnsi="Times New Roman"/>
                <w:b/>
                <w:bCs/>
                <w:color w:val="000000"/>
              </w:rPr>
              <w:t>21,9</w:t>
            </w:r>
          </w:p>
        </w:tc>
        <w:tc>
          <w:tcPr>
            <w:tcW w:w="709" w:type="dxa"/>
          </w:tcPr>
          <w:p w:rsidR="00A00B4A" w:rsidRPr="004E5FAE" w:rsidRDefault="00A00B4A" w:rsidP="00350E10">
            <w:pPr>
              <w:autoSpaceDE w:val="0"/>
              <w:autoSpaceDN w:val="0"/>
              <w:adjustRightInd w:val="0"/>
              <w:jc w:val="center"/>
              <w:rPr>
                <w:rFonts w:ascii="Times New Roman" w:hAnsi="Times New Roman"/>
                <w:color w:val="000000"/>
              </w:rPr>
            </w:pPr>
            <w:r w:rsidRPr="004E5FAE">
              <w:rPr>
                <w:rFonts w:ascii="Times New Roman" w:hAnsi="Times New Roman"/>
                <w:b/>
                <w:bCs/>
                <w:color w:val="000000"/>
              </w:rPr>
              <w:t>17,4</w:t>
            </w:r>
          </w:p>
        </w:tc>
        <w:tc>
          <w:tcPr>
            <w:tcW w:w="708" w:type="dxa"/>
          </w:tcPr>
          <w:p w:rsidR="00A00B4A" w:rsidRPr="004E5FAE" w:rsidRDefault="00A00B4A" w:rsidP="00350E10">
            <w:pPr>
              <w:autoSpaceDE w:val="0"/>
              <w:autoSpaceDN w:val="0"/>
              <w:adjustRightInd w:val="0"/>
              <w:jc w:val="center"/>
              <w:rPr>
                <w:rFonts w:ascii="Times New Roman" w:hAnsi="Times New Roman"/>
                <w:color w:val="000000"/>
              </w:rPr>
            </w:pPr>
            <w:r w:rsidRPr="004E5FAE">
              <w:rPr>
                <w:rFonts w:ascii="Times New Roman" w:hAnsi="Times New Roman"/>
                <w:b/>
                <w:bCs/>
                <w:color w:val="000000"/>
              </w:rPr>
              <w:t>13,6</w:t>
            </w:r>
          </w:p>
        </w:tc>
        <w:tc>
          <w:tcPr>
            <w:tcW w:w="709" w:type="dxa"/>
          </w:tcPr>
          <w:p w:rsidR="00A00B4A" w:rsidRPr="004E5FAE" w:rsidRDefault="00A00B4A" w:rsidP="00350E10">
            <w:pPr>
              <w:autoSpaceDE w:val="0"/>
              <w:autoSpaceDN w:val="0"/>
              <w:adjustRightInd w:val="0"/>
              <w:jc w:val="center"/>
              <w:rPr>
                <w:rFonts w:ascii="Times New Roman" w:hAnsi="Times New Roman"/>
                <w:color w:val="000000"/>
              </w:rPr>
            </w:pPr>
            <w:r w:rsidRPr="004E5FAE">
              <w:rPr>
                <w:rFonts w:ascii="Times New Roman" w:hAnsi="Times New Roman"/>
                <w:b/>
                <w:bCs/>
                <w:color w:val="000000"/>
              </w:rPr>
              <w:t>24,2</w:t>
            </w:r>
          </w:p>
        </w:tc>
        <w:tc>
          <w:tcPr>
            <w:tcW w:w="709" w:type="dxa"/>
          </w:tcPr>
          <w:p w:rsidR="00A00B4A" w:rsidRPr="004E5FAE" w:rsidRDefault="00A00B4A" w:rsidP="00350E10">
            <w:pPr>
              <w:autoSpaceDE w:val="0"/>
              <w:autoSpaceDN w:val="0"/>
              <w:adjustRightInd w:val="0"/>
              <w:jc w:val="center"/>
              <w:rPr>
                <w:rFonts w:ascii="Times New Roman" w:hAnsi="Times New Roman"/>
                <w:color w:val="000000"/>
              </w:rPr>
            </w:pPr>
            <w:r w:rsidRPr="004E5FAE">
              <w:rPr>
                <w:rFonts w:ascii="Times New Roman" w:hAnsi="Times New Roman"/>
                <w:b/>
                <w:bCs/>
                <w:color w:val="000000"/>
              </w:rPr>
              <w:t>21,9</w:t>
            </w:r>
          </w:p>
        </w:tc>
        <w:tc>
          <w:tcPr>
            <w:tcW w:w="709" w:type="dxa"/>
          </w:tcPr>
          <w:p w:rsidR="00A00B4A" w:rsidRPr="004E5FAE" w:rsidRDefault="00A00B4A" w:rsidP="00350E10">
            <w:pPr>
              <w:autoSpaceDE w:val="0"/>
              <w:autoSpaceDN w:val="0"/>
              <w:adjustRightInd w:val="0"/>
              <w:jc w:val="center"/>
              <w:rPr>
                <w:rFonts w:ascii="Times New Roman" w:hAnsi="Times New Roman"/>
                <w:color w:val="000000"/>
              </w:rPr>
            </w:pPr>
            <w:r w:rsidRPr="004E5FAE">
              <w:rPr>
                <w:rFonts w:ascii="Times New Roman" w:hAnsi="Times New Roman"/>
                <w:b/>
                <w:bCs/>
                <w:color w:val="000000"/>
              </w:rPr>
              <w:t>19,8</w:t>
            </w:r>
          </w:p>
        </w:tc>
        <w:tc>
          <w:tcPr>
            <w:tcW w:w="708" w:type="dxa"/>
          </w:tcPr>
          <w:p w:rsidR="00A00B4A" w:rsidRPr="004E5FAE" w:rsidRDefault="00A00B4A" w:rsidP="00350E10">
            <w:pPr>
              <w:autoSpaceDE w:val="0"/>
              <w:autoSpaceDN w:val="0"/>
              <w:adjustRightInd w:val="0"/>
              <w:jc w:val="center"/>
              <w:rPr>
                <w:rFonts w:ascii="Times New Roman" w:hAnsi="Times New Roman"/>
                <w:color w:val="000000"/>
              </w:rPr>
            </w:pPr>
            <w:r w:rsidRPr="004E5FAE">
              <w:rPr>
                <w:rFonts w:ascii="Times New Roman" w:hAnsi="Times New Roman"/>
                <w:b/>
                <w:bCs/>
                <w:color w:val="000000"/>
              </w:rPr>
              <w:t>16,4</w:t>
            </w:r>
          </w:p>
        </w:tc>
        <w:tc>
          <w:tcPr>
            <w:tcW w:w="709" w:type="dxa"/>
          </w:tcPr>
          <w:p w:rsidR="00A00B4A" w:rsidRPr="004E5FAE" w:rsidRDefault="00A00B4A" w:rsidP="00350E10">
            <w:pPr>
              <w:autoSpaceDE w:val="0"/>
              <w:autoSpaceDN w:val="0"/>
              <w:adjustRightInd w:val="0"/>
              <w:jc w:val="center"/>
              <w:rPr>
                <w:rFonts w:ascii="Times New Roman" w:hAnsi="Times New Roman"/>
                <w:color w:val="000000"/>
              </w:rPr>
            </w:pPr>
            <w:r w:rsidRPr="004E5FAE">
              <w:rPr>
                <w:rFonts w:ascii="Times New Roman" w:hAnsi="Times New Roman"/>
                <w:b/>
                <w:bCs/>
                <w:color w:val="000000"/>
              </w:rPr>
              <w:t>22,8</w:t>
            </w:r>
          </w:p>
        </w:tc>
        <w:tc>
          <w:tcPr>
            <w:tcW w:w="709" w:type="dxa"/>
          </w:tcPr>
          <w:p w:rsidR="00A00B4A" w:rsidRPr="004E5FAE" w:rsidRDefault="00A00B4A" w:rsidP="00350E10">
            <w:pPr>
              <w:autoSpaceDE w:val="0"/>
              <w:autoSpaceDN w:val="0"/>
              <w:adjustRightInd w:val="0"/>
              <w:jc w:val="center"/>
              <w:rPr>
                <w:rFonts w:ascii="Times New Roman" w:hAnsi="Times New Roman"/>
                <w:color w:val="000000"/>
              </w:rPr>
            </w:pPr>
            <w:r w:rsidRPr="004E5FAE">
              <w:rPr>
                <w:rFonts w:ascii="Times New Roman" w:hAnsi="Times New Roman"/>
                <w:b/>
                <w:bCs/>
                <w:color w:val="000000"/>
              </w:rPr>
              <w:t>19,9</w:t>
            </w:r>
          </w:p>
        </w:tc>
        <w:tc>
          <w:tcPr>
            <w:tcW w:w="709" w:type="dxa"/>
          </w:tcPr>
          <w:p w:rsidR="00A00B4A" w:rsidRPr="004E5FAE" w:rsidRDefault="00A00B4A" w:rsidP="00350E10">
            <w:pPr>
              <w:autoSpaceDE w:val="0"/>
              <w:autoSpaceDN w:val="0"/>
              <w:adjustRightInd w:val="0"/>
              <w:jc w:val="center"/>
              <w:rPr>
                <w:rFonts w:ascii="Times New Roman" w:hAnsi="Times New Roman"/>
                <w:color w:val="000000"/>
              </w:rPr>
            </w:pPr>
            <w:r w:rsidRPr="004E5FAE">
              <w:rPr>
                <w:rFonts w:ascii="Times New Roman" w:hAnsi="Times New Roman"/>
                <w:b/>
                <w:bCs/>
                <w:color w:val="000000"/>
              </w:rPr>
              <w:t>17,3</w:t>
            </w:r>
          </w:p>
        </w:tc>
        <w:tc>
          <w:tcPr>
            <w:tcW w:w="708" w:type="dxa"/>
          </w:tcPr>
          <w:p w:rsidR="00A00B4A" w:rsidRPr="004E5FAE" w:rsidRDefault="00A00B4A" w:rsidP="00350E10">
            <w:pPr>
              <w:autoSpaceDE w:val="0"/>
              <w:autoSpaceDN w:val="0"/>
              <w:adjustRightInd w:val="0"/>
              <w:jc w:val="center"/>
              <w:rPr>
                <w:rFonts w:ascii="Times New Roman" w:hAnsi="Times New Roman"/>
                <w:color w:val="000000"/>
              </w:rPr>
            </w:pPr>
            <w:r w:rsidRPr="004E5FAE">
              <w:rPr>
                <w:rFonts w:ascii="Times New Roman" w:hAnsi="Times New Roman"/>
                <w:b/>
                <w:bCs/>
                <w:color w:val="000000"/>
              </w:rPr>
              <w:t>14,4</w:t>
            </w:r>
          </w:p>
        </w:tc>
      </w:tr>
      <w:tr w:rsidR="00A00B4A" w:rsidRPr="004E5FAE" w:rsidTr="0028076F">
        <w:trPr>
          <w:trHeight w:val="100"/>
          <w:jc w:val="center"/>
        </w:trPr>
        <w:tc>
          <w:tcPr>
            <w:tcW w:w="8500" w:type="dxa"/>
            <w:gridSpan w:val="12"/>
          </w:tcPr>
          <w:p w:rsidR="00A00B4A" w:rsidRPr="004E5FAE" w:rsidRDefault="00A00B4A" w:rsidP="00350E10">
            <w:pPr>
              <w:autoSpaceDE w:val="0"/>
              <w:autoSpaceDN w:val="0"/>
              <w:adjustRightInd w:val="0"/>
              <w:jc w:val="center"/>
              <w:rPr>
                <w:rFonts w:ascii="Times New Roman" w:hAnsi="Times New Roman"/>
                <w:color w:val="000000"/>
              </w:rPr>
            </w:pPr>
            <w:r w:rsidRPr="004E5FAE">
              <w:rPr>
                <w:rFonts w:ascii="Times New Roman" w:hAnsi="Times New Roman"/>
                <w:b/>
                <w:bCs/>
                <w:color w:val="000000"/>
              </w:rPr>
              <w:t>Абсолютные отметки УГВ, м</w:t>
            </w:r>
          </w:p>
        </w:tc>
      </w:tr>
      <w:tr w:rsidR="00A00B4A" w:rsidRPr="004E5FAE" w:rsidTr="0028076F">
        <w:trPr>
          <w:trHeight w:val="100"/>
          <w:jc w:val="center"/>
        </w:trPr>
        <w:tc>
          <w:tcPr>
            <w:tcW w:w="704" w:type="dxa"/>
          </w:tcPr>
          <w:p w:rsidR="00A00B4A" w:rsidRPr="004E5FAE" w:rsidRDefault="00A00B4A" w:rsidP="00350E10">
            <w:pPr>
              <w:autoSpaceDE w:val="0"/>
              <w:autoSpaceDN w:val="0"/>
              <w:adjustRightInd w:val="0"/>
              <w:jc w:val="center"/>
              <w:rPr>
                <w:rFonts w:ascii="Times New Roman" w:hAnsi="Times New Roman"/>
                <w:color w:val="000000"/>
              </w:rPr>
            </w:pPr>
            <w:r w:rsidRPr="004E5FAE">
              <w:rPr>
                <w:rFonts w:ascii="Times New Roman" w:hAnsi="Times New Roman"/>
                <w:b/>
                <w:bCs/>
                <w:color w:val="000000"/>
              </w:rPr>
              <w:t>21,2</w:t>
            </w:r>
          </w:p>
        </w:tc>
        <w:tc>
          <w:tcPr>
            <w:tcW w:w="709" w:type="dxa"/>
          </w:tcPr>
          <w:p w:rsidR="00A00B4A" w:rsidRPr="004E5FAE" w:rsidRDefault="00A00B4A" w:rsidP="00350E10">
            <w:pPr>
              <w:autoSpaceDE w:val="0"/>
              <w:autoSpaceDN w:val="0"/>
              <w:adjustRightInd w:val="0"/>
              <w:jc w:val="center"/>
              <w:rPr>
                <w:rFonts w:ascii="Times New Roman" w:hAnsi="Times New Roman"/>
                <w:color w:val="000000"/>
              </w:rPr>
            </w:pPr>
            <w:r w:rsidRPr="004E5FAE">
              <w:rPr>
                <w:rFonts w:ascii="Times New Roman" w:hAnsi="Times New Roman"/>
                <w:b/>
                <w:bCs/>
                <w:color w:val="000000"/>
              </w:rPr>
              <w:t>17,4</w:t>
            </w:r>
          </w:p>
        </w:tc>
        <w:tc>
          <w:tcPr>
            <w:tcW w:w="709" w:type="dxa"/>
          </w:tcPr>
          <w:p w:rsidR="00A00B4A" w:rsidRPr="004E5FAE" w:rsidRDefault="00A00B4A" w:rsidP="00350E10">
            <w:pPr>
              <w:autoSpaceDE w:val="0"/>
              <w:autoSpaceDN w:val="0"/>
              <w:adjustRightInd w:val="0"/>
              <w:jc w:val="center"/>
              <w:rPr>
                <w:rFonts w:ascii="Times New Roman" w:hAnsi="Times New Roman"/>
                <w:color w:val="000000"/>
              </w:rPr>
            </w:pPr>
            <w:r w:rsidRPr="004E5FAE">
              <w:rPr>
                <w:rFonts w:ascii="Times New Roman" w:hAnsi="Times New Roman"/>
                <w:b/>
                <w:bCs/>
                <w:color w:val="000000"/>
              </w:rPr>
              <w:t>14,3</w:t>
            </w:r>
          </w:p>
        </w:tc>
        <w:tc>
          <w:tcPr>
            <w:tcW w:w="708" w:type="dxa"/>
          </w:tcPr>
          <w:p w:rsidR="00A00B4A" w:rsidRPr="004E5FAE" w:rsidRDefault="00A00B4A" w:rsidP="00350E10">
            <w:pPr>
              <w:autoSpaceDE w:val="0"/>
              <w:autoSpaceDN w:val="0"/>
              <w:adjustRightInd w:val="0"/>
              <w:jc w:val="center"/>
              <w:rPr>
                <w:rFonts w:ascii="Times New Roman" w:hAnsi="Times New Roman"/>
                <w:color w:val="000000"/>
              </w:rPr>
            </w:pPr>
            <w:r w:rsidRPr="004E5FAE">
              <w:rPr>
                <w:rFonts w:ascii="Times New Roman" w:hAnsi="Times New Roman"/>
                <w:b/>
                <w:bCs/>
                <w:color w:val="000000"/>
              </w:rPr>
              <w:t>11,6</w:t>
            </w:r>
          </w:p>
        </w:tc>
        <w:tc>
          <w:tcPr>
            <w:tcW w:w="709" w:type="dxa"/>
          </w:tcPr>
          <w:p w:rsidR="00A00B4A" w:rsidRPr="004E5FAE" w:rsidRDefault="00A00B4A" w:rsidP="00350E10">
            <w:pPr>
              <w:autoSpaceDE w:val="0"/>
              <w:autoSpaceDN w:val="0"/>
              <w:adjustRightInd w:val="0"/>
              <w:jc w:val="center"/>
              <w:rPr>
                <w:rFonts w:ascii="Times New Roman" w:hAnsi="Times New Roman"/>
                <w:color w:val="000000"/>
              </w:rPr>
            </w:pPr>
            <w:r w:rsidRPr="004E5FAE">
              <w:rPr>
                <w:rFonts w:ascii="Times New Roman" w:hAnsi="Times New Roman"/>
                <w:b/>
                <w:bCs/>
                <w:color w:val="000000"/>
              </w:rPr>
              <w:t>19,7</w:t>
            </w:r>
          </w:p>
        </w:tc>
        <w:tc>
          <w:tcPr>
            <w:tcW w:w="709" w:type="dxa"/>
          </w:tcPr>
          <w:p w:rsidR="00A00B4A" w:rsidRPr="004E5FAE" w:rsidRDefault="00A00B4A" w:rsidP="00350E10">
            <w:pPr>
              <w:autoSpaceDE w:val="0"/>
              <w:autoSpaceDN w:val="0"/>
              <w:adjustRightInd w:val="0"/>
              <w:jc w:val="center"/>
              <w:rPr>
                <w:rFonts w:ascii="Times New Roman" w:hAnsi="Times New Roman"/>
                <w:color w:val="000000"/>
              </w:rPr>
            </w:pPr>
            <w:r w:rsidRPr="004E5FAE">
              <w:rPr>
                <w:rFonts w:ascii="Times New Roman" w:hAnsi="Times New Roman"/>
                <w:b/>
                <w:bCs/>
                <w:color w:val="000000"/>
              </w:rPr>
              <w:t>17,4</w:t>
            </w:r>
          </w:p>
        </w:tc>
        <w:tc>
          <w:tcPr>
            <w:tcW w:w="709" w:type="dxa"/>
          </w:tcPr>
          <w:p w:rsidR="00A00B4A" w:rsidRPr="004E5FAE" w:rsidRDefault="00A00B4A" w:rsidP="00350E10">
            <w:pPr>
              <w:autoSpaceDE w:val="0"/>
              <w:autoSpaceDN w:val="0"/>
              <w:adjustRightInd w:val="0"/>
              <w:jc w:val="center"/>
              <w:rPr>
                <w:rFonts w:ascii="Times New Roman" w:hAnsi="Times New Roman"/>
                <w:color w:val="000000"/>
              </w:rPr>
            </w:pPr>
            <w:r w:rsidRPr="004E5FAE">
              <w:rPr>
                <w:rFonts w:ascii="Times New Roman" w:hAnsi="Times New Roman"/>
                <w:b/>
                <w:bCs/>
                <w:color w:val="000000"/>
              </w:rPr>
              <w:t>15,8</w:t>
            </w:r>
          </w:p>
        </w:tc>
        <w:tc>
          <w:tcPr>
            <w:tcW w:w="708" w:type="dxa"/>
          </w:tcPr>
          <w:p w:rsidR="00A00B4A" w:rsidRPr="004E5FAE" w:rsidRDefault="00A00B4A" w:rsidP="00350E10">
            <w:pPr>
              <w:autoSpaceDE w:val="0"/>
              <w:autoSpaceDN w:val="0"/>
              <w:adjustRightInd w:val="0"/>
              <w:jc w:val="center"/>
              <w:rPr>
                <w:rFonts w:ascii="Times New Roman" w:hAnsi="Times New Roman"/>
                <w:color w:val="000000"/>
              </w:rPr>
            </w:pPr>
            <w:r w:rsidRPr="004E5FAE">
              <w:rPr>
                <w:rFonts w:ascii="Times New Roman" w:hAnsi="Times New Roman"/>
                <w:b/>
                <w:bCs/>
                <w:color w:val="000000"/>
              </w:rPr>
              <w:t>13,4</w:t>
            </w:r>
          </w:p>
        </w:tc>
        <w:tc>
          <w:tcPr>
            <w:tcW w:w="709" w:type="dxa"/>
          </w:tcPr>
          <w:p w:rsidR="00A00B4A" w:rsidRPr="004E5FAE" w:rsidRDefault="00A00B4A" w:rsidP="00350E10">
            <w:pPr>
              <w:autoSpaceDE w:val="0"/>
              <w:autoSpaceDN w:val="0"/>
              <w:adjustRightInd w:val="0"/>
              <w:jc w:val="center"/>
              <w:rPr>
                <w:rFonts w:ascii="Times New Roman" w:hAnsi="Times New Roman"/>
                <w:color w:val="000000"/>
              </w:rPr>
            </w:pPr>
            <w:r w:rsidRPr="004E5FAE">
              <w:rPr>
                <w:rFonts w:ascii="Times New Roman" w:hAnsi="Times New Roman"/>
                <w:b/>
                <w:bCs/>
                <w:color w:val="000000"/>
              </w:rPr>
              <w:t>18,3</w:t>
            </w:r>
          </w:p>
        </w:tc>
        <w:tc>
          <w:tcPr>
            <w:tcW w:w="709" w:type="dxa"/>
          </w:tcPr>
          <w:p w:rsidR="00A00B4A" w:rsidRPr="004E5FAE" w:rsidRDefault="00A00B4A" w:rsidP="00350E10">
            <w:pPr>
              <w:autoSpaceDE w:val="0"/>
              <w:autoSpaceDN w:val="0"/>
              <w:adjustRightInd w:val="0"/>
              <w:jc w:val="center"/>
              <w:rPr>
                <w:rFonts w:ascii="Times New Roman" w:hAnsi="Times New Roman"/>
                <w:color w:val="000000"/>
              </w:rPr>
            </w:pPr>
            <w:r w:rsidRPr="004E5FAE">
              <w:rPr>
                <w:rFonts w:ascii="Times New Roman" w:hAnsi="Times New Roman"/>
                <w:b/>
                <w:bCs/>
                <w:color w:val="000000"/>
              </w:rPr>
              <w:t>15,9</w:t>
            </w:r>
          </w:p>
        </w:tc>
        <w:tc>
          <w:tcPr>
            <w:tcW w:w="709" w:type="dxa"/>
          </w:tcPr>
          <w:p w:rsidR="00A00B4A" w:rsidRPr="004E5FAE" w:rsidRDefault="00A00B4A" w:rsidP="00350E10">
            <w:pPr>
              <w:autoSpaceDE w:val="0"/>
              <w:autoSpaceDN w:val="0"/>
              <w:adjustRightInd w:val="0"/>
              <w:jc w:val="center"/>
              <w:rPr>
                <w:rFonts w:ascii="Times New Roman" w:hAnsi="Times New Roman"/>
                <w:color w:val="000000"/>
              </w:rPr>
            </w:pPr>
            <w:r w:rsidRPr="004E5FAE">
              <w:rPr>
                <w:rFonts w:ascii="Times New Roman" w:hAnsi="Times New Roman"/>
                <w:b/>
                <w:bCs/>
                <w:color w:val="000000"/>
              </w:rPr>
              <w:t>13,8</w:t>
            </w:r>
          </w:p>
        </w:tc>
        <w:tc>
          <w:tcPr>
            <w:tcW w:w="708" w:type="dxa"/>
          </w:tcPr>
          <w:p w:rsidR="00A00B4A" w:rsidRPr="004E5FAE" w:rsidRDefault="00A00B4A" w:rsidP="00350E10">
            <w:pPr>
              <w:autoSpaceDE w:val="0"/>
              <w:autoSpaceDN w:val="0"/>
              <w:adjustRightInd w:val="0"/>
              <w:jc w:val="center"/>
              <w:rPr>
                <w:rFonts w:ascii="Times New Roman" w:hAnsi="Times New Roman"/>
                <w:color w:val="000000"/>
              </w:rPr>
            </w:pPr>
            <w:r w:rsidRPr="004E5FAE">
              <w:rPr>
                <w:rFonts w:ascii="Times New Roman" w:hAnsi="Times New Roman"/>
                <w:b/>
                <w:bCs/>
                <w:color w:val="000000"/>
              </w:rPr>
              <w:t>11,9</w:t>
            </w:r>
          </w:p>
        </w:tc>
      </w:tr>
      <w:tr w:rsidR="00A00B4A" w:rsidRPr="004E5FAE" w:rsidTr="0028076F">
        <w:trPr>
          <w:trHeight w:val="100"/>
          <w:jc w:val="center"/>
        </w:trPr>
        <w:tc>
          <w:tcPr>
            <w:tcW w:w="8500" w:type="dxa"/>
            <w:gridSpan w:val="12"/>
          </w:tcPr>
          <w:p w:rsidR="00A00B4A" w:rsidRPr="004E5FAE" w:rsidRDefault="00A00B4A" w:rsidP="00350E10">
            <w:pPr>
              <w:autoSpaceDE w:val="0"/>
              <w:autoSpaceDN w:val="0"/>
              <w:adjustRightInd w:val="0"/>
              <w:jc w:val="center"/>
              <w:rPr>
                <w:rFonts w:ascii="Times New Roman" w:hAnsi="Times New Roman"/>
                <w:color w:val="000000"/>
              </w:rPr>
            </w:pPr>
            <w:r w:rsidRPr="004E5FAE">
              <w:rPr>
                <w:rFonts w:ascii="Times New Roman" w:hAnsi="Times New Roman"/>
                <w:b/>
                <w:bCs/>
                <w:color w:val="000000"/>
              </w:rPr>
              <w:t>Глубины залегания УГВ, м</w:t>
            </w:r>
          </w:p>
        </w:tc>
      </w:tr>
      <w:tr w:rsidR="00A00B4A" w:rsidRPr="004E5FAE" w:rsidTr="0028076F">
        <w:trPr>
          <w:trHeight w:val="100"/>
          <w:jc w:val="center"/>
        </w:trPr>
        <w:tc>
          <w:tcPr>
            <w:tcW w:w="704" w:type="dxa"/>
          </w:tcPr>
          <w:p w:rsidR="00A00B4A" w:rsidRPr="004E5FAE" w:rsidRDefault="00A00B4A" w:rsidP="00350E10">
            <w:pPr>
              <w:autoSpaceDE w:val="0"/>
              <w:autoSpaceDN w:val="0"/>
              <w:adjustRightInd w:val="0"/>
              <w:jc w:val="center"/>
              <w:rPr>
                <w:rFonts w:ascii="Times New Roman" w:hAnsi="Times New Roman"/>
                <w:color w:val="000000"/>
              </w:rPr>
            </w:pPr>
            <w:r w:rsidRPr="004E5FAE">
              <w:rPr>
                <w:rFonts w:ascii="Times New Roman" w:hAnsi="Times New Roman"/>
                <w:b/>
                <w:bCs/>
                <w:color w:val="000000"/>
              </w:rPr>
              <w:t>5,0</w:t>
            </w:r>
          </w:p>
        </w:tc>
        <w:tc>
          <w:tcPr>
            <w:tcW w:w="709" w:type="dxa"/>
          </w:tcPr>
          <w:p w:rsidR="00A00B4A" w:rsidRPr="004E5FAE" w:rsidRDefault="00A00B4A" w:rsidP="00350E10">
            <w:pPr>
              <w:autoSpaceDE w:val="0"/>
              <w:autoSpaceDN w:val="0"/>
              <w:adjustRightInd w:val="0"/>
              <w:jc w:val="center"/>
              <w:rPr>
                <w:rFonts w:ascii="Times New Roman" w:hAnsi="Times New Roman"/>
                <w:color w:val="000000"/>
              </w:rPr>
            </w:pPr>
            <w:r w:rsidRPr="004E5FAE">
              <w:rPr>
                <w:rFonts w:ascii="Times New Roman" w:hAnsi="Times New Roman"/>
                <w:b/>
                <w:bCs/>
                <w:color w:val="000000"/>
              </w:rPr>
              <w:t>4,5</w:t>
            </w:r>
          </w:p>
        </w:tc>
        <w:tc>
          <w:tcPr>
            <w:tcW w:w="709" w:type="dxa"/>
          </w:tcPr>
          <w:p w:rsidR="00A00B4A" w:rsidRPr="004E5FAE" w:rsidRDefault="00A00B4A" w:rsidP="00350E10">
            <w:pPr>
              <w:autoSpaceDE w:val="0"/>
              <w:autoSpaceDN w:val="0"/>
              <w:adjustRightInd w:val="0"/>
              <w:jc w:val="center"/>
              <w:rPr>
                <w:rFonts w:ascii="Times New Roman" w:hAnsi="Times New Roman"/>
                <w:color w:val="000000"/>
              </w:rPr>
            </w:pPr>
            <w:r w:rsidRPr="004E5FAE">
              <w:rPr>
                <w:rFonts w:ascii="Times New Roman" w:hAnsi="Times New Roman"/>
                <w:b/>
                <w:bCs/>
                <w:color w:val="000000"/>
              </w:rPr>
              <w:t>3,1</w:t>
            </w:r>
          </w:p>
        </w:tc>
        <w:tc>
          <w:tcPr>
            <w:tcW w:w="708" w:type="dxa"/>
          </w:tcPr>
          <w:p w:rsidR="00A00B4A" w:rsidRPr="004E5FAE" w:rsidRDefault="00A00B4A" w:rsidP="00350E10">
            <w:pPr>
              <w:autoSpaceDE w:val="0"/>
              <w:autoSpaceDN w:val="0"/>
              <w:adjustRightInd w:val="0"/>
              <w:jc w:val="center"/>
              <w:rPr>
                <w:rFonts w:ascii="Times New Roman" w:hAnsi="Times New Roman"/>
                <w:color w:val="000000"/>
              </w:rPr>
            </w:pPr>
            <w:r w:rsidRPr="004E5FAE">
              <w:rPr>
                <w:rFonts w:ascii="Times New Roman" w:hAnsi="Times New Roman"/>
                <w:b/>
                <w:bCs/>
                <w:color w:val="000000"/>
              </w:rPr>
              <w:t>2,0</w:t>
            </w:r>
          </w:p>
        </w:tc>
        <w:tc>
          <w:tcPr>
            <w:tcW w:w="709" w:type="dxa"/>
          </w:tcPr>
          <w:p w:rsidR="00A00B4A" w:rsidRPr="004E5FAE" w:rsidRDefault="00A00B4A" w:rsidP="00350E10">
            <w:pPr>
              <w:autoSpaceDE w:val="0"/>
              <w:autoSpaceDN w:val="0"/>
              <w:adjustRightInd w:val="0"/>
              <w:jc w:val="center"/>
              <w:rPr>
                <w:rFonts w:ascii="Times New Roman" w:hAnsi="Times New Roman"/>
                <w:color w:val="000000"/>
              </w:rPr>
            </w:pPr>
            <w:r w:rsidRPr="004E5FAE">
              <w:rPr>
                <w:rFonts w:ascii="Times New Roman" w:hAnsi="Times New Roman"/>
                <w:b/>
                <w:bCs/>
                <w:color w:val="000000"/>
              </w:rPr>
              <w:t>4,5</w:t>
            </w:r>
          </w:p>
        </w:tc>
        <w:tc>
          <w:tcPr>
            <w:tcW w:w="709" w:type="dxa"/>
          </w:tcPr>
          <w:p w:rsidR="00A00B4A" w:rsidRPr="004E5FAE" w:rsidRDefault="00A00B4A" w:rsidP="00350E10">
            <w:pPr>
              <w:autoSpaceDE w:val="0"/>
              <w:autoSpaceDN w:val="0"/>
              <w:adjustRightInd w:val="0"/>
              <w:jc w:val="center"/>
              <w:rPr>
                <w:rFonts w:ascii="Times New Roman" w:hAnsi="Times New Roman"/>
                <w:color w:val="000000"/>
              </w:rPr>
            </w:pPr>
            <w:r w:rsidRPr="004E5FAE">
              <w:rPr>
                <w:rFonts w:ascii="Times New Roman" w:hAnsi="Times New Roman"/>
                <w:b/>
                <w:bCs/>
                <w:color w:val="000000"/>
              </w:rPr>
              <w:t>4,5</w:t>
            </w:r>
          </w:p>
        </w:tc>
        <w:tc>
          <w:tcPr>
            <w:tcW w:w="709" w:type="dxa"/>
          </w:tcPr>
          <w:p w:rsidR="00A00B4A" w:rsidRPr="004E5FAE" w:rsidRDefault="00A00B4A" w:rsidP="00350E10">
            <w:pPr>
              <w:autoSpaceDE w:val="0"/>
              <w:autoSpaceDN w:val="0"/>
              <w:adjustRightInd w:val="0"/>
              <w:jc w:val="center"/>
              <w:rPr>
                <w:rFonts w:ascii="Times New Roman" w:hAnsi="Times New Roman"/>
                <w:color w:val="000000"/>
              </w:rPr>
            </w:pPr>
            <w:r w:rsidRPr="004E5FAE">
              <w:rPr>
                <w:rFonts w:ascii="Times New Roman" w:hAnsi="Times New Roman"/>
                <w:b/>
                <w:bCs/>
                <w:color w:val="000000"/>
              </w:rPr>
              <w:t>4,0</w:t>
            </w:r>
          </w:p>
        </w:tc>
        <w:tc>
          <w:tcPr>
            <w:tcW w:w="708" w:type="dxa"/>
          </w:tcPr>
          <w:p w:rsidR="00A00B4A" w:rsidRPr="004E5FAE" w:rsidRDefault="00A00B4A" w:rsidP="00350E10">
            <w:pPr>
              <w:autoSpaceDE w:val="0"/>
              <w:autoSpaceDN w:val="0"/>
              <w:adjustRightInd w:val="0"/>
              <w:jc w:val="center"/>
              <w:rPr>
                <w:rFonts w:ascii="Times New Roman" w:hAnsi="Times New Roman"/>
                <w:color w:val="000000"/>
              </w:rPr>
            </w:pPr>
            <w:r w:rsidRPr="004E5FAE">
              <w:rPr>
                <w:rFonts w:ascii="Times New Roman" w:hAnsi="Times New Roman"/>
                <w:b/>
                <w:bCs/>
                <w:color w:val="000000"/>
              </w:rPr>
              <w:t>3,0</w:t>
            </w:r>
          </w:p>
        </w:tc>
        <w:tc>
          <w:tcPr>
            <w:tcW w:w="709" w:type="dxa"/>
          </w:tcPr>
          <w:p w:rsidR="00A00B4A" w:rsidRPr="004E5FAE" w:rsidRDefault="00A00B4A" w:rsidP="00350E10">
            <w:pPr>
              <w:autoSpaceDE w:val="0"/>
              <w:autoSpaceDN w:val="0"/>
              <w:adjustRightInd w:val="0"/>
              <w:jc w:val="center"/>
              <w:rPr>
                <w:rFonts w:ascii="Times New Roman" w:hAnsi="Times New Roman"/>
                <w:color w:val="000000"/>
              </w:rPr>
            </w:pPr>
            <w:r w:rsidRPr="004E5FAE">
              <w:rPr>
                <w:rFonts w:ascii="Times New Roman" w:hAnsi="Times New Roman"/>
                <w:b/>
                <w:bCs/>
                <w:color w:val="000000"/>
              </w:rPr>
              <w:t>4,5</w:t>
            </w:r>
          </w:p>
        </w:tc>
        <w:tc>
          <w:tcPr>
            <w:tcW w:w="709" w:type="dxa"/>
          </w:tcPr>
          <w:p w:rsidR="00A00B4A" w:rsidRPr="004E5FAE" w:rsidRDefault="00A00B4A" w:rsidP="00350E10">
            <w:pPr>
              <w:autoSpaceDE w:val="0"/>
              <w:autoSpaceDN w:val="0"/>
              <w:adjustRightInd w:val="0"/>
              <w:jc w:val="center"/>
              <w:rPr>
                <w:rFonts w:ascii="Times New Roman" w:hAnsi="Times New Roman"/>
                <w:color w:val="000000"/>
              </w:rPr>
            </w:pPr>
            <w:r w:rsidRPr="004E5FAE">
              <w:rPr>
                <w:rFonts w:ascii="Times New Roman" w:hAnsi="Times New Roman"/>
                <w:b/>
                <w:bCs/>
                <w:color w:val="000000"/>
              </w:rPr>
              <w:t>4,0</w:t>
            </w:r>
          </w:p>
        </w:tc>
        <w:tc>
          <w:tcPr>
            <w:tcW w:w="709" w:type="dxa"/>
          </w:tcPr>
          <w:p w:rsidR="00A00B4A" w:rsidRPr="004E5FAE" w:rsidRDefault="00A00B4A" w:rsidP="00350E10">
            <w:pPr>
              <w:autoSpaceDE w:val="0"/>
              <w:autoSpaceDN w:val="0"/>
              <w:adjustRightInd w:val="0"/>
              <w:jc w:val="center"/>
              <w:rPr>
                <w:rFonts w:ascii="Times New Roman" w:hAnsi="Times New Roman"/>
                <w:color w:val="000000"/>
              </w:rPr>
            </w:pPr>
            <w:r w:rsidRPr="004E5FAE">
              <w:rPr>
                <w:rFonts w:ascii="Times New Roman" w:hAnsi="Times New Roman"/>
                <w:b/>
                <w:bCs/>
                <w:color w:val="000000"/>
              </w:rPr>
              <w:t>3,5</w:t>
            </w:r>
          </w:p>
        </w:tc>
        <w:tc>
          <w:tcPr>
            <w:tcW w:w="708" w:type="dxa"/>
          </w:tcPr>
          <w:p w:rsidR="00A00B4A" w:rsidRPr="004E5FAE" w:rsidRDefault="00A00B4A" w:rsidP="00350E10">
            <w:pPr>
              <w:autoSpaceDE w:val="0"/>
              <w:autoSpaceDN w:val="0"/>
              <w:adjustRightInd w:val="0"/>
              <w:jc w:val="center"/>
              <w:rPr>
                <w:rFonts w:ascii="Times New Roman" w:hAnsi="Times New Roman"/>
                <w:color w:val="000000"/>
              </w:rPr>
            </w:pPr>
            <w:r w:rsidRPr="004E5FAE">
              <w:rPr>
                <w:rFonts w:ascii="Times New Roman" w:hAnsi="Times New Roman"/>
                <w:b/>
                <w:bCs/>
                <w:color w:val="000000"/>
              </w:rPr>
              <w:t>2,5</w:t>
            </w:r>
          </w:p>
        </w:tc>
      </w:tr>
      <w:tr w:rsidR="00A00B4A" w:rsidRPr="004E5FAE" w:rsidTr="0028076F">
        <w:trPr>
          <w:trHeight w:val="105"/>
          <w:jc w:val="center"/>
        </w:trPr>
        <w:tc>
          <w:tcPr>
            <w:tcW w:w="8500" w:type="dxa"/>
            <w:gridSpan w:val="12"/>
          </w:tcPr>
          <w:p w:rsidR="00A00B4A" w:rsidRPr="004E5FAE" w:rsidRDefault="00A00B4A" w:rsidP="00350E10">
            <w:pPr>
              <w:autoSpaceDE w:val="0"/>
              <w:autoSpaceDN w:val="0"/>
              <w:adjustRightInd w:val="0"/>
              <w:jc w:val="center"/>
              <w:rPr>
                <w:rFonts w:ascii="Times New Roman" w:hAnsi="Times New Roman"/>
                <w:color w:val="000000"/>
              </w:rPr>
            </w:pPr>
            <w:r w:rsidRPr="004E5FAE">
              <w:rPr>
                <w:rFonts w:ascii="Times New Roman" w:hAnsi="Times New Roman"/>
                <w:b/>
                <w:bCs/>
                <w:iCs/>
                <w:color w:val="000000"/>
              </w:rPr>
              <w:t>КОЭФФИЦИЕНТ ФИЛЬТРАЦИИ КФ = 5,0 м/</w:t>
            </w:r>
            <w:proofErr w:type="spellStart"/>
            <w:r w:rsidRPr="004E5FAE">
              <w:rPr>
                <w:rFonts w:ascii="Times New Roman" w:hAnsi="Times New Roman"/>
                <w:b/>
                <w:bCs/>
                <w:iCs/>
                <w:color w:val="000000"/>
              </w:rPr>
              <w:t>сут</w:t>
            </w:r>
            <w:proofErr w:type="spellEnd"/>
          </w:p>
        </w:tc>
      </w:tr>
    </w:tbl>
    <w:p w:rsidR="00A00B4A" w:rsidRPr="0028076F" w:rsidRDefault="00A00B4A" w:rsidP="00A00B4A">
      <w:pPr>
        <w:ind w:hanging="284"/>
        <w:jc w:val="both"/>
        <w:rPr>
          <w:rFonts w:ascii="Times New Roman" w:hAnsi="Times New Roman"/>
          <w:bCs/>
          <w:sz w:val="24"/>
          <w:szCs w:val="24"/>
        </w:rPr>
      </w:pPr>
      <w:r w:rsidRPr="0028076F">
        <w:rPr>
          <w:rFonts w:ascii="Times New Roman" w:hAnsi="Times New Roman"/>
          <w:b/>
          <w:bCs/>
          <w:sz w:val="24"/>
          <w:szCs w:val="24"/>
        </w:rPr>
        <w:t>2. Построить квадратную сетку скважин</w:t>
      </w:r>
      <w:r w:rsidRPr="0028076F">
        <w:rPr>
          <w:rFonts w:ascii="Times New Roman" w:hAnsi="Times New Roman"/>
          <w:bCs/>
          <w:sz w:val="24"/>
          <w:szCs w:val="24"/>
        </w:rPr>
        <w:t>, в заданном масштабе (</w:t>
      </w:r>
      <w:r w:rsidRPr="0028076F">
        <w:rPr>
          <w:rFonts w:ascii="Times New Roman" w:hAnsi="Times New Roman"/>
          <w:bCs/>
          <w:iCs/>
          <w:sz w:val="24"/>
          <w:szCs w:val="24"/>
        </w:rPr>
        <w:t>1:1000</w:t>
      </w:r>
      <w:r w:rsidRPr="0028076F">
        <w:rPr>
          <w:rFonts w:ascii="Times New Roman" w:hAnsi="Times New Roman"/>
          <w:bCs/>
          <w:sz w:val="24"/>
          <w:szCs w:val="24"/>
        </w:rPr>
        <w:t xml:space="preserve">) строго учитывая их расположение на местности или на карте. </w:t>
      </w:r>
    </w:p>
    <w:p w:rsidR="00A00B4A" w:rsidRPr="0028076F" w:rsidRDefault="00A00B4A" w:rsidP="00A00B4A">
      <w:pPr>
        <w:jc w:val="both"/>
        <w:rPr>
          <w:rFonts w:ascii="Times New Roman" w:hAnsi="Times New Roman"/>
          <w:bCs/>
          <w:sz w:val="24"/>
          <w:szCs w:val="24"/>
        </w:rPr>
      </w:pPr>
      <w:r w:rsidRPr="0028076F">
        <w:rPr>
          <w:rFonts w:ascii="Times New Roman" w:hAnsi="Times New Roman"/>
          <w:bCs/>
          <w:sz w:val="24"/>
          <w:szCs w:val="24"/>
        </w:rPr>
        <w:t xml:space="preserve">В работе предлагаются данные по </w:t>
      </w:r>
      <w:r w:rsidRPr="0028076F">
        <w:rPr>
          <w:rFonts w:ascii="Times New Roman" w:hAnsi="Times New Roman"/>
          <w:b/>
          <w:bCs/>
          <w:sz w:val="24"/>
          <w:szCs w:val="24"/>
        </w:rPr>
        <w:t>12</w:t>
      </w:r>
      <w:r w:rsidRPr="0028076F">
        <w:rPr>
          <w:rFonts w:ascii="Times New Roman" w:hAnsi="Times New Roman"/>
          <w:bCs/>
          <w:sz w:val="24"/>
          <w:szCs w:val="24"/>
        </w:rPr>
        <w:t xml:space="preserve"> скважинам, </w:t>
      </w:r>
      <w:proofErr w:type="spellStart"/>
      <w:r w:rsidRPr="0028076F">
        <w:rPr>
          <w:rFonts w:ascii="Times New Roman" w:hAnsi="Times New Roman"/>
          <w:bCs/>
          <w:sz w:val="24"/>
          <w:szCs w:val="24"/>
        </w:rPr>
        <w:t>пробýренным</w:t>
      </w:r>
      <w:proofErr w:type="spellEnd"/>
      <w:r w:rsidRPr="0028076F">
        <w:rPr>
          <w:rFonts w:ascii="Times New Roman" w:hAnsi="Times New Roman"/>
          <w:bCs/>
          <w:sz w:val="24"/>
          <w:szCs w:val="24"/>
        </w:rPr>
        <w:t xml:space="preserve"> в </w:t>
      </w:r>
      <w:r w:rsidRPr="0028076F">
        <w:rPr>
          <w:rFonts w:ascii="Times New Roman" w:hAnsi="Times New Roman"/>
          <w:b/>
          <w:bCs/>
          <w:sz w:val="24"/>
          <w:szCs w:val="24"/>
        </w:rPr>
        <w:t>50 метрах</w:t>
      </w:r>
      <w:r w:rsidRPr="0028076F">
        <w:rPr>
          <w:rFonts w:ascii="Times New Roman" w:hAnsi="Times New Roman"/>
          <w:bCs/>
          <w:sz w:val="24"/>
          <w:szCs w:val="24"/>
        </w:rPr>
        <w:t xml:space="preserve"> друг от друга на </w:t>
      </w:r>
      <w:proofErr w:type="spellStart"/>
      <w:r w:rsidRPr="0028076F">
        <w:rPr>
          <w:rFonts w:ascii="Times New Roman" w:hAnsi="Times New Roman"/>
          <w:bCs/>
          <w:sz w:val="24"/>
          <w:szCs w:val="24"/>
        </w:rPr>
        <w:t>четырѐх</w:t>
      </w:r>
      <w:proofErr w:type="spellEnd"/>
      <w:r w:rsidRPr="0028076F">
        <w:rPr>
          <w:rFonts w:ascii="Times New Roman" w:hAnsi="Times New Roman"/>
          <w:bCs/>
          <w:sz w:val="24"/>
          <w:szCs w:val="24"/>
        </w:rPr>
        <w:t xml:space="preserve"> створах, расстояние между которыми тоже составляет </w:t>
      </w:r>
      <w:r w:rsidRPr="0028076F">
        <w:rPr>
          <w:rFonts w:ascii="Times New Roman" w:hAnsi="Times New Roman"/>
          <w:b/>
          <w:bCs/>
          <w:sz w:val="24"/>
          <w:szCs w:val="24"/>
        </w:rPr>
        <w:t>50 метров</w:t>
      </w:r>
      <w:r w:rsidRPr="0028076F">
        <w:rPr>
          <w:rFonts w:ascii="Times New Roman" w:hAnsi="Times New Roman"/>
          <w:bCs/>
          <w:sz w:val="24"/>
          <w:szCs w:val="24"/>
        </w:rPr>
        <w:t xml:space="preserve">. Исходя из этого, вычерчиваются </w:t>
      </w:r>
      <w:r w:rsidRPr="0028076F">
        <w:rPr>
          <w:rFonts w:ascii="Times New Roman" w:hAnsi="Times New Roman"/>
          <w:b/>
          <w:bCs/>
          <w:sz w:val="24"/>
          <w:szCs w:val="24"/>
        </w:rPr>
        <w:t>6 квадратов</w:t>
      </w:r>
      <w:r w:rsidRPr="0028076F">
        <w:rPr>
          <w:rFonts w:ascii="Times New Roman" w:hAnsi="Times New Roman"/>
          <w:bCs/>
          <w:sz w:val="24"/>
          <w:szCs w:val="24"/>
        </w:rPr>
        <w:t>, в углах которых расположены скважины, обозначенные небольшими кружками.</w:t>
      </w:r>
    </w:p>
    <w:p w:rsidR="00A00B4A" w:rsidRPr="0028076F" w:rsidRDefault="00A00B4A" w:rsidP="00A00B4A">
      <w:pPr>
        <w:ind w:hanging="284"/>
        <w:jc w:val="both"/>
        <w:rPr>
          <w:rFonts w:ascii="Times New Roman" w:hAnsi="Times New Roman"/>
          <w:bCs/>
          <w:sz w:val="24"/>
          <w:szCs w:val="24"/>
        </w:rPr>
      </w:pPr>
      <w:r w:rsidRPr="0028076F">
        <w:rPr>
          <w:rFonts w:ascii="Times New Roman" w:hAnsi="Times New Roman"/>
          <w:b/>
          <w:bCs/>
          <w:sz w:val="24"/>
          <w:szCs w:val="24"/>
        </w:rPr>
        <w:t xml:space="preserve">3. Скважины пронумеровать </w:t>
      </w:r>
      <w:r w:rsidRPr="0028076F">
        <w:rPr>
          <w:rFonts w:ascii="Times New Roman" w:hAnsi="Times New Roman"/>
          <w:bCs/>
          <w:sz w:val="24"/>
          <w:szCs w:val="24"/>
        </w:rPr>
        <w:t xml:space="preserve">по порядку слева направо. Рядом с каждой скважиной в виде дроби подписать абсолютную отметку поверхности земли (в числителе) и отметку глубины залегания УГВ (в знаменателе). </w:t>
      </w:r>
    </w:p>
    <w:p w:rsidR="00A00B4A" w:rsidRPr="0028076F" w:rsidRDefault="00A00B4A" w:rsidP="00A00B4A">
      <w:pPr>
        <w:ind w:hanging="284"/>
        <w:jc w:val="both"/>
        <w:rPr>
          <w:rFonts w:ascii="Times New Roman" w:hAnsi="Times New Roman"/>
          <w:bCs/>
          <w:sz w:val="24"/>
          <w:szCs w:val="24"/>
        </w:rPr>
      </w:pPr>
      <w:r w:rsidRPr="0028076F">
        <w:rPr>
          <w:rFonts w:ascii="Times New Roman" w:hAnsi="Times New Roman"/>
          <w:b/>
          <w:bCs/>
          <w:sz w:val="24"/>
          <w:szCs w:val="24"/>
        </w:rPr>
        <w:t xml:space="preserve">4. Найти промежуточные отметки рельефа </w:t>
      </w:r>
      <w:r w:rsidRPr="0028076F">
        <w:rPr>
          <w:rFonts w:ascii="Times New Roman" w:hAnsi="Times New Roman"/>
          <w:bCs/>
          <w:sz w:val="24"/>
          <w:szCs w:val="24"/>
        </w:rPr>
        <w:t>между соседними скважинами в соответствии с заданным сечением (</w:t>
      </w:r>
      <w:r w:rsidRPr="0028076F">
        <w:rPr>
          <w:rFonts w:ascii="Times New Roman" w:hAnsi="Times New Roman"/>
          <w:bCs/>
          <w:iCs/>
          <w:sz w:val="24"/>
          <w:szCs w:val="24"/>
        </w:rPr>
        <w:t>1 м</w:t>
      </w:r>
      <w:r w:rsidR="0028076F">
        <w:rPr>
          <w:rFonts w:ascii="Times New Roman" w:hAnsi="Times New Roman"/>
          <w:bCs/>
          <w:sz w:val="24"/>
          <w:szCs w:val="24"/>
        </w:rPr>
        <w:t xml:space="preserve">) с помощью </w:t>
      </w:r>
      <w:proofErr w:type="spellStart"/>
      <w:r w:rsidRPr="0028076F">
        <w:rPr>
          <w:rFonts w:ascii="Times New Roman" w:hAnsi="Times New Roman"/>
          <w:bCs/>
          <w:sz w:val="24"/>
          <w:szCs w:val="24"/>
        </w:rPr>
        <w:t>расчѐта</w:t>
      </w:r>
      <w:proofErr w:type="spellEnd"/>
      <w:r w:rsidRPr="0028076F">
        <w:rPr>
          <w:rFonts w:ascii="Times New Roman" w:hAnsi="Times New Roman"/>
          <w:bCs/>
          <w:sz w:val="24"/>
          <w:szCs w:val="24"/>
        </w:rPr>
        <w:t xml:space="preserve"> по формулам (П.Р №5). </w:t>
      </w:r>
    </w:p>
    <w:p w:rsidR="00A00B4A" w:rsidRPr="0028076F" w:rsidRDefault="00A00B4A" w:rsidP="00A00B4A">
      <w:pPr>
        <w:ind w:hanging="284"/>
        <w:jc w:val="both"/>
        <w:rPr>
          <w:rFonts w:ascii="Times New Roman" w:hAnsi="Times New Roman"/>
          <w:bCs/>
          <w:sz w:val="24"/>
          <w:szCs w:val="24"/>
        </w:rPr>
      </w:pPr>
      <w:r w:rsidRPr="0028076F">
        <w:rPr>
          <w:rFonts w:ascii="Times New Roman" w:hAnsi="Times New Roman"/>
          <w:b/>
          <w:bCs/>
          <w:sz w:val="24"/>
          <w:szCs w:val="24"/>
        </w:rPr>
        <w:t>5. Изобразить рельеф участка</w:t>
      </w:r>
      <w:r w:rsidRPr="0028076F">
        <w:rPr>
          <w:rFonts w:ascii="Times New Roman" w:hAnsi="Times New Roman"/>
          <w:bCs/>
          <w:sz w:val="24"/>
          <w:szCs w:val="24"/>
        </w:rPr>
        <w:t xml:space="preserve">, используя абсолютные отметки поверхности земли. </w:t>
      </w:r>
    </w:p>
    <w:p w:rsidR="00A00B4A" w:rsidRPr="0028076F" w:rsidRDefault="00A00B4A" w:rsidP="00A00B4A">
      <w:pPr>
        <w:ind w:hanging="284"/>
        <w:jc w:val="both"/>
        <w:rPr>
          <w:rFonts w:ascii="Times New Roman" w:hAnsi="Times New Roman"/>
          <w:bCs/>
          <w:sz w:val="24"/>
          <w:szCs w:val="24"/>
        </w:rPr>
      </w:pPr>
      <w:r w:rsidRPr="0028076F">
        <w:rPr>
          <w:rFonts w:ascii="Times New Roman" w:hAnsi="Times New Roman"/>
          <w:b/>
          <w:bCs/>
          <w:sz w:val="24"/>
          <w:szCs w:val="24"/>
        </w:rPr>
        <w:t xml:space="preserve">6. Найти промежуточные значения отметок глубины залегания УГВ </w:t>
      </w:r>
      <w:r w:rsidRPr="0028076F">
        <w:rPr>
          <w:rFonts w:ascii="Times New Roman" w:hAnsi="Times New Roman"/>
          <w:bCs/>
          <w:sz w:val="24"/>
          <w:szCs w:val="24"/>
        </w:rPr>
        <w:t xml:space="preserve">между всеми соседними скважинами. </w:t>
      </w:r>
    </w:p>
    <w:p w:rsidR="00A00B4A" w:rsidRPr="0028076F" w:rsidRDefault="00A00B4A" w:rsidP="00A00B4A">
      <w:pPr>
        <w:ind w:hanging="284"/>
        <w:jc w:val="both"/>
        <w:rPr>
          <w:rFonts w:ascii="Times New Roman" w:hAnsi="Times New Roman"/>
          <w:bCs/>
          <w:sz w:val="24"/>
          <w:szCs w:val="24"/>
        </w:rPr>
      </w:pPr>
      <w:r w:rsidRPr="0028076F">
        <w:rPr>
          <w:rFonts w:ascii="Times New Roman" w:hAnsi="Times New Roman"/>
          <w:b/>
          <w:bCs/>
          <w:sz w:val="24"/>
          <w:szCs w:val="24"/>
        </w:rPr>
        <w:t xml:space="preserve">7. </w:t>
      </w:r>
      <w:proofErr w:type="spellStart"/>
      <w:r w:rsidRPr="0028076F">
        <w:rPr>
          <w:rFonts w:ascii="Times New Roman" w:hAnsi="Times New Roman"/>
          <w:b/>
          <w:bCs/>
          <w:sz w:val="24"/>
          <w:szCs w:val="24"/>
        </w:rPr>
        <w:t>Гидроизобаты</w:t>
      </w:r>
      <w:proofErr w:type="spellEnd"/>
      <w:r w:rsidRPr="0028076F">
        <w:rPr>
          <w:rFonts w:ascii="Times New Roman" w:hAnsi="Times New Roman"/>
          <w:b/>
          <w:bCs/>
          <w:sz w:val="24"/>
          <w:szCs w:val="24"/>
        </w:rPr>
        <w:t xml:space="preserve"> </w:t>
      </w:r>
      <w:r w:rsidRPr="0028076F">
        <w:rPr>
          <w:rFonts w:ascii="Times New Roman" w:hAnsi="Times New Roman"/>
          <w:bCs/>
          <w:sz w:val="24"/>
          <w:szCs w:val="24"/>
        </w:rPr>
        <w:t xml:space="preserve">проводят плавными линиями между точками с одинаковыми отметками УГВ. Их выпуклости направлены </w:t>
      </w:r>
      <w:r w:rsidRPr="0028076F">
        <w:rPr>
          <w:rFonts w:ascii="Times New Roman" w:hAnsi="Times New Roman"/>
          <w:b/>
          <w:bCs/>
          <w:sz w:val="24"/>
          <w:szCs w:val="24"/>
        </w:rPr>
        <w:t xml:space="preserve">от </w:t>
      </w:r>
      <w:proofErr w:type="spellStart"/>
      <w:r w:rsidRPr="0028076F">
        <w:rPr>
          <w:rFonts w:ascii="Times New Roman" w:hAnsi="Times New Roman"/>
          <w:b/>
          <w:bCs/>
          <w:sz w:val="24"/>
          <w:szCs w:val="24"/>
        </w:rPr>
        <w:t>мéньших</w:t>
      </w:r>
      <w:proofErr w:type="spellEnd"/>
      <w:r w:rsidRPr="0028076F">
        <w:rPr>
          <w:rFonts w:ascii="Times New Roman" w:hAnsi="Times New Roman"/>
          <w:b/>
          <w:bCs/>
          <w:sz w:val="24"/>
          <w:szCs w:val="24"/>
        </w:rPr>
        <w:t xml:space="preserve"> отметок к </w:t>
      </w:r>
      <w:proofErr w:type="spellStart"/>
      <w:r w:rsidRPr="0028076F">
        <w:rPr>
          <w:rFonts w:ascii="Times New Roman" w:hAnsi="Times New Roman"/>
          <w:b/>
          <w:bCs/>
          <w:sz w:val="24"/>
          <w:szCs w:val="24"/>
        </w:rPr>
        <w:t>бóльшим</w:t>
      </w:r>
      <w:proofErr w:type="spellEnd"/>
      <w:r w:rsidRPr="0028076F">
        <w:rPr>
          <w:rFonts w:ascii="Times New Roman" w:hAnsi="Times New Roman"/>
          <w:bCs/>
          <w:sz w:val="24"/>
          <w:szCs w:val="24"/>
        </w:rPr>
        <w:t xml:space="preserve">. </w:t>
      </w:r>
    </w:p>
    <w:p w:rsidR="0028076F" w:rsidRPr="004E5FAE" w:rsidRDefault="00A00B4A" w:rsidP="004E5FAE">
      <w:pPr>
        <w:ind w:hanging="284"/>
        <w:jc w:val="both"/>
        <w:rPr>
          <w:rFonts w:ascii="Times New Roman" w:hAnsi="Times New Roman"/>
          <w:bCs/>
          <w:sz w:val="24"/>
          <w:szCs w:val="24"/>
        </w:rPr>
      </w:pPr>
      <w:r w:rsidRPr="0028076F">
        <w:rPr>
          <w:rFonts w:ascii="Times New Roman" w:hAnsi="Times New Roman"/>
          <w:b/>
          <w:bCs/>
          <w:sz w:val="24"/>
          <w:szCs w:val="24"/>
        </w:rPr>
        <w:t xml:space="preserve">8. Зоны глубин </w:t>
      </w:r>
      <w:r w:rsidRPr="0028076F">
        <w:rPr>
          <w:rFonts w:ascii="Times New Roman" w:hAnsi="Times New Roman"/>
          <w:bCs/>
          <w:sz w:val="24"/>
          <w:szCs w:val="24"/>
        </w:rPr>
        <w:t>(</w:t>
      </w:r>
      <w:r w:rsidRPr="0028076F">
        <w:rPr>
          <w:rFonts w:ascii="Times New Roman" w:hAnsi="Times New Roman"/>
          <w:bCs/>
          <w:iCs/>
          <w:sz w:val="24"/>
          <w:szCs w:val="24"/>
        </w:rPr>
        <w:t>до 2 м; от 2 до 3 м; от 3 до 4 м; от 4 до 5 м</w:t>
      </w:r>
      <w:r w:rsidR="004E5FAE">
        <w:rPr>
          <w:rFonts w:ascii="Times New Roman" w:hAnsi="Times New Roman"/>
          <w:bCs/>
          <w:sz w:val="24"/>
          <w:szCs w:val="24"/>
        </w:rPr>
        <w:t>) выделить условными знаками.</w:t>
      </w:r>
    </w:p>
    <w:p w:rsidR="00A00B4A" w:rsidRPr="0028076F" w:rsidRDefault="00A00B4A" w:rsidP="00A00B4A">
      <w:pPr>
        <w:ind w:hanging="284"/>
        <w:jc w:val="center"/>
        <w:rPr>
          <w:rFonts w:ascii="Times New Roman" w:hAnsi="Times New Roman"/>
          <w:b/>
          <w:bCs/>
          <w:sz w:val="24"/>
          <w:szCs w:val="24"/>
        </w:rPr>
      </w:pPr>
      <w:r w:rsidRPr="0028076F">
        <w:rPr>
          <w:rFonts w:ascii="Times New Roman" w:hAnsi="Times New Roman"/>
          <w:b/>
          <w:bCs/>
          <w:sz w:val="24"/>
          <w:szCs w:val="24"/>
        </w:rPr>
        <w:t>Пример оформления практической работы</w:t>
      </w:r>
    </w:p>
    <w:p w:rsidR="00A00B4A" w:rsidRPr="0028076F" w:rsidRDefault="00A00B4A" w:rsidP="00A00B4A">
      <w:pPr>
        <w:ind w:hanging="284"/>
        <w:jc w:val="center"/>
        <w:rPr>
          <w:rFonts w:ascii="Times New Roman" w:hAnsi="Times New Roman"/>
          <w:b/>
          <w:bCs/>
          <w:sz w:val="24"/>
          <w:szCs w:val="24"/>
        </w:rPr>
      </w:pPr>
    </w:p>
    <w:p w:rsidR="00A00B4A" w:rsidRPr="0028076F" w:rsidRDefault="004563F9" w:rsidP="00A00B4A">
      <w:pPr>
        <w:ind w:hanging="284"/>
        <w:jc w:val="center"/>
        <w:rPr>
          <w:rFonts w:ascii="Times New Roman" w:hAnsi="Times New Roman"/>
          <w:b/>
          <w:bCs/>
          <w:sz w:val="24"/>
          <w:szCs w:val="24"/>
        </w:rPr>
      </w:pPr>
      <w:r w:rsidRPr="002F5970">
        <w:rPr>
          <w:rFonts w:ascii="Times New Roman" w:hAnsi="Times New Roman"/>
          <w:b/>
          <w:noProof/>
          <w:sz w:val="24"/>
          <w:szCs w:val="24"/>
          <w:lang w:eastAsia="ru-RU"/>
        </w:rPr>
        <w:lastRenderedPageBreak/>
        <w:drawing>
          <wp:inline distT="0" distB="0" distL="0" distR="0">
            <wp:extent cx="2370406" cy="3109415"/>
            <wp:effectExtent l="0" t="0" r="0" b="0"/>
            <wp:docPr id="31" name="Рисунок 11" descr="C:\Users\пользователь\Desktop\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C:\Users\пользователь\Desktop\1.png"/>
                    <pic:cNvPicPr>
                      <a:picLocks noChangeAspect="1" noChangeArrowheads="1"/>
                    </pic:cNvPicPr>
                  </pic:nvPicPr>
                  <pic:blipFill>
                    <a:blip r:embed="rId47">
                      <a:extLst>
                        <a:ext uri="{28A0092B-C50C-407E-A947-70E740481C1C}">
                          <a14:useLocalDpi xmlns:a14="http://schemas.microsoft.com/office/drawing/2010/main" val="0"/>
                        </a:ext>
                      </a:extLst>
                    </a:blip>
                    <a:srcRect b="17018"/>
                    <a:stretch>
                      <a:fillRect/>
                    </a:stretch>
                  </pic:blipFill>
                  <pic:spPr bwMode="auto">
                    <a:xfrm>
                      <a:off x="0" y="0"/>
                      <a:ext cx="2374933" cy="3115354"/>
                    </a:xfrm>
                    <a:prstGeom prst="rect">
                      <a:avLst/>
                    </a:prstGeom>
                    <a:noFill/>
                    <a:ln>
                      <a:noFill/>
                    </a:ln>
                  </pic:spPr>
                </pic:pic>
              </a:graphicData>
            </a:graphic>
          </wp:inline>
        </w:drawing>
      </w:r>
    </w:p>
    <w:p w:rsidR="00A00B4A" w:rsidRPr="0028076F" w:rsidRDefault="00A00B4A" w:rsidP="00A00B4A">
      <w:pPr>
        <w:ind w:hanging="284"/>
        <w:jc w:val="center"/>
        <w:rPr>
          <w:rFonts w:ascii="Times New Roman" w:hAnsi="Times New Roman"/>
          <w:bCs/>
          <w:sz w:val="24"/>
          <w:szCs w:val="24"/>
        </w:rPr>
      </w:pPr>
    </w:p>
    <w:p w:rsidR="00A00B4A" w:rsidRPr="0028076F" w:rsidRDefault="00A00B4A" w:rsidP="00A00B4A">
      <w:pPr>
        <w:autoSpaceDE w:val="0"/>
        <w:autoSpaceDN w:val="0"/>
        <w:adjustRightInd w:val="0"/>
        <w:jc w:val="center"/>
        <w:rPr>
          <w:rFonts w:ascii="Times New Roman" w:hAnsi="Times New Roman"/>
          <w:color w:val="000000"/>
          <w:sz w:val="24"/>
          <w:szCs w:val="24"/>
        </w:rPr>
      </w:pPr>
      <w:r w:rsidRPr="0028076F">
        <w:rPr>
          <w:rFonts w:ascii="Times New Roman" w:hAnsi="Times New Roman"/>
          <w:b/>
          <w:bCs/>
          <w:color w:val="000000"/>
          <w:sz w:val="24"/>
          <w:szCs w:val="24"/>
        </w:rPr>
        <w:t>Контрольные вопросы</w:t>
      </w:r>
    </w:p>
    <w:p w:rsidR="00A00B4A" w:rsidRPr="0028076F" w:rsidRDefault="00A00B4A" w:rsidP="00A00B4A">
      <w:pPr>
        <w:autoSpaceDE w:val="0"/>
        <w:autoSpaceDN w:val="0"/>
        <w:adjustRightInd w:val="0"/>
        <w:rPr>
          <w:rFonts w:ascii="Times New Roman" w:hAnsi="Times New Roman"/>
          <w:color w:val="000000"/>
          <w:sz w:val="24"/>
          <w:szCs w:val="24"/>
        </w:rPr>
      </w:pPr>
      <w:r w:rsidRPr="0028076F">
        <w:rPr>
          <w:rFonts w:ascii="Times New Roman" w:hAnsi="Times New Roman"/>
          <w:color w:val="000000"/>
          <w:sz w:val="24"/>
          <w:szCs w:val="24"/>
        </w:rPr>
        <w:t xml:space="preserve">1. </w:t>
      </w:r>
      <w:proofErr w:type="spellStart"/>
      <w:r w:rsidRPr="0028076F">
        <w:rPr>
          <w:rFonts w:ascii="Times New Roman" w:hAnsi="Times New Roman"/>
          <w:color w:val="000000"/>
          <w:sz w:val="24"/>
          <w:szCs w:val="24"/>
        </w:rPr>
        <w:t>Гидроизобаты</w:t>
      </w:r>
      <w:proofErr w:type="spellEnd"/>
      <w:r w:rsidRPr="0028076F">
        <w:rPr>
          <w:rFonts w:ascii="Times New Roman" w:hAnsi="Times New Roman"/>
          <w:color w:val="000000"/>
          <w:sz w:val="24"/>
          <w:szCs w:val="24"/>
        </w:rPr>
        <w:t xml:space="preserve">. </w:t>
      </w:r>
    </w:p>
    <w:p w:rsidR="00A00B4A" w:rsidRPr="0028076F" w:rsidRDefault="00A00B4A" w:rsidP="00A00B4A">
      <w:pPr>
        <w:autoSpaceDE w:val="0"/>
        <w:autoSpaceDN w:val="0"/>
        <w:adjustRightInd w:val="0"/>
        <w:rPr>
          <w:rFonts w:ascii="Times New Roman" w:hAnsi="Times New Roman"/>
          <w:color w:val="000000"/>
          <w:sz w:val="24"/>
          <w:szCs w:val="24"/>
        </w:rPr>
      </w:pPr>
      <w:r w:rsidRPr="0028076F">
        <w:rPr>
          <w:rFonts w:ascii="Times New Roman" w:hAnsi="Times New Roman"/>
          <w:color w:val="000000"/>
          <w:sz w:val="24"/>
          <w:szCs w:val="24"/>
        </w:rPr>
        <w:t xml:space="preserve">2. Карта </w:t>
      </w:r>
      <w:proofErr w:type="spellStart"/>
      <w:r w:rsidRPr="0028076F">
        <w:rPr>
          <w:rFonts w:ascii="Times New Roman" w:hAnsi="Times New Roman"/>
          <w:color w:val="000000"/>
          <w:sz w:val="24"/>
          <w:szCs w:val="24"/>
        </w:rPr>
        <w:t>гидроизобат</w:t>
      </w:r>
      <w:proofErr w:type="spellEnd"/>
      <w:r w:rsidRPr="0028076F">
        <w:rPr>
          <w:rFonts w:ascii="Times New Roman" w:hAnsi="Times New Roman"/>
          <w:color w:val="000000"/>
          <w:sz w:val="24"/>
          <w:szCs w:val="24"/>
        </w:rPr>
        <w:t xml:space="preserve">. </w:t>
      </w:r>
    </w:p>
    <w:p w:rsidR="00A00B4A" w:rsidRPr="0028076F" w:rsidRDefault="00A00B4A" w:rsidP="00A00B4A">
      <w:pPr>
        <w:autoSpaceDE w:val="0"/>
        <w:autoSpaceDN w:val="0"/>
        <w:adjustRightInd w:val="0"/>
        <w:rPr>
          <w:rFonts w:ascii="Times New Roman" w:hAnsi="Times New Roman"/>
          <w:color w:val="000000"/>
          <w:sz w:val="24"/>
          <w:szCs w:val="24"/>
        </w:rPr>
      </w:pPr>
      <w:r w:rsidRPr="0028076F">
        <w:rPr>
          <w:rFonts w:ascii="Times New Roman" w:hAnsi="Times New Roman"/>
          <w:color w:val="000000"/>
          <w:sz w:val="24"/>
          <w:szCs w:val="24"/>
        </w:rPr>
        <w:t xml:space="preserve">3. Совмещение карты </w:t>
      </w:r>
      <w:proofErr w:type="spellStart"/>
      <w:r w:rsidRPr="0028076F">
        <w:rPr>
          <w:rFonts w:ascii="Times New Roman" w:hAnsi="Times New Roman"/>
          <w:color w:val="000000"/>
          <w:sz w:val="24"/>
          <w:szCs w:val="24"/>
        </w:rPr>
        <w:t>гидроизобат</w:t>
      </w:r>
      <w:proofErr w:type="spellEnd"/>
      <w:r w:rsidRPr="0028076F">
        <w:rPr>
          <w:rFonts w:ascii="Times New Roman" w:hAnsi="Times New Roman"/>
          <w:color w:val="000000"/>
          <w:sz w:val="24"/>
          <w:szCs w:val="24"/>
        </w:rPr>
        <w:t xml:space="preserve"> с картой </w:t>
      </w:r>
      <w:proofErr w:type="spellStart"/>
      <w:r w:rsidRPr="0028076F">
        <w:rPr>
          <w:rFonts w:ascii="Times New Roman" w:hAnsi="Times New Roman"/>
          <w:color w:val="000000"/>
          <w:sz w:val="24"/>
          <w:szCs w:val="24"/>
        </w:rPr>
        <w:t>гидроизогипс</w:t>
      </w:r>
      <w:proofErr w:type="spellEnd"/>
      <w:r w:rsidRPr="0028076F">
        <w:rPr>
          <w:rFonts w:ascii="Times New Roman" w:hAnsi="Times New Roman"/>
          <w:color w:val="000000"/>
          <w:sz w:val="24"/>
          <w:szCs w:val="24"/>
        </w:rPr>
        <w:t xml:space="preserve">. </w:t>
      </w:r>
    </w:p>
    <w:p w:rsidR="00A00B4A" w:rsidRPr="0028076F" w:rsidRDefault="00A00B4A" w:rsidP="00A00B4A">
      <w:pPr>
        <w:autoSpaceDE w:val="0"/>
        <w:autoSpaceDN w:val="0"/>
        <w:adjustRightInd w:val="0"/>
        <w:rPr>
          <w:rFonts w:ascii="Times New Roman" w:hAnsi="Times New Roman"/>
          <w:color w:val="000000"/>
          <w:sz w:val="24"/>
          <w:szCs w:val="24"/>
        </w:rPr>
      </w:pPr>
      <w:r w:rsidRPr="0028076F">
        <w:rPr>
          <w:rFonts w:ascii="Times New Roman" w:hAnsi="Times New Roman"/>
          <w:color w:val="000000"/>
          <w:sz w:val="24"/>
          <w:szCs w:val="24"/>
        </w:rPr>
        <w:t xml:space="preserve">4. Способы нахождения </w:t>
      </w:r>
      <w:proofErr w:type="spellStart"/>
      <w:r w:rsidRPr="0028076F">
        <w:rPr>
          <w:rFonts w:ascii="Times New Roman" w:hAnsi="Times New Roman"/>
          <w:color w:val="000000"/>
          <w:sz w:val="24"/>
          <w:szCs w:val="24"/>
        </w:rPr>
        <w:t>гидроизобат</w:t>
      </w:r>
      <w:proofErr w:type="spellEnd"/>
      <w:r w:rsidRPr="0028076F">
        <w:rPr>
          <w:rFonts w:ascii="Times New Roman" w:hAnsi="Times New Roman"/>
          <w:color w:val="000000"/>
          <w:sz w:val="24"/>
          <w:szCs w:val="24"/>
        </w:rPr>
        <w:t xml:space="preserve"> между 2-мя скважинами с заданным сечением. </w:t>
      </w:r>
    </w:p>
    <w:p w:rsidR="00A00B4A" w:rsidRPr="0028076F" w:rsidRDefault="00A00B4A" w:rsidP="00A00B4A">
      <w:pPr>
        <w:autoSpaceDE w:val="0"/>
        <w:autoSpaceDN w:val="0"/>
        <w:adjustRightInd w:val="0"/>
        <w:rPr>
          <w:rFonts w:ascii="Times New Roman" w:hAnsi="Times New Roman"/>
          <w:color w:val="000000"/>
          <w:sz w:val="24"/>
          <w:szCs w:val="24"/>
        </w:rPr>
      </w:pPr>
      <w:r w:rsidRPr="0028076F">
        <w:rPr>
          <w:rFonts w:ascii="Times New Roman" w:hAnsi="Times New Roman"/>
          <w:color w:val="000000"/>
          <w:sz w:val="24"/>
          <w:szCs w:val="24"/>
        </w:rPr>
        <w:t xml:space="preserve">5. Зоны глубин на карте </w:t>
      </w:r>
      <w:proofErr w:type="spellStart"/>
      <w:r w:rsidRPr="0028076F">
        <w:rPr>
          <w:rFonts w:ascii="Times New Roman" w:hAnsi="Times New Roman"/>
          <w:color w:val="000000"/>
          <w:sz w:val="24"/>
          <w:szCs w:val="24"/>
        </w:rPr>
        <w:t>гидроизобат</w:t>
      </w:r>
      <w:proofErr w:type="spellEnd"/>
      <w:r w:rsidRPr="0028076F">
        <w:rPr>
          <w:rFonts w:ascii="Times New Roman" w:hAnsi="Times New Roman"/>
          <w:color w:val="000000"/>
          <w:sz w:val="24"/>
          <w:szCs w:val="24"/>
        </w:rPr>
        <w:t xml:space="preserve">. </w:t>
      </w:r>
    </w:p>
    <w:p w:rsidR="00A00B4A" w:rsidRPr="0028076F" w:rsidRDefault="00A00B4A" w:rsidP="00A00B4A">
      <w:pPr>
        <w:autoSpaceDE w:val="0"/>
        <w:autoSpaceDN w:val="0"/>
        <w:adjustRightInd w:val="0"/>
        <w:rPr>
          <w:rFonts w:ascii="Times New Roman" w:hAnsi="Times New Roman"/>
          <w:color w:val="000000"/>
          <w:sz w:val="24"/>
          <w:szCs w:val="24"/>
        </w:rPr>
      </w:pPr>
      <w:r w:rsidRPr="0028076F">
        <w:rPr>
          <w:rFonts w:ascii="Times New Roman" w:hAnsi="Times New Roman"/>
          <w:color w:val="000000"/>
          <w:sz w:val="24"/>
          <w:szCs w:val="24"/>
        </w:rPr>
        <w:t xml:space="preserve">6. Отображение зон глубин на карте </w:t>
      </w:r>
      <w:proofErr w:type="spellStart"/>
      <w:r w:rsidRPr="0028076F">
        <w:rPr>
          <w:rFonts w:ascii="Times New Roman" w:hAnsi="Times New Roman"/>
          <w:color w:val="000000"/>
          <w:sz w:val="24"/>
          <w:szCs w:val="24"/>
        </w:rPr>
        <w:t>гидроизобат</w:t>
      </w:r>
      <w:proofErr w:type="spellEnd"/>
      <w:r w:rsidRPr="0028076F">
        <w:rPr>
          <w:rFonts w:ascii="Times New Roman" w:hAnsi="Times New Roman"/>
          <w:color w:val="000000"/>
          <w:sz w:val="24"/>
          <w:szCs w:val="24"/>
        </w:rPr>
        <w:t xml:space="preserve">. </w:t>
      </w:r>
    </w:p>
    <w:p w:rsidR="00A00B4A" w:rsidRPr="0028076F" w:rsidRDefault="00A00B4A" w:rsidP="00A00B4A">
      <w:pPr>
        <w:autoSpaceDE w:val="0"/>
        <w:autoSpaceDN w:val="0"/>
        <w:adjustRightInd w:val="0"/>
        <w:rPr>
          <w:rFonts w:ascii="Times New Roman" w:hAnsi="Times New Roman"/>
          <w:color w:val="000000"/>
          <w:sz w:val="24"/>
          <w:szCs w:val="24"/>
        </w:rPr>
      </w:pPr>
      <w:r w:rsidRPr="0028076F">
        <w:rPr>
          <w:rFonts w:ascii="Times New Roman" w:hAnsi="Times New Roman"/>
          <w:color w:val="000000"/>
          <w:sz w:val="24"/>
          <w:szCs w:val="24"/>
        </w:rPr>
        <w:t xml:space="preserve">7. Определение глубины залегания УГВ по абсолютной отметке кровли водоносного горизонта и абсолютной отметке устья скважины. </w:t>
      </w:r>
    </w:p>
    <w:p w:rsidR="00A00B4A" w:rsidRPr="0028076F" w:rsidRDefault="00A00B4A" w:rsidP="00A00B4A">
      <w:pPr>
        <w:autoSpaceDE w:val="0"/>
        <w:autoSpaceDN w:val="0"/>
        <w:adjustRightInd w:val="0"/>
        <w:rPr>
          <w:rFonts w:ascii="Times New Roman" w:hAnsi="Times New Roman"/>
          <w:color w:val="000000"/>
          <w:sz w:val="24"/>
          <w:szCs w:val="24"/>
        </w:rPr>
      </w:pPr>
      <w:r w:rsidRPr="0028076F">
        <w:rPr>
          <w:rFonts w:ascii="Times New Roman" w:hAnsi="Times New Roman"/>
          <w:color w:val="000000"/>
          <w:sz w:val="24"/>
          <w:szCs w:val="24"/>
        </w:rPr>
        <w:t xml:space="preserve">8. Причины движения грунтовых вод. </w:t>
      </w:r>
    </w:p>
    <w:p w:rsidR="00A00B4A" w:rsidRPr="0028076F" w:rsidRDefault="00A00B4A" w:rsidP="00A00B4A">
      <w:pPr>
        <w:autoSpaceDE w:val="0"/>
        <w:autoSpaceDN w:val="0"/>
        <w:adjustRightInd w:val="0"/>
        <w:rPr>
          <w:rFonts w:ascii="Times New Roman" w:hAnsi="Times New Roman"/>
          <w:color w:val="000000"/>
          <w:sz w:val="24"/>
          <w:szCs w:val="24"/>
        </w:rPr>
      </w:pPr>
      <w:r w:rsidRPr="0028076F">
        <w:rPr>
          <w:rFonts w:ascii="Times New Roman" w:hAnsi="Times New Roman"/>
          <w:color w:val="000000"/>
          <w:sz w:val="24"/>
          <w:szCs w:val="24"/>
        </w:rPr>
        <w:t xml:space="preserve">9. Проектирование дренажных канав с помощью карты </w:t>
      </w:r>
      <w:proofErr w:type="spellStart"/>
      <w:r w:rsidRPr="0028076F">
        <w:rPr>
          <w:rFonts w:ascii="Times New Roman" w:hAnsi="Times New Roman"/>
          <w:color w:val="000000"/>
          <w:sz w:val="24"/>
          <w:szCs w:val="24"/>
        </w:rPr>
        <w:t>гидроизобат</w:t>
      </w:r>
      <w:proofErr w:type="spellEnd"/>
      <w:r w:rsidRPr="0028076F">
        <w:rPr>
          <w:rFonts w:ascii="Times New Roman" w:hAnsi="Times New Roman"/>
          <w:color w:val="000000"/>
          <w:sz w:val="24"/>
          <w:szCs w:val="24"/>
        </w:rPr>
        <w:t xml:space="preserve">. </w:t>
      </w:r>
    </w:p>
    <w:p w:rsidR="00A00B4A" w:rsidRPr="0028076F" w:rsidRDefault="00A00B4A" w:rsidP="0028076F">
      <w:pPr>
        <w:spacing w:after="200" w:line="276" w:lineRule="auto"/>
        <w:rPr>
          <w:rFonts w:ascii="Times New Roman" w:hAnsi="Times New Roman"/>
          <w:b/>
          <w:bCs/>
          <w:sz w:val="24"/>
          <w:szCs w:val="24"/>
        </w:rPr>
      </w:pPr>
      <w:r w:rsidRPr="0028076F">
        <w:rPr>
          <w:rFonts w:ascii="Times New Roman" w:hAnsi="Times New Roman"/>
          <w:sz w:val="24"/>
          <w:szCs w:val="24"/>
        </w:rPr>
        <w:t xml:space="preserve">10. Назначение карты </w:t>
      </w:r>
      <w:proofErr w:type="spellStart"/>
      <w:r w:rsidRPr="0028076F">
        <w:rPr>
          <w:rFonts w:ascii="Times New Roman" w:hAnsi="Times New Roman"/>
          <w:sz w:val="24"/>
          <w:szCs w:val="24"/>
        </w:rPr>
        <w:t>гидроизобат</w:t>
      </w:r>
      <w:proofErr w:type="spellEnd"/>
      <w:r w:rsidRPr="0028076F">
        <w:rPr>
          <w:rFonts w:ascii="Times New Roman" w:hAnsi="Times New Roman"/>
          <w:sz w:val="24"/>
          <w:szCs w:val="24"/>
        </w:rPr>
        <w:t xml:space="preserve"> для проектирования и строительства.</w:t>
      </w:r>
    </w:p>
    <w:p w:rsidR="00A00B4A" w:rsidRPr="0028076F" w:rsidRDefault="00A00B4A" w:rsidP="00A00B4A">
      <w:pPr>
        <w:jc w:val="center"/>
        <w:rPr>
          <w:rFonts w:ascii="Times New Roman" w:hAnsi="Times New Roman"/>
          <w:sz w:val="24"/>
          <w:szCs w:val="24"/>
        </w:rPr>
      </w:pPr>
      <w:r w:rsidRPr="0028076F">
        <w:rPr>
          <w:rFonts w:ascii="Times New Roman" w:hAnsi="Times New Roman"/>
          <w:b/>
          <w:sz w:val="24"/>
          <w:szCs w:val="24"/>
        </w:rPr>
        <w:t>Практическое занятие № 7</w:t>
      </w:r>
    </w:p>
    <w:p w:rsidR="00A00B4A" w:rsidRPr="004E5FAE" w:rsidRDefault="00A00B4A" w:rsidP="004E5FAE">
      <w:pPr>
        <w:jc w:val="center"/>
        <w:rPr>
          <w:rFonts w:ascii="Times New Roman" w:hAnsi="Times New Roman"/>
          <w:b/>
          <w:bCs/>
          <w:sz w:val="24"/>
          <w:szCs w:val="24"/>
        </w:rPr>
      </w:pPr>
      <w:r w:rsidRPr="0028076F">
        <w:rPr>
          <w:rFonts w:ascii="Times New Roman" w:hAnsi="Times New Roman"/>
          <w:b/>
          <w:sz w:val="24"/>
          <w:szCs w:val="24"/>
        </w:rPr>
        <w:t>Тема: Составление геолого-литологических колонок скважин №1, №2 по данным бурового журнала.</w:t>
      </w:r>
    </w:p>
    <w:p w:rsidR="00A00B4A" w:rsidRPr="0028076F" w:rsidRDefault="00A00B4A" w:rsidP="00A00B4A">
      <w:pPr>
        <w:jc w:val="both"/>
        <w:rPr>
          <w:rFonts w:ascii="Times New Roman" w:hAnsi="Times New Roman"/>
          <w:sz w:val="24"/>
          <w:szCs w:val="24"/>
        </w:rPr>
      </w:pPr>
      <w:r w:rsidRPr="0028076F">
        <w:rPr>
          <w:rFonts w:ascii="Times New Roman" w:hAnsi="Times New Roman"/>
          <w:b/>
          <w:sz w:val="24"/>
          <w:szCs w:val="24"/>
        </w:rPr>
        <w:t xml:space="preserve">Цель работы: </w:t>
      </w:r>
      <w:r w:rsidRPr="0028076F">
        <w:rPr>
          <w:rFonts w:ascii="Times New Roman" w:hAnsi="Times New Roman"/>
          <w:sz w:val="24"/>
          <w:szCs w:val="24"/>
        </w:rPr>
        <w:t>Приобрести навыки построения геологических колонок по материалам инженерно-геологических карт или по данным разведочн</w:t>
      </w:r>
      <w:r w:rsidR="0028076F">
        <w:rPr>
          <w:rFonts w:ascii="Times New Roman" w:hAnsi="Times New Roman"/>
          <w:sz w:val="24"/>
          <w:szCs w:val="24"/>
        </w:rPr>
        <w:t>ых выработок (скважин, шурфов).</w:t>
      </w:r>
    </w:p>
    <w:p w:rsidR="00A00B4A" w:rsidRPr="0028076F" w:rsidRDefault="00A00B4A" w:rsidP="00A00B4A">
      <w:pPr>
        <w:jc w:val="both"/>
        <w:rPr>
          <w:rFonts w:ascii="Times New Roman" w:hAnsi="Times New Roman"/>
          <w:sz w:val="24"/>
          <w:szCs w:val="24"/>
        </w:rPr>
      </w:pPr>
      <w:r w:rsidRPr="0028076F">
        <w:rPr>
          <w:rFonts w:ascii="Times New Roman" w:hAnsi="Times New Roman"/>
          <w:b/>
          <w:sz w:val="24"/>
          <w:szCs w:val="24"/>
        </w:rPr>
        <w:t xml:space="preserve">Оборудование и измерительные инструменты: </w:t>
      </w:r>
      <w:r w:rsidRPr="0028076F">
        <w:rPr>
          <w:rFonts w:ascii="Times New Roman" w:hAnsi="Times New Roman"/>
          <w:sz w:val="24"/>
          <w:szCs w:val="24"/>
        </w:rPr>
        <w:t>Макеты учебных геологических карт, составленных на топографической основе с указанием мест проходки разведочных выработок и пород, вскрытых выработками, чертежные приспо</w:t>
      </w:r>
      <w:r w:rsidR="0028076F">
        <w:rPr>
          <w:rFonts w:ascii="Times New Roman" w:hAnsi="Times New Roman"/>
          <w:sz w:val="24"/>
          <w:szCs w:val="24"/>
        </w:rPr>
        <w:t>собления, миллиметровая бумага.</w:t>
      </w:r>
    </w:p>
    <w:p w:rsidR="00A00B4A" w:rsidRPr="0028076F" w:rsidRDefault="00A00B4A" w:rsidP="0028076F">
      <w:pPr>
        <w:jc w:val="both"/>
        <w:rPr>
          <w:rFonts w:ascii="Times New Roman" w:hAnsi="Times New Roman"/>
          <w:sz w:val="24"/>
          <w:szCs w:val="24"/>
        </w:rPr>
      </w:pPr>
      <w:r w:rsidRPr="0028076F">
        <w:rPr>
          <w:rFonts w:ascii="Times New Roman" w:hAnsi="Times New Roman"/>
          <w:sz w:val="24"/>
          <w:szCs w:val="24"/>
        </w:rPr>
        <w:t>Построение геологической колонки проводится каждым студен</w:t>
      </w:r>
      <w:r w:rsidR="0028076F">
        <w:rPr>
          <w:rFonts w:ascii="Times New Roman" w:hAnsi="Times New Roman"/>
          <w:sz w:val="24"/>
          <w:szCs w:val="24"/>
        </w:rPr>
        <w:t>том индивидуально по вариантам.</w:t>
      </w:r>
    </w:p>
    <w:p w:rsidR="00A00B4A" w:rsidRPr="0028076F" w:rsidRDefault="00A00B4A" w:rsidP="00A00B4A">
      <w:pPr>
        <w:keepNext/>
        <w:spacing w:before="240" w:after="60"/>
        <w:ind w:firstLine="284"/>
        <w:outlineLvl w:val="0"/>
        <w:rPr>
          <w:rFonts w:ascii="Times New Roman" w:hAnsi="Times New Roman"/>
          <w:bCs/>
          <w:kern w:val="32"/>
          <w:sz w:val="24"/>
          <w:szCs w:val="24"/>
        </w:rPr>
      </w:pPr>
      <w:r w:rsidRPr="0028076F">
        <w:rPr>
          <w:rFonts w:ascii="Times New Roman" w:hAnsi="Times New Roman"/>
          <w:b/>
          <w:bCs/>
          <w:kern w:val="32"/>
          <w:sz w:val="24"/>
          <w:szCs w:val="24"/>
        </w:rPr>
        <w:lastRenderedPageBreak/>
        <w:t>Порядок выполнения работы</w:t>
      </w:r>
    </w:p>
    <w:p w:rsidR="00A00B4A" w:rsidRPr="0028076F" w:rsidRDefault="00A00B4A" w:rsidP="00A00B4A">
      <w:pPr>
        <w:keepNext/>
        <w:spacing w:before="240" w:after="60"/>
        <w:ind w:firstLine="284"/>
        <w:outlineLvl w:val="0"/>
        <w:rPr>
          <w:rFonts w:ascii="Times New Roman" w:hAnsi="Times New Roman"/>
          <w:bCs/>
          <w:kern w:val="32"/>
          <w:sz w:val="24"/>
          <w:szCs w:val="24"/>
        </w:rPr>
      </w:pPr>
      <w:r w:rsidRPr="0028076F">
        <w:rPr>
          <w:rFonts w:ascii="Times New Roman" w:hAnsi="Times New Roman"/>
          <w:b/>
          <w:bCs/>
          <w:kern w:val="32"/>
          <w:sz w:val="24"/>
          <w:szCs w:val="24"/>
        </w:rPr>
        <w:t>Построение геологической колонки</w:t>
      </w:r>
    </w:p>
    <w:p w:rsidR="00A00B4A" w:rsidRPr="0028076F" w:rsidRDefault="00A00B4A" w:rsidP="002A035C">
      <w:pPr>
        <w:numPr>
          <w:ilvl w:val="0"/>
          <w:numId w:val="93"/>
        </w:numPr>
        <w:overflowPunct w:val="0"/>
        <w:autoSpaceDE w:val="0"/>
        <w:autoSpaceDN w:val="0"/>
        <w:adjustRightInd w:val="0"/>
        <w:spacing w:after="0" w:line="240" w:lineRule="auto"/>
        <w:ind w:left="0" w:firstLine="0"/>
        <w:jc w:val="both"/>
        <w:textAlignment w:val="baseline"/>
        <w:rPr>
          <w:rFonts w:ascii="Times New Roman" w:hAnsi="Times New Roman"/>
          <w:sz w:val="24"/>
          <w:szCs w:val="24"/>
        </w:rPr>
      </w:pPr>
      <w:r w:rsidRPr="0028076F">
        <w:rPr>
          <w:rFonts w:ascii="Times New Roman" w:hAnsi="Times New Roman"/>
          <w:sz w:val="24"/>
          <w:szCs w:val="24"/>
        </w:rPr>
        <w:t>Нанести на вертикальную плоскость сверху вниз слои пород в последовательности, в которой они вскрыты выработками или залегают в обнажениях. Показать выделенные слои в колонке определенными (штрихами) условными знаками.</w:t>
      </w:r>
    </w:p>
    <w:p w:rsidR="00A00B4A" w:rsidRPr="0028076F" w:rsidRDefault="00A00B4A" w:rsidP="002A035C">
      <w:pPr>
        <w:numPr>
          <w:ilvl w:val="0"/>
          <w:numId w:val="93"/>
        </w:numPr>
        <w:spacing w:after="0" w:line="240" w:lineRule="auto"/>
        <w:contextualSpacing/>
        <w:jc w:val="both"/>
        <w:rPr>
          <w:rFonts w:ascii="Times New Roman" w:hAnsi="Times New Roman"/>
          <w:sz w:val="24"/>
          <w:szCs w:val="24"/>
        </w:rPr>
      </w:pPr>
      <w:r w:rsidRPr="0028076F">
        <w:rPr>
          <w:rFonts w:ascii="Times New Roman" w:hAnsi="Times New Roman"/>
          <w:sz w:val="24"/>
          <w:szCs w:val="24"/>
        </w:rPr>
        <w:t>Инженерно-геологическая колонка скважины № 9101</w:t>
      </w:r>
    </w:p>
    <w:p w:rsidR="00A00B4A" w:rsidRPr="0028076F" w:rsidRDefault="00A00B4A" w:rsidP="00A00B4A">
      <w:pPr>
        <w:rPr>
          <w:rFonts w:ascii="Times New Roman" w:hAnsi="Times New Roman"/>
          <w:sz w:val="24"/>
          <w:szCs w:val="24"/>
        </w:rPr>
      </w:pPr>
    </w:p>
    <w:p w:rsidR="00A00B4A" w:rsidRPr="0028076F" w:rsidRDefault="00A00B4A" w:rsidP="00A00B4A">
      <w:pPr>
        <w:ind w:firstLine="284"/>
        <w:rPr>
          <w:rFonts w:ascii="Times New Roman" w:hAnsi="Times New Roman"/>
          <w:sz w:val="24"/>
          <w:szCs w:val="24"/>
        </w:rPr>
      </w:pPr>
      <w:r w:rsidRPr="0028076F">
        <w:rPr>
          <w:rFonts w:ascii="Times New Roman" w:hAnsi="Times New Roman"/>
          <w:sz w:val="24"/>
          <w:szCs w:val="24"/>
        </w:rPr>
        <w:t xml:space="preserve">Скважина № </w:t>
      </w:r>
      <w:r w:rsidRPr="0028076F">
        <w:rPr>
          <w:rFonts w:ascii="Times New Roman" w:hAnsi="Times New Roman"/>
          <w:sz w:val="24"/>
          <w:szCs w:val="24"/>
          <w:u w:val="single"/>
        </w:rPr>
        <w:t>9101</w:t>
      </w:r>
      <w:r w:rsidRPr="0028076F">
        <w:rPr>
          <w:rFonts w:ascii="Times New Roman" w:hAnsi="Times New Roman"/>
          <w:sz w:val="24"/>
          <w:szCs w:val="24"/>
        </w:rPr>
        <w:tab/>
      </w:r>
      <w:r w:rsidRPr="0028076F">
        <w:rPr>
          <w:rFonts w:ascii="Times New Roman" w:hAnsi="Times New Roman"/>
          <w:sz w:val="24"/>
          <w:szCs w:val="24"/>
        </w:rPr>
        <w:tab/>
      </w:r>
      <w:r w:rsidRPr="0028076F">
        <w:rPr>
          <w:rFonts w:ascii="Times New Roman" w:hAnsi="Times New Roman"/>
          <w:sz w:val="24"/>
          <w:szCs w:val="24"/>
        </w:rPr>
        <w:tab/>
      </w:r>
      <w:r w:rsidRPr="0028076F">
        <w:rPr>
          <w:rFonts w:ascii="Times New Roman" w:hAnsi="Times New Roman"/>
          <w:sz w:val="24"/>
          <w:szCs w:val="24"/>
        </w:rPr>
        <w:tab/>
      </w:r>
      <w:r w:rsidRPr="0028076F">
        <w:rPr>
          <w:rFonts w:ascii="Times New Roman" w:hAnsi="Times New Roman"/>
          <w:sz w:val="24"/>
          <w:szCs w:val="24"/>
        </w:rPr>
        <w:tab/>
        <w:t xml:space="preserve">Выработка </w:t>
      </w:r>
    </w:p>
    <w:p w:rsidR="00A00B4A" w:rsidRPr="0028076F" w:rsidRDefault="00A00B4A" w:rsidP="00A00B4A">
      <w:pPr>
        <w:ind w:firstLine="284"/>
        <w:rPr>
          <w:rFonts w:ascii="Times New Roman" w:hAnsi="Times New Roman"/>
          <w:sz w:val="24"/>
          <w:szCs w:val="24"/>
        </w:rPr>
      </w:pPr>
      <w:r w:rsidRPr="0028076F">
        <w:rPr>
          <w:rFonts w:ascii="Times New Roman" w:hAnsi="Times New Roman"/>
          <w:sz w:val="24"/>
          <w:szCs w:val="24"/>
        </w:rPr>
        <w:t xml:space="preserve">Абсолютная отметка устья: </w:t>
      </w:r>
      <w:smartTag w:uri="urn:schemas-microsoft-com:office:smarttags" w:element="metricconverter">
        <w:smartTagPr>
          <w:attr w:name="ProductID" w:val="234.5 м"/>
        </w:smartTagPr>
        <w:r w:rsidRPr="0028076F">
          <w:rPr>
            <w:rFonts w:ascii="Times New Roman" w:hAnsi="Times New Roman"/>
            <w:sz w:val="24"/>
            <w:szCs w:val="24"/>
            <w:u w:val="single"/>
          </w:rPr>
          <w:t>234.5 м</w:t>
        </w:r>
      </w:smartTag>
      <w:r w:rsidRPr="0028076F">
        <w:rPr>
          <w:rFonts w:ascii="Times New Roman" w:hAnsi="Times New Roman"/>
          <w:sz w:val="24"/>
          <w:szCs w:val="24"/>
        </w:rPr>
        <w:tab/>
      </w:r>
      <w:r w:rsidRPr="0028076F">
        <w:rPr>
          <w:rFonts w:ascii="Times New Roman" w:hAnsi="Times New Roman"/>
          <w:sz w:val="24"/>
          <w:szCs w:val="24"/>
        </w:rPr>
        <w:tab/>
        <w:t xml:space="preserve">пройдена </w:t>
      </w:r>
      <w:r w:rsidRPr="0028076F">
        <w:rPr>
          <w:rFonts w:ascii="Times New Roman" w:hAnsi="Times New Roman"/>
          <w:sz w:val="24"/>
          <w:szCs w:val="24"/>
          <w:u w:val="single"/>
        </w:rPr>
        <w:t>02.04.05 г.</w:t>
      </w:r>
    </w:p>
    <w:p w:rsidR="00A00B4A" w:rsidRPr="0028076F" w:rsidRDefault="004563F9" w:rsidP="00A00B4A">
      <w:pPr>
        <w:jc w:val="center"/>
        <w:rPr>
          <w:rFonts w:ascii="Times New Roman" w:hAnsi="Times New Roman"/>
          <w:sz w:val="24"/>
          <w:szCs w:val="24"/>
          <w:highlight w:val="yellow"/>
        </w:rPr>
      </w:pPr>
      <w:r w:rsidRPr="002F5970">
        <w:rPr>
          <w:rFonts w:ascii="Times New Roman" w:hAnsi="Times New Roman"/>
          <w:noProof/>
          <w:sz w:val="24"/>
          <w:szCs w:val="24"/>
          <w:lang w:eastAsia="ru-RU"/>
        </w:rPr>
        <w:drawing>
          <wp:inline distT="0" distB="0" distL="0" distR="0">
            <wp:extent cx="3601329" cy="1784350"/>
            <wp:effectExtent l="0" t="0" r="0" b="6350"/>
            <wp:docPr id="32"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6"/>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615094" cy="1791170"/>
                    </a:xfrm>
                    <a:prstGeom prst="rect">
                      <a:avLst/>
                    </a:prstGeom>
                    <a:noFill/>
                    <a:ln>
                      <a:noFill/>
                    </a:ln>
                  </pic:spPr>
                </pic:pic>
              </a:graphicData>
            </a:graphic>
          </wp:inline>
        </w:drawing>
      </w:r>
    </w:p>
    <w:p w:rsidR="00A00B4A" w:rsidRPr="0028076F" w:rsidRDefault="00A00B4A" w:rsidP="00A00B4A">
      <w:pPr>
        <w:ind w:firstLine="284"/>
        <w:rPr>
          <w:rFonts w:ascii="Times New Roman" w:hAnsi="Times New Roman"/>
          <w:sz w:val="24"/>
          <w:szCs w:val="24"/>
          <w:highlight w:val="yellow"/>
        </w:rPr>
      </w:pPr>
    </w:p>
    <w:p w:rsidR="00A00B4A" w:rsidRPr="0028076F" w:rsidRDefault="00A00B4A" w:rsidP="00A00B4A">
      <w:pPr>
        <w:ind w:firstLine="284"/>
        <w:rPr>
          <w:rFonts w:ascii="Times New Roman" w:hAnsi="Times New Roman"/>
          <w:sz w:val="24"/>
          <w:szCs w:val="24"/>
        </w:rPr>
      </w:pPr>
      <w:r w:rsidRPr="0028076F">
        <w:rPr>
          <w:rFonts w:ascii="Times New Roman" w:hAnsi="Times New Roman"/>
          <w:sz w:val="24"/>
          <w:szCs w:val="24"/>
        </w:rPr>
        <w:t>Места отбора проб:</w:t>
      </w:r>
    </w:p>
    <w:p w:rsidR="00A00B4A" w:rsidRPr="0028076F" w:rsidRDefault="00A00B4A" w:rsidP="00A00B4A">
      <w:pPr>
        <w:ind w:firstLine="284"/>
        <w:rPr>
          <w:rFonts w:ascii="Times New Roman" w:hAnsi="Times New Roman"/>
          <w:sz w:val="24"/>
          <w:szCs w:val="24"/>
        </w:rPr>
      </w:pPr>
      <w:r w:rsidRPr="0028076F">
        <w:rPr>
          <w:rFonts w:ascii="Times New Roman" w:hAnsi="Times New Roman"/>
          <w:sz w:val="24"/>
          <w:szCs w:val="24"/>
        </w:rPr>
        <w:object w:dxaOrig="3978" w:dyaOrig="399">
          <v:shape id="_x0000_i1031" type="#_x0000_t75" style="width:175.5pt;height:18pt" o:ole="">
            <v:imagedata r:id="rId49" o:title=""/>
          </v:shape>
          <o:OLEObject Type="Embed" ProgID="Visio.Drawing.6" ShapeID="_x0000_i1031" DrawAspect="Content" ObjectID="_1792780685" r:id="rId50"/>
        </w:object>
      </w:r>
    </w:p>
    <w:p w:rsidR="00A00B4A" w:rsidRPr="0028076F" w:rsidRDefault="00A00B4A" w:rsidP="00A00B4A">
      <w:pPr>
        <w:ind w:firstLine="284"/>
        <w:rPr>
          <w:rFonts w:ascii="Times New Roman" w:hAnsi="Times New Roman"/>
          <w:sz w:val="24"/>
          <w:szCs w:val="24"/>
        </w:rPr>
      </w:pPr>
      <w:r w:rsidRPr="0028076F">
        <w:rPr>
          <w:rFonts w:ascii="Times New Roman" w:hAnsi="Times New Roman"/>
          <w:sz w:val="24"/>
          <w:szCs w:val="24"/>
        </w:rPr>
        <w:object w:dxaOrig="4204" w:dyaOrig="399">
          <v:shape id="_x0000_i1032" type="#_x0000_t75" style="width:183pt;height:18pt" o:ole="">
            <v:imagedata r:id="rId51" o:title=""/>
          </v:shape>
          <o:OLEObject Type="Embed" ProgID="Visio.Drawing.6" ShapeID="_x0000_i1032" DrawAspect="Content" ObjectID="_1792780686" r:id="rId52"/>
        </w:object>
      </w:r>
    </w:p>
    <w:p w:rsidR="00A00B4A" w:rsidRPr="0028076F" w:rsidRDefault="00A00B4A" w:rsidP="005C0876">
      <w:pPr>
        <w:ind w:firstLine="284"/>
        <w:rPr>
          <w:rFonts w:ascii="Times New Roman" w:hAnsi="Times New Roman"/>
          <w:sz w:val="24"/>
          <w:szCs w:val="24"/>
        </w:rPr>
      </w:pPr>
      <w:r w:rsidRPr="0028076F">
        <w:rPr>
          <w:rFonts w:ascii="Times New Roman" w:hAnsi="Times New Roman"/>
          <w:sz w:val="24"/>
          <w:szCs w:val="24"/>
        </w:rPr>
        <w:object w:dxaOrig="2220" w:dyaOrig="451">
          <v:shape id="_x0000_i1033" type="#_x0000_t75" style="width:102.75pt;height:21.75pt" o:ole="">
            <v:imagedata r:id="rId53" o:title=""/>
          </v:shape>
          <o:OLEObject Type="Embed" ProgID="Visio.Drawing.6" ShapeID="_x0000_i1033" DrawAspect="Content" ObjectID="_1792780687" r:id="rId54"/>
        </w:object>
      </w:r>
    </w:p>
    <w:p w:rsidR="00A00B4A" w:rsidRPr="0028076F" w:rsidRDefault="00A00B4A" w:rsidP="00A00B4A">
      <w:pPr>
        <w:spacing w:before="240" w:after="60"/>
        <w:ind w:firstLine="284"/>
        <w:jc w:val="center"/>
        <w:outlineLvl w:val="4"/>
        <w:rPr>
          <w:rFonts w:ascii="Times New Roman" w:hAnsi="Times New Roman"/>
          <w:b/>
          <w:bCs/>
          <w:iCs/>
          <w:sz w:val="24"/>
          <w:szCs w:val="24"/>
        </w:rPr>
      </w:pPr>
      <w:r w:rsidRPr="0028076F">
        <w:rPr>
          <w:rFonts w:ascii="Times New Roman" w:hAnsi="Times New Roman"/>
          <w:b/>
          <w:bCs/>
          <w:iCs/>
          <w:sz w:val="24"/>
          <w:szCs w:val="24"/>
        </w:rPr>
        <w:t>Условные (штриховые) знаки</w:t>
      </w:r>
    </w:p>
    <w:p w:rsidR="00A00B4A" w:rsidRDefault="004563F9" w:rsidP="002E63CA">
      <w:pPr>
        <w:rPr>
          <w:rFonts w:ascii="Times New Roman" w:hAnsi="Times New Roman"/>
          <w:sz w:val="24"/>
          <w:szCs w:val="24"/>
          <w:highlight w:val="yellow"/>
        </w:rPr>
      </w:pPr>
      <w:r>
        <w:rPr>
          <w:noProof/>
          <w:lang w:eastAsia="ru-RU"/>
        </w:rPr>
        <w:drawing>
          <wp:anchor distT="0" distB="0" distL="114300" distR="114300" simplePos="0" relativeHeight="251659264" behindDoc="1" locked="0" layoutInCell="1" allowOverlap="1">
            <wp:simplePos x="0" y="0"/>
            <wp:positionH relativeFrom="column">
              <wp:posOffset>1191211</wp:posOffset>
            </wp:positionH>
            <wp:positionV relativeFrom="paragraph">
              <wp:posOffset>81133</wp:posOffset>
            </wp:positionV>
            <wp:extent cx="2778369" cy="1163995"/>
            <wp:effectExtent l="0" t="0" r="3175" b="0"/>
            <wp:wrapNone/>
            <wp:docPr id="2"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2801088" cy="1173513"/>
                    </a:xfrm>
                    <a:prstGeom prst="rect">
                      <a:avLst/>
                    </a:prstGeom>
                    <a:noFill/>
                    <a:ln>
                      <a:noFill/>
                    </a:ln>
                  </pic:spPr>
                </pic:pic>
              </a:graphicData>
            </a:graphic>
          </wp:anchor>
        </w:drawing>
      </w:r>
    </w:p>
    <w:p w:rsidR="005C0876" w:rsidRDefault="005C0876" w:rsidP="002E63CA">
      <w:pPr>
        <w:rPr>
          <w:rFonts w:ascii="Times New Roman" w:hAnsi="Times New Roman"/>
          <w:sz w:val="24"/>
          <w:szCs w:val="24"/>
          <w:highlight w:val="yellow"/>
        </w:rPr>
      </w:pPr>
    </w:p>
    <w:p w:rsidR="005C0876" w:rsidRDefault="005C0876" w:rsidP="002E63CA">
      <w:pPr>
        <w:rPr>
          <w:rFonts w:ascii="Times New Roman" w:hAnsi="Times New Roman"/>
          <w:sz w:val="24"/>
          <w:szCs w:val="24"/>
          <w:highlight w:val="yellow"/>
        </w:rPr>
      </w:pPr>
    </w:p>
    <w:p w:rsidR="005C0876" w:rsidRDefault="005C0876" w:rsidP="002E63CA">
      <w:pPr>
        <w:rPr>
          <w:rFonts w:ascii="Times New Roman" w:hAnsi="Times New Roman"/>
          <w:sz w:val="24"/>
          <w:szCs w:val="24"/>
          <w:highlight w:val="yellow"/>
        </w:rPr>
      </w:pPr>
    </w:p>
    <w:p w:rsidR="00082A47" w:rsidRPr="0028076F" w:rsidRDefault="00082A47" w:rsidP="002E63CA">
      <w:pPr>
        <w:rPr>
          <w:rFonts w:ascii="Times New Roman" w:hAnsi="Times New Roman"/>
          <w:sz w:val="24"/>
          <w:szCs w:val="24"/>
          <w:highlight w:val="yellow"/>
        </w:rPr>
      </w:pPr>
    </w:p>
    <w:p w:rsidR="00A00B4A" w:rsidRPr="002E63CA" w:rsidRDefault="00A00B4A" w:rsidP="00A00B4A">
      <w:pPr>
        <w:keepNext/>
        <w:spacing w:before="240" w:after="60" w:line="228" w:lineRule="auto"/>
        <w:jc w:val="both"/>
        <w:outlineLvl w:val="0"/>
        <w:rPr>
          <w:rFonts w:ascii="Times New Roman" w:hAnsi="Times New Roman"/>
          <w:bCs/>
          <w:kern w:val="32"/>
        </w:rPr>
      </w:pPr>
      <w:r w:rsidRPr="002E63CA">
        <w:rPr>
          <w:rFonts w:ascii="Times New Roman" w:hAnsi="Times New Roman"/>
          <w:bCs/>
          <w:kern w:val="32"/>
        </w:rPr>
        <w:t xml:space="preserve">1 – пески; 2 – песчаники; 3 – галечники; 4 – конгломераты; 5 – кремнистые породы (яшмы, опоки, диатомиты); 6 – известняки; 7 – доломиты; 8 – глины; 9 – мергели; 10 – 11 – породы кислого состава: 10 – лавы, 11 – туфы; 14 – 15 – породы основного состава: 14 – лавы, 15 – туфы; 16 – почвенно-растительный слой; 17 – культурный слой; 18 – торф; 19 – суглинки; 20 – супеси; 21 – гравий; 22 – дресва; 23 – щебень; 24 – </w:t>
      </w:r>
      <w:proofErr w:type="spellStart"/>
      <w:r w:rsidRPr="002E63CA">
        <w:rPr>
          <w:rFonts w:ascii="Times New Roman" w:hAnsi="Times New Roman"/>
          <w:bCs/>
          <w:kern w:val="32"/>
        </w:rPr>
        <w:t>гравелит</w:t>
      </w:r>
      <w:proofErr w:type="spellEnd"/>
      <w:r w:rsidRPr="002E63CA">
        <w:rPr>
          <w:rFonts w:ascii="Times New Roman" w:hAnsi="Times New Roman"/>
          <w:bCs/>
          <w:kern w:val="32"/>
        </w:rPr>
        <w:t xml:space="preserve">; 25 – брекчия; 26 – аргиллит; 27 – алевролит; 28 – лёсс; 29 – каменная соль; 30 – ангидрит; 31 – гипс; 32 – мел; 33 – уголь; 34 – гранит; 35 – сиенит; 36 – диорит; 37 – андезит; 38 – габбро; 39 – порфирит; 40 – диабаз; 41 – базальт; 42 – сланцы; 43 – гнейсы; 44 – мрамор; 45 – кварцит; 46 – </w:t>
      </w:r>
      <w:proofErr w:type="spellStart"/>
      <w:r w:rsidRPr="002E63CA">
        <w:rPr>
          <w:rFonts w:ascii="Times New Roman" w:hAnsi="Times New Roman"/>
          <w:bCs/>
          <w:kern w:val="32"/>
        </w:rPr>
        <w:t>туффиты</w:t>
      </w:r>
      <w:proofErr w:type="spellEnd"/>
      <w:r w:rsidRPr="002E63CA">
        <w:rPr>
          <w:rFonts w:ascii="Times New Roman" w:hAnsi="Times New Roman"/>
          <w:bCs/>
          <w:kern w:val="32"/>
        </w:rPr>
        <w:t xml:space="preserve">; 47 – жилы гранита; 48 – жилы диабаза; 49 – карст в породе; 50 – прослой песка в глинах; 51 – линзы песка в алевролитах; 52 – </w:t>
      </w:r>
      <w:proofErr w:type="spellStart"/>
      <w:r w:rsidRPr="002E63CA">
        <w:rPr>
          <w:rFonts w:ascii="Times New Roman" w:hAnsi="Times New Roman"/>
          <w:bCs/>
          <w:kern w:val="32"/>
        </w:rPr>
        <w:t>трещиноватость</w:t>
      </w:r>
      <w:proofErr w:type="spellEnd"/>
      <w:r w:rsidRPr="002E63CA">
        <w:rPr>
          <w:rFonts w:ascii="Times New Roman" w:hAnsi="Times New Roman"/>
          <w:bCs/>
          <w:kern w:val="32"/>
        </w:rPr>
        <w:t xml:space="preserve"> пород; 53 – зона </w:t>
      </w:r>
      <w:proofErr w:type="spellStart"/>
      <w:r w:rsidRPr="002E63CA">
        <w:rPr>
          <w:rFonts w:ascii="Times New Roman" w:hAnsi="Times New Roman"/>
          <w:bCs/>
          <w:kern w:val="32"/>
        </w:rPr>
        <w:t>рассланцованных</w:t>
      </w:r>
      <w:proofErr w:type="spellEnd"/>
      <w:r w:rsidRPr="002E63CA">
        <w:rPr>
          <w:rFonts w:ascii="Times New Roman" w:hAnsi="Times New Roman"/>
          <w:bCs/>
          <w:kern w:val="32"/>
        </w:rPr>
        <w:t xml:space="preserve"> пород</w:t>
      </w:r>
    </w:p>
    <w:p w:rsidR="00A00B4A" w:rsidRPr="0028076F" w:rsidRDefault="00A00B4A" w:rsidP="00A00B4A">
      <w:pPr>
        <w:spacing w:line="228" w:lineRule="auto"/>
        <w:jc w:val="both"/>
        <w:rPr>
          <w:rFonts w:ascii="Times New Roman" w:hAnsi="Times New Roman"/>
          <w:sz w:val="24"/>
          <w:szCs w:val="24"/>
          <w:highlight w:val="yellow"/>
        </w:rPr>
      </w:pPr>
    </w:p>
    <w:p w:rsidR="00A00B4A" w:rsidRPr="0028076F" w:rsidRDefault="00A00B4A" w:rsidP="002A035C">
      <w:pPr>
        <w:numPr>
          <w:ilvl w:val="0"/>
          <w:numId w:val="93"/>
        </w:numPr>
        <w:overflowPunct w:val="0"/>
        <w:autoSpaceDE w:val="0"/>
        <w:autoSpaceDN w:val="0"/>
        <w:adjustRightInd w:val="0"/>
        <w:spacing w:after="0" w:line="228" w:lineRule="auto"/>
        <w:ind w:left="0" w:firstLine="0"/>
        <w:jc w:val="both"/>
        <w:textAlignment w:val="baseline"/>
        <w:rPr>
          <w:rFonts w:ascii="Times New Roman" w:hAnsi="Times New Roman"/>
          <w:sz w:val="24"/>
          <w:szCs w:val="24"/>
        </w:rPr>
      </w:pPr>
      <w:r w:rsidRPr="0028076F">
        <w:rPr>
          <w:rFonts w:ascii="Times New Roman" w:hAnsi="Times New Roman"/>
          <w:sz w:val="24"/>
          <w:szCs w:val="24"/>
        </w:rPr>
        <w:lastRenderedPageBreak/>
        <w:t>Показать слева от колонки в специальных графах: возраст и генезис горных пород, глубину и абсолютную отметку подошвы слоя их мощность.</w:t>
      </w:r>
    </w:p>
    <w:p w:rsidR="00A00B4A" w:rsidRPr="004E5FAE" w:rsidRDefault="00A00B4A" w:rsidP="00A00B4A">
      <w:pPr>
        <w:numPr>
          <w:ilvl w:val="0"/>
          <w:numId w:val="93"/>
        </w:numPr>
        <w:overflowPunct w:val="0"/>
        <w:autoSpaceDE w:val="0"/>
        <w:autoSpaceDN w:val="0"/>
        <w:adjustRightInd w:val="0"/>
        <w:spacing w:after="0" w:line="228" w:lineRule="auto"/>
        <w:ind w:left="0" w:firstLine="0"/>
        <w:jc w:val="both"/>
        <w:textAlignment w:val="baseline"/>
        <w:rPr>
          <w:rFonts w:ascii="Times New Roman" w:hAnsi="Times New Roman"/>
          <w:sz w:val="24"/>
          <w:szCs w:val="24"/>
        </w:rPr>
      </w:pPr>
      <w:r w:rsidRPr="0028076F">
        <w:rPr>
          <w:rFonts w:ascii="Times New Roman" w:hAnsi="Times New Roman"/>
          <w:sz w:val="24"/>
          <w:szCs w:val="24"/>
        </w:rPr>
        <w:t xml:space="preserve">Дать описание вскрытых пород по слоям, справа от колонки есть сведения об их физическом состоянии, о появлении и стабилизации уровня подземных вод. Указать место и глубину отбора образцов горных пород и другие сведения. Масштаб построения колонки выбирается таким, чтобы была обеспечена четкость изображения особенностей строения слоев. Ширина колонки обычно принимается от 2 до </w:t>
      </w:r>
      <w:smartTag w:uri="urn:schemas-microsoft-com:office:smarttags" w:element="metricconverter">
        <w:smartTagPr>
          <w:attr w:name="ProductID" w:val="4 см"/>
        </w:smartTagPr>
        <w:r w:rsidRPr="0028076F">
          <w:rPr>
            <w:rFonts w:ascii="Times New Roman" w:hAnsi="Times New Roman"/>
            <w:sz w:val="24"/>
            <w:szCs w:val="24"/>
          </w:rPr>
          <w:t>4 см</w:t>
        </w:r>
      </w:smartTag>
      <w:r w:rsidRPr="0028076F">
        <w:rPr>
          <w:rFonts w:ascii="Times New Roman" w:hAnsi="Times New Roman"/>
          <w:sz w:val="24"/>
          <w:szCs w:val="24"/>
        </w:rPr>
        <w:t>.</w:t>
      </w:r>
    </w:p>
    <w:p w:rsidR="00A00B4A" w:rsidRPr="002E63CA" w:rsidRDefault="00A00B4A" w:rsidP="00A00B4A">
      <w:pPr>
        <w:jc w:val="center"/>
        <w:rPr>
          <w:rFonts w:ascii="Times New Roman" w:hAnsi="Times New Roman"/>
          <w:sz w:val="24"/>
          <w:szCs w:val="24"/>
        </w:rPr>
      </w:pPr>
      <w:r w:rsidRPr="002E63CA">
        <w:rPr>
          <w:rFonts w:ascii="Times New Roman" w:hAnsi="Times New Roman"/>
          <w:b/>
          <w:sz w:val="24"/>
          <w:szCs w:val="24"/>
        </w:rPr>
        <w:t>Практическое занятие № 8</w:t>
      </w:r>
    </w:p>
    <w:p w:rsidR="00A00B4A" w:rsidRPr="002E63CA" w:rsidRDefault="00A00B4A" w:rsidP="00A00B4A">
      <w:pPr>
        <w:jc w:val="center"/>
        <w:rPr>
          <w:rFonts w:ascii="Times New Roman" w:hAnsi="Times New Roman"/>
          <w:b/>
          <w:sz w:val="24"/>
          <w:szCs w:val="24"/>
        </w:rPr>
      </w:pPr>
      <w:r w:rsidRPr="002E63CA">
        <w:rPr>
          <w:rFonts w:ascii="Times New Roman" w:hAnsi="Times New Roman"/>
          <w:b/>
          <w:sz w:val="24"/>
          <w:szCs w:val="24"/>
        </w:rPr>
        <w:t>Тема: Построение геологического разреза на основании геолого-литологических колонок.</w:t>
      </w:r>
    </w:p>
    <w:p w:rsidR="00A00B4A" w:rsidRPr="002E63CA" w:rsidRDefault="00A00B4A" w:rsidP="00A00B4A">
      <w:pPr>
        <w:jc w:val="both"/>
        <w:rPr>
          <w:rFonts w:ascii="Times New Roman" w:hAnsi="Times New Roman"/>
          <w:sz w:val="24"/>
          <w:szCs w:val="24"/>
        </w:rPr>
      </w:pPr>
      <w:r w:rsidRPr="002E63CA">
        <w:rPr>
          <w:rFonts w:ascii="Times New Roman" w:hAnsi="Times New Roman"/>
          <w:b/>
          <w:sz w:val="24"/>
          <w:szCs w:val="24"/>
        </w:rPr>
        <w:t xml:space="preserve">Цель работы: </w:t>
      </w:r>
      <w:r w:rsidRPr="002E63CA">
        <w:rPr>
          <w:rFonts w:ascii="Times New Roman" w:hAnsi="Times New Roman"/>
          <w:sz w:val="24"/>
          <w:szCs w:val="24"/>
        </w:rPr>
        <w:t>Приобрести навыки построения геологических разрезов по материалам инженерно-геологических карт или по данным разведочн</w:t>
      </w:r>
      <w:r w:rsidR="002E63CA">
        <w:rPr>
          <w:rFonts w:ascii="Times New Roman" w:hAnsi="Times New Roman"/>
          <w:sz w:val="24"/>
          <w:szCs w:val="24"/>
        </w:rPr>
        <w:t>ых выработок (скважин, шурфов).</w:t>
      </w:r>
    </w:p>
    <w:p w:rsidR="00A00B4A" w:rsidRPr="002E63CA" w:rsidRDefault="00A00B4A" w:rsidP="00A00B4A">
      <w:pPr>
        <w:jc w:val="both"/>
        <w:rPr>
          <w:rFonts w:ascii="Times New Roman" w:hAnsi="Times New Roman"/>
          <w:sz w:val="24"/>
          <w:szCs w:val="24"/>
        </w:rPr>
      </w:pPr>
      <w:r w:rsidRPr="002E63CA">
        <w:rPr>
          <w:rFonts w:ascii="Times New Roman" w:hAnsi="Times New Roman"/>
          <w:b/>
          <w:sz w:val="24"/>
          <w:szCs w:val="24"/>
        </w:rPr>
        <w:t xml:space="preserve">Оборудование и измерительные инструменты: </w:t>
      </w:r>
      <w:r w:rsidRPr="002E63CA">
        <w:rPr>
          <w:rFonts w:ascii="Times New Roman" w:hAnsi="Times New Roman"/>
          <w:sz w:val="24"/>
          <w:szCs w:val="24"/>
        </w:rPr>
        <w:t>Макеты учебных геологических карт, составленных на топографической основе с указанием мест проходки разведочных выработок и пород, вскрытых выработками, чертежные приспособления, миллиметровая бумага.</w:t>
      </w:r>
    </w:p>
    <w:p w:rsidR="00A00B4A" w:rsidRPr="002E63CA" w:rsidRDefault="00A00B4A" w:rsidP="002E63CA">
      <w:pPr>
        <w:jc w:val="both"/>
        <w:rPr>
          <w:rFonts w:ascii="Times New Roman" w:hAnsi="Times New Roman"/>
          <w:sz w:val="24"/>
          <w:szCs w:val="24"/>
        </w:rPr>
      </w:pPr>
      <w:r w:rsidRPr="002E63CA">
        <w:rPr>
          <w:rFonts w:ascii="Times New Roman" w:hAnsi="Times New Roman"/>
          <w:sz w:val="24"/>
          <w:szCs w:val="24"/>
        </w:rPr>
        <w:t>Построение инженерно-геологического разреза проводится каждым студентом ин</w:t>
      </w:r>
      <w:r w:rsidR="002E63CA">
        <w:rPr>
          <w:rFonts w:ascii="Times New Roman" w:hAnsi="Times New Roman"/>
          <w:sz w:val="24"/>
          <w:szCs w:val="24"/>
        </w:rPr>
        <w:t>дивидуально по вариантам.</w:t>
      </w:r>
    </w:p>
    <w:p w:rsidR="00A00B4A" w:rsidRPr="002E63CA" w:rsidRDefault="00A00B4A" w:rsidP="00A00B4A">
      <w:pPr>
        <w:spacing w:line="228" w:lineRule="auto"/>
        <w:jc w:val="center"/>
        <w:rPr>
          <w:rFonts w:ascii="Times New Roman" w:hAnsi="Times New Roman"/>
          <w:b/>
          <w:sz w:val="24"/>
          <w:szCs w:val="24"/>
        </w:rPr>
      </w:pPr>
      <w:r w:rsidRPr="002E63CA">
        <w:rPr>
          <w:rFonts w:ascii="Times New Roman" w:hAnsi="Times New Roman"/>
          <w:b/>
          <w:sz w:val="24"/>
          <w:szCs w:val="24"/>
        </w:rPr>
        <w:t>Построение инженерно-геологического разреза</w:t>
      </w:r>
    </w:p>
    <w:p w:rsidR="00A00B4A" w:rsidRPr="002E63CA" w:rsidRDefault="00A00B4A" w:rsidP="00A00B4A">
      <w:pPr>
        <w:jc w:val="both"/>
        <w:rPr>
          <w:rFonts w:ascii="Times New Roman" w:hAnsi="Times New Roman"/>
          <w:sz w:val="24"/>
          <w:szCs w:val="24"/>
        </w:rPr>
      </w:pPr>
      <w:r w:rsidRPr="002E63CA">
        <w:rPr>
          <w:rFonts w:ascii="Times New Roman" w:hAnsi="Times New Roman"/>
          <w:sz w:val="24"/>
          <w:szCs w:val="24"/>
        </w:rPr>
        <w:t xml:space="preserve">1. Провести линию вдоль выбранного направления на геологической карте или схеме выработок. Концы линии обозначить буквами или цифрами. Например: А-А, Б-Б, 1-1 и т.д. </w:t>
      </w:r>
    </w:p>
    <w:p w:rsidR="00A00B4A" w:rsidRPr="002E63CA" w:rsidRDefault="00A00B4A" w:rsidP="00A00B4A">
      <w:pPr>
        <w:spacing w:line="252" w:lineRule="auto"/>
        <w:jc w:val="both"/>
        <w:rPr>
          <w:rFonts w:ascii="Times New Roman" w:hAnsi="Times New Roman"/>
          <w:sz w:val="24"/>
          <w:szCs w:val="24"/>
        </w:rPr>
      </w:pPr>
      <w:r w:rsidRPr="002E63CA">
        <w:rPr>
          <w:rFonts w:ascii="Times New Roman" w:hAnsi="Times New Roman"/>
          <w:bCs/>
          <w:sz w:val="24"/>
          <w:szCs w:val="24"/>
        </w:rPr>
        <w:t>2. Выбрать вертикальный и горизонтальный</w:t>
      </w:r>
      <w:r w:rsidRPr="002E63CA">
        <w:rPr>
          <w:rFonts w:ascii="Times New Roman" w:hAnsi="Times New Roman"/>
          <w:sz w:val="24"/>
          <w:szCs w:val="24"/>
        </w:rPr>
        <w:t xml:space="preserve"> масштабы разреза. </w:t>
      </w:r>
      <w:r w:rsidRPr="002E63CA">
        <w:rPr>
          <w:rFonts w:ascii="Times New Roman" w:hAnsi="Times New Roman"/>
          <w:bCs/>
          <w:sz w:val="24"/>
          <w:szCs w:val="24"/>
        </w:rPr>
        <w:t>Вертикальный масштаб принять</w:t>
      </w:r>
      <w:r w:rsidRPr="002E63CA">
        <w:rPr>
          <w:rFonts w:ascii="Times New Roman" w:hAnsi="Times New Roman"/>
          <w:sz w:val="24"/>
          <w:szCs w:val="24"/>
        </w:rPr>
        <w:t xml:space="preserve"> таким</w:t>
      </w:r>
      <w:r w:rsidRPr="002E63CA">
        <w:rPr>
          <w:rFonts w:ascii="Times New Roman" w:hAnsi="Times New Roman"/>
          <w:bCs/>
          <w:sz w:val="24"/>
          <w:szCs w:val="24"/>
        </w:rPr>
        <w:t xml:space="preserve"> образом, чтобы</w:t>
      </w:r>
      <w:r w:rsidR="002E63CA">
        <w:rPr>
          <w:rFonts w:ascii="Times New Roman" w:hAnsi="Times New Roman"/>
          <w:sz w:val="24"/>
          <w:szCs w:val="24"/>
        </w:rPr>
        <w:t xml:space="preserve"> максимальные </w:t>
      </w:r>
      <w:r w:rsidRPr="002E63CA">
        <w:rPr>
          <w:rFonts w:ascii="Times New Roman" w:hAnsi="Times New Roman"/>
          <w:sz w:val="24"/>
          <w:szCs w:val="24"/>
        </w:rPr>
        <w:t>отметки</w:t>
      </w:r>
      <w:r w:rsidRPr="002E63CA">
        <w:rPr>
          <w:rFonts w:ascii="Times New Roman" w:hAnsi="Times New Roman"/>
          <w:bCs/>
          <w:sz w:val="24"/>
          <w:szCs w:val="24"/>
        </w:rPr>
        <w:t xml:space="preserve"> рельефа и минимальные</w:t>
      </w:r>
      <w:r w:rsidRPr="002E63CA">
        <w:rPr>
          <w:rFonts w:ascii="Times New Roman" w:hAnsi="Times New Roman"/>
          <w:sz w:val="24"/>
          <w:szCs w:val="24"/>
        </w:rPr>
        <w:t xml:space="preserve"> отметки</w:t>
      </w:r>
      <w:r w:rsidRPr="002E63CA">
        <w:rPr>
          <w:rFonts w:ascii="Times New Roman" w:hAnsi="Times New Roman"/>
          <w:bCs/>
          <w:sz w:val="24"/>
          <w:szCs w:val="24"/>
        </w:rPr>
        <w:t xml:space="preserve"> устьев скважин</w:t>
      </w:r>
      <w:r w:rsidRPr="002E63CA">
        <w:rPr>
          <w:rFonts w:ascii="Times New Roman" w:hAnsi="Times New Roman"/>
          <w:sz w:val="24"/>
          <w:szCs w:val="24"/>
        </w:rPr>
        <w:t xml:space="preserve"> вместились на </w:t>
      </w:r>
      <w:r w:rsidRPr="002E63CA">
        <w:rPr>
          <w:rFonts w:ascii="Times New Roman" w:hAnsi="Times New Roman"/>
          <w:bCs/>
          <w:sz w:val="24"/>
          <w:szCs w:val="24"/>
        </w:rPr>
        <w:t>разрезе.</w:t>
      </w:r>
    </w:p>
    <w:p w:rsidR="00A00B4A" w:rsidRPr="002E63CA" w:rsidRDefault="00A00B4A" w:rsidP="00A00B4A">
      <w:pPr>
        <w:spacing w:line="252" w:lineRule="auto"/>
        <w:jc w:val="both"/>
        <w:rPr>
          <w:rFonts w:ascii="Times New Roman" w:hAnsi="Times New Roman"/>
          <w:sz w:val="24"/>
          <w:szCs w:val="24"/>
        </w:rPr>
      </w:pPr>
      <w:r w:rsidRPr="002E63CA">
        <w:rPr>
          <w:rFonts w:ascii="Times New Roman" w:hAnsi="Times New Roman"/>
          <w:sz w:val="24"/>
          <w:szCs w:val="24"/>
        </w:rPr>
        <w:t>3. Вычертить три строки в нижней части разреза. В первой строке указать расстояния между скважинами, во второй - номера скважин, в третьей - абсолютные отметки устьев скважин.</w:t>
      </w:r>
    </w:p>
    <w:p w:rsidR="00A00B4A" w:rsidRPr="002E63CA" w:rsidRDefault="00A00B4A" w:rsidP="00A00B4A">
      <w:pPr>
        <w:spacing w:line="252" w:lineRule="auto"/>
        <w:jc w:val="both"/>
        <w:rPr>
          <w:rFonts w:ascii="Times New Roman" w:hAnsi="Times New Roman"/>
          <w:sz w:val="24"/>
          <w:szCs w:val="24"/>
        </w:rPr>
      </w:pPr>
      <w:r w:rsidRPr="002E63CA">
        <w:rPr>
          <w:rFonts w:ascii="Times New Roman" w:hAnsi="Times New Roman"/>
          <w:sz w:val="24"/>
          <w:szCs w:val="24"/>
        </w:rPr>
        <w:t>4. Наметить начало и конец разреза в принятом масштабе. Слева от разреза построить шкалу абсолютных отметок с таким расчетом, чтобы максимальная отметка была несколько выше верхней точки рельефа, а минимальная - ниже забоя самой глубокой скважины. Минимальную отметку принять за линию относительного нуля.</w:t>
      </w:r>
    </w:p>
    <w:p w:rsidR="00A00B4A" w:rsidRPr="002E63CA" w:rsidRDefault="00A00B4A" w:rsidP="00A00B4A">
      <w:pPr>
        <w:spacing w:line="252" w:lineRule="auto"/>
        <w:jc w:val="both"/>
        <w:rPr>
          <w:rFonts w:ascii="Times New Roman" w:hAnsi="Times New Roman"/>
          <w:sz w:val="24"/>
          <w:szCs w:val="24"/>
        </w:rPr>
      </w:pPr>
      <w:r w:rsidRPr="002E63CA">
        <w:rPr>
          <w:rFonts w:ascii="Times New Roman" w:hAnsi="Times New Roman"/>
          <w:sz w:val="24"/>
          <w:szCs w:val="24"/>
        </w:rPr>
        <w:t>5. Отложить в заданном масштабе расстояния от начала разреза до его пересечения с каждой горизонталью и обозначить точками абсолютные отметки соответствующих горизонталей. Соединить точки плавной линией, для получения топографического профиля поверхности земли по заданному направлению.</w:t>
      </w:r>
    </w:p>
    <w:p w:rsidR="00A00B4A" w:rsidRPr="002E63CA" w:rsidRDefault="00A00B4A" w:rsidP="00A00B4A">
      <w:pPr>
        <w:spacing w:line="252" w:lineRule="auto"/>
        <w:jc w:val="both"/>
        <w:rPr>
          <w:rFonts w:ascii="Times New Roman" w:hAnsi="Times New Roman"/>
          <w:sz w:val="24"/>
          <w:szCs w:val="24"/>
        </w:rPr>
      </w:pPr>
      <w:r w:rsidRPr="002E63CA">
        <w:rPr>
          <w:rFonts w:ascii="Times New Roman" w:hAnsi="Times New Roman"/>
          <w:sz w:val="24"/>
          <w:szCs w:val="24"/>
        </w:rPr>
        <w:t>6. Отложить от начала разреза расстояния до каждой скважины и провести вертикальный штрих в первой нижней строке, штрихом во второй нижней строке указать номер скважины, а в третьей - абсолютную отметку ее устья.</w:t>
      </w:r>
    </w:p>
    <w:p w:rsidR="00A00B4A" w:rsidRPr="002E63CA" w:rsidRDefault="00A00B4A" w:rsidP="00A00B4A">
      <w:pPr>
        <w:jc w:val="both"/>
        <w:rPr>
          <w:rFonts w:ascii="Times New Roman" w:hAnsi="Times New Roman"/>
          <w:sz w:val="24"/>
          <w:szCs w:val="24"/>
        </w:rPr>
      </w:pPr>
      <w:r w:rsidRPr="002E63CA">
        <w:rPr>
          <w:rFonts w:ascii="Times New Roman" w:hAnsi="Times New Roman"/>
          <w:sz w:val="24"/>
          <w:szCs w:val="24"/>
        </w:rPr>
        <w:t xml:space="preserve">7. Провести осевые линии скважин, длинна, которых должна соответствовать глубине их проходки. Устье скважин обозначить треугольником, забой - короткой горизонтальной линей, под которой указать глубину скважины. Абсолютные отметки устьев скважин, служат дополнительным материалом при построении топографического профиля. </w:t>
      </w:r>
    </w:p>
    <w:p w:rsidR="00A00B4A" w:rsidRPr="002E63CA" w:rsidRDefault="00A00B4A" w:rsidP="00A00B4A">
      <w:pPr>
        <w:spacing w:line="252" w:lineRule="auto"/>
        <w:jc w:val="both"/>
        <w:rPr>
          <w:rFonts w:ascii="Times New Roman" w:hAnsi="Times New Roman"/>
          <w:sz w:val="24"/>
          <w:szCs w:val="24"/>
        </w:rPr>
      </w:pPr>
      <w:r w:rsidRPr="002E63CA">
        <w:rPr>
          <w:rFonts w:ascii="Times New Roman" w:hAnsi="Times New Roman"/>
          <w:sz w:val="24"/>
          <w:szCs w:val="24"/>
        </w:rPr>
        <w:t xml:space="preserve">8. Перенести слои горных пород с геологической колонки на осевые линии каждой скважины в соответствии с вертикальным масштабом и условными знаками, С левой стороны осевой линии скважин указать глубину контакта двух слоев, с правой - абсолютную отметку контакта. </w:t>
      </w:r>
    </w:p>
    <w:p w:rsidR="00A00B4A" w:rsidRPr="002E63CA" w:rsidRDefault="00A00B4A" w:rsidP="00A00B4A">
      <w:pPr>
        <w:spacing w:line="252" w:lineRule="auto"/>
        <w:jc w:val="both"/>
        <w:rPr>
          <w:rFonts w:ascii="Times New Roman" w:hAnsi="Times New Roman"/>
          <w:sz w:val="24"/>
          <w:szCs w:val="24"/>
        </w:rPr>
      </w:pPr>
      <w:r w:rsidRPr="002E63CA">
        <w:rPr>
          <w:rFonts w:ascii="Times New Roman" w:hAnsi="Times New Roman"/>
          <w:sz w:val="24"/>
          <w:szCs w:val="24"/>
        </w:rPr>
        <w:lastRenderedPageBreak/>
        <w:t>Если кровля и подошва слоев непрерывно прослеживается по всему разрезу, границы между слоями показать сплошными линиями. Все пространство между линиями заполнить соответствующими условными знаками.</w:t>
      </w:r>
    </w:p>
    <w:p w:rsidR="00A00B4A" w:rsidRPr="002E63CA" w:rsidRDefault="00A00B4A" w:rsidP="00A00B4A">
      <w:pPr>
        <w:spacing w:line="252" w:lineRule="auto"/>
        <w:jc w:val="both"/>
        <w:rPr>
          <w:rFonts w:ascii="Times New Roman" w:hAnsi="Times New Roman"/>
          <w:sz w:val="24"/>
          <w:szCs w:val="24"/>
        </w:rPr>
      </w:pPr>
      <w:r w:rsidRPr="002E63CA">
        <w:rPr>
          <w:rFonts w:ascii="Times New Roman" w:hAnsi="Times New Roman"/>
          <w:sz w:val="24"/>
          <w:szCs w:val="24"/>
        </w:rPr>
        <w:t>Если порода не имеет сплошного распространения по площади участка (в некоторых скважинах порода может отсутствовать), то происходит обрыв слоя породы, называемый выклиниванием.</w:t>
      </w:r>
    </w:p>
    <w:p w:rsidR="00A00B4A" w:rsidRPr="002E63CA" w:rsidRDefault="00A00B4A" w:rsidP="00A00B4A">
      <w:pPr>
        <w:spacing w:line="252" w:lineRule="auto"/>
        <w:jc w:val="both"/>
        <w:rPr>
          <w:rFonts w:ascii="Times New Roman" w:hAnsi="Times New Roman"/>
          <w:sz w:val="24"/>
          <w:szCs w:val="24"/>
        </w:rPr>
      </w:pPr>
      <w:r w:rsidRPr="002E63CA">
        <w:rPr>
          <w:rFonts w:ascii="Times New Roman" w:hAnsi="Times New Roman"/>
          <w:sz w:val="24"/>
          <w:szCs w:val="24"/>
        </w:rPr>
        <w:t xml:space="preserve">Если выкликивающая порода находится между двумя непрерывно </w:t>
      </w:r>
      <w:proofErr w:type="spellStart"/>
      <w:r w:rsidRPr="002E63CA">
        <w:rPr>
          <w:rFonts w:ascii="Times New Roman" w:hAnsi="Times New Roman"/>
          <w:sz w:val="24"/>
          <w:szCs w:val="24"/>
        </w:rPr>
        <w:t>прослеживающимися</w:t>
      </w:r>
      <w:proofErr w:type="spellEnd"/>
      <w:r w:rsidRPr="002E63CA">
        <w:rPr>
          <w:rFonts w:ascii="Times New Roman" w:hAnsi="Times New Roman"/>
          <w:sz w:val="24"/>
          <w:szCs w:val="24"/>
        </w:rPr>
        <w:t xml:space="preserve"> пластами, то выклинивание показывает плавной кривой линией от скважины, где грунт был встречен до середины расстояния между этой скважиной и соседними, т.е. теми, в которых этот грунт не обнаружен.</w:t>
      </w:r>
    </w:p>
    <w:p w:rsidR="00A00B4A" w:rsidRPr="002E63CA" w:rsidRDefault="00A00B4A" w:rsidP="00A00B4A">
      <w:pPr>
        <w:spacing w:line="252" w:lineRule="auto"/>
        <w:jc w:val="both"/>
        <w:rPr>
          <w:rFonts w:ascii="Times New Roman" w:hAnsi="Times New Roman"/>
          <w:sz w:val="24"/>
          <w:szCs w:val="24"/>
        </w:rPr>
      </w:pPr>
      <w:r w:rsidRPr="002E63CA">
        <w:rPr>
          <w:rFonts w:ascii="Times New Roman" w:hAnsi="Times New Roman"/>
          <w:sz w:val="24"/>
          <w:szCs w:val="24"/>
        </w:rPr>
        <w:t xml:space="preserve">9. Вычислить абсолютные отметки уровня подземных вод как разность между абсолютной отметкой устья скважины и глубиной залегания уровня воды в скважине. </w:t>
      </w:r>
    </w:p>
    <w:p w:rsidR="00A00B4A" w:rsidRPr="002E63CA" w:rsidRDefault="00A00B4A" w:rsidP="00A00B4A">
      <w:pPr>
        <w:spacing w:line="252" w:lineRule="auto"/>
        <w:jc w:val="both"/>
        <w:rPr>
          <w:rFonts w:ascii="Times New Roman" w:hAnsi="Times New Roman"/>
          <w:sz w:val="24"/>
          <w:szCs w:val="24"/>
        </w:rPr>
      </w:pPr>
      <w:r w:rsidRPr="002E63CA">
        <w:rPr>
          <w:rFonts w:ascii="Times New Roman" w:hAnsi="Times New Roman"/>
          <w:sz w:val="24"/>
          <w:szCs w:val="24"/>
        </w:rPr>
        <w:t>Если напорный уровень выше устья, то берется не разность, а сумма.</w:t>
      </w:r>
    </w:p>
    <w:p w:rsidR="00A00B4A" w:rsidRPr="002E63CA" w:rsidRDefault="00A00B4A" w:rsidP="00A00B4A">
      <w:pPr>
        <w:spacing w:line="252" w:lineRule="auto"/>
        <w:jc w:val="both"/>
        <w:rPr>
          <w:rFonts w:ascii="Times New Roman" w:hAnsi="Times New Roman"/>
          <w:sz w:val="24"/>
          <w:szCs w:val="24"/>
        </w:rPr>
      </w:pPr>
      <w:r w:rsidRPr="002E63CA">
        <w:rPr>
          <w:rFonts w:ascii="Times New Roman" w:hAnsi="Times New Roman"/>
          <w:sz w:val="24"/>
          <w:szCs w:val="24"/>
        </w:rPr>
        <w:t>10. Записать вычисленные отметки справа от линии скважины и провести уровень грунтовых вод (УГВ) пунктирной, а напорных – штрих пунктирной линией.</w:t>
      </w:r>
    </w:p>
    <w:p w:rsidR="00A00B4A" w:rsidRPr="002E63CA" w:rsidRDefault="00A00B4A" w:rsidP="00A00B4A">
      <w:pPr>
        <w:jc w:val="center"/>
        <w:rPr>
          <w:rFonts w:ascii="Times New Roman" w:hAnsi="Times New Roman"/>
          <w:sz w:val="24"/>
          <w:szCs w:val="24"/>
        </w:rPr>
      </w:pPr>
    </w:p>
    <w:p w:rsidR="00A00B4A" w:rsidRPr="002E63CA" w:rsidRDefault="00A00B4A" w:rsidP="002E63CA">
      <w:pPr>
        <w:ind w:firstLine="284"/>
        <w:jc w:val="center"/>
        <w:rPr>
          <w:rFonts w:ascii="Times New Roman" w:hAnsi="Times New Roman"/>
          <w:sz w:val="24"/>
          <w:szCs w:val="24"/>
        </w:rPr>
      </w:pPr>
      <w:r w:rsidRPr="002E63CA">
        <w:rPr>
          <w:rFonts w:ascii="Times New Roman" w:hAnsi="Times New Roman"/>
          <w:sz w:val="24"/>
          <w:szCs w:val="24"/>
        </w:rPr>
        <w:t>м</w:t>
      </w:r>
      <w:r w:rsidR="002E63CA">
        <w:rPr>
          <w:rFonts w:ascii="Times New Roman" w:hAnsi="Times New Roman"/>
          <w:sz w:val="24"/>
          <w:szCs w:val="24"/>
        </w:rPr>
        <w:t xml:space="preserve">асштабы: горизонтальный 1:10000, </w:t>
      </w:r>
      <w:r w:rsidRPr="002E63CA">
        <w:rPr>
          <w:rFonts w:ascii="Times New Roman" w:hAnsi="Times New Roman"/>
          <w:sz w:val="24"/>
          <w:szCs w:val="24"/>
        </w:rPr>
        <w:t>вертикальный 1:1000</w:t>
      </w:r>
    </w:p>
    <w:p w:rsidR="00A00B4A" w:rsidRPr="002E63CA" w:rsidRDefault="004563F9" w:rsidP="00A00B4A">
      <w:pPr>
        <w:ind w:firstLine="284"/>
        <w:jc w:val="center"/>
        <w:rPr>
          <w:rFonts w:ascii="Times New Roman" w:hAnsi="Times New Roman"/>
          <w:sz w:val="24"/>
          <w:szCs w:val="24"/>
        </w:rPr>
      </w:pPr>
      <w:r w:rsidRPr="002F5970">
        <w:rPr>
          <w:rFonts w:ascii="Times New Roman" w:hAnsi="Times New Roman"/>
          <w:noProof/>
          <w:sz w:val="24"/>
          <w:szCs w:val="24"/>
          <w:lang w:eastAsia="ru-RU"/>
        </w:rPr>
        <w:drawing>
          <wp:inline distT="0" distB="0" distL="0" distR="0">
            <wp:extent cx="2384474" cy="1658293"/>
            <wp:effectExtent l="0" t="0" r="0" b="0"/>
            <wp:docPr id="36" name="Рисунок 24" descr="C:\Users\пользователь\Desktop\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 descr="C:\Users\пользователь\Desktop\1.png"/>
                    <pic:cNvPicPr>
                      <a:picLocks noChangeAspect="1" noChangeArrowheads="1"/>
                    </pic:cNvPicPr>
                  </pic:nvPicPr>
                  <pic:blipFill>
                    <a:blip r:embed="rId56">
                      <a:extLst>
                        <a:ext uri="{28A0092B-C50C-407E-A947-70E740481C1C}">
                          <a14:useLocalDpi xmlns:a14="http://schemas.microsoft.com/office/drawing/2010/main" val="0"/>
                        </a:ext>
                      </a:extLst>
                    </a:blip>
                    <a:srcRect r="35623" b="5405"/>
                    <a:stretch>
                      <a:fillRect/>
                    </a:stretch>
                  </pic:blipFill>
                  <pic:spPr bwMode="auto">
                    <a:xfrm>
                      <a:off x="0" y="0"/>
                      <a:ext cx="2394662" cy="1665378"/>
                    </a:xfrm>
                    <a:prstGeom prst="rect">
                      <a:avLst/>
                    </a:prstGeom>
                    <a:noFill/>
                    <a:ln>
                      <a:noFill/>
                    </a:ln>
                  </pic:spPr>
                </pic:pic>
              </a:graphicData>
            </a:graphic>
          </wp:inline>
        </w:drawing>
      </w:r>
    </w:p>
    <w:p w:rsidR="00A00B4A" w:rsidRPr="004E5FAE" w:rsidRDefault="00A00B4A" w:rsidP="004E5FAE">
      <w:pPr>
        <w:ind w:firstLine="284"/>
        <w:jc w:val="center"/>
        <w:rPr>
          <w:rFonts w:ascii="Times New Roman" w:hAnsi="Times New Roman"/>
          <w:sz w:val="24"/>
          <w:szCs w:val="24"/>
        </w:rPr>
      </w:pPr>
      <w:r w:rsidRPr="002E63CA">
        <w:rPr>
          <w:rFonts w:ascii="Times New Roman" w:hAnsi="Times New Roman"/>
          <w:sz w:val="24"/>
          <w:szCs w:val="24"/>
        </w:rPr>
        <w:t>Инженерно-ге</w:t>
      </w:r>
      <w:r w:rsidR="004E5FAE">
        <w:rPr>
          <w:rFonts w:ascii="Times New Roman" w:hAnsi="Times New Roman"/>
          <w:sz w:val="24"/>
          <w:szCs w:val="24"/>
        </w:rPr>
        <w:t>ологический разрез I–I (пример)</w:t>
      </w:r>
    </w:p>
    <w:p w:rsidR="00A00B4A" w:rsidRPr="002E63CA" w:rsidRDefault="002E63CA" w:rsidP="002E63CA">
      <w:pPr>
        <w:jc w:val="center"/>
        <w:rPr>
          <w:rFonts w:ascii="Times New Roman" w:hAnsi="Times New Roman"/>
          <w:b/>
          <w:sz w:val="24"/>
          <w:szCs w:val="24"/>
        </w:rPr>
      </w:pPr>
      <w:r>
        <w:rPr>
          <w:rFonts w:ascii="Times New Roman" w:hAnsi="Times New Roman"/>
          <w:b/>
          <w:sz w:val="24"/>
          <w:szCs w:val="24"/>
        </w:rPr>
        <w:t>КОНТРОЛЬНЫЕ ВОПРОСЫ</w:t>
      </w:r>
    </w:p>
    <w:p w:rsidR="00A00B4A" w:rsidRPr="002E63CA" w:rsidRDefault="00A00B4A" w:rsidP="002A035C">
      <w:pPr>
        <w:numPr>
          <w:ilvl w:val="1"/>
          <w:numId w:val="94"/>
        </w:numPr>
        <w:overflowPunct w:val="0"/>
        <w:autoSpaceDE w:val="0"/>
        <w:autoSpaceDN w:val="0"/>
        <w:adjustRightInd w:val="0"/>
        <w:spacing w:after="0" w:line="240" w:lineRule="auto"/>
        <w:ind w:left="0" w:firstLine="360"/>
        <w:jc w:val="both"/>
        <w:textAlignment w:val="baseline"/>
        <w:rPr>
          <w:rFonts w:ascii="Times New Roman" w:hAnsi="Times New Roman"/>
          <w:sz w:val="24"/>
          <w:szCs w:val="24"/>
        </w:rPr>
      </w:pPr>
      <w:r w:rsidRPr="002E63CA">
        <w:rPr>
          <w:rFonts w:ascii="Times New Roman" w:hAnsi="Times New Roman"/>
          <w:sz w:val="24"/>
          <w:szCs w:val="24"/>
        </w:rPr>
        <w:t>Что представляет собой геологическая карта?</w:t>
      </w:r>
    </w:p>
    <w:p w:rsidR="00A00B4A" w:rsidRPr="002E63CA" w:rsidRDefault="00A00B4A" w:rsidP="002A035C">
      <w:pPr>
        <w:numPr>
          <w:ilvl w:val="1"/>
          <w:numId w:val="94"/>
        </w:numPr>
        <w:overflowPunct w:val="0"/>
        <w:autoSpaceDE w:val="0"/>
        <w:autoSpaceDN w:val="0"/>
        <w:adjustRightInd w:val="0"/>
        <w:spacing w:after="0" w:line="240" w:lineRule="auto"/>
        <w:ind w:left="0" w:firstLine="360"/>
        <w:jc w:val="both"/>
        <w:textAlignment w:val="baseline"/>
        <w:rPr>
          <w:rFonts w:ascii="Times New Roman" w:hAnsi="Times New Roman"/>
          <w:sz w:val="24"/>
          <w:szCs w:val="24"/>
        </w:rPr>
      </w:pPr>
      <w:r w:rsidRPr="002E63CA">
        <w:rPr>
          <w:rFonts w:ascii="Times New Roman" w:hAnsi="Times New Roman"/>
          <w:sz w:val="24"/>
          <w:szCs w:val="24"/>
        </w:rPr>
        <w:t>Виды геологических карт по назначению?</w:t>
      </w:r>
    </w:p>
    <w:p w:rsidR="00A00B4A" w:rsidRPr="002E63CA" w:rsidRDefault="00A00B4A" w:rsidP="002A035C">
      <w:pPr>
        <w:numPr>
          <w:ilvl w:val="1"/>
          <w:numId w:val="94"/>
        </w:numPr>
        <w:overflowPunct w:val="0"/>
        <w:autoSpaceDE w:val="0"/>
        <w:autoSpaceDN w:val="0"/>
        <w:adjustRightInd w:val="0"/>
        <w:spacing w:after="0" w:line="240" w:lineRule="auto"/>
        <w:ind w:left="0" w:firstLine="360"/>
        <w:jc w:val="both"/>
        <w:textAlignment w:val="baseline"/>
        <w:rPr>
          <w:rFonts w:ascii="Times New Roman" w:hAnsi="Times New Roman"/>
          <w:sz w:val="24"/>
          <w:szCs w:val="24"/>
        </w:rPr>
      </w:pPr>
      <w:r w:rsidRPr="002E63CA">
        <w:rPr>
          <w:rFonts w:ascii="Times New Roman" w:hAnsi="Times New Roman"/>
          <w:sz w:val="24"/>
          <w:szCs w:val="24"/>
        </w:rPr>
        <w:t>Виды геологических карт в зависимости от масштаба?</w:t>
      </w:r>
    </w:p>
    <w:p w:rsidR="00A00B4A" w:rsidRPr="002E63CA" w:rsidRDefault="00A00B4A" w:rsidP="002A035C">
      <w:pPr>
        <w:numPr>
          <w:ilvl w:val="1"/>
          <w:numId w:val="94"/>
        </w:numPr>
        <w:overflowPunct w:val="0"/>
        <w:autoSpaceDE w:val="0"/>
        <w:autoSpaceDN w:val="0"/>
        <w:adjustRightInd w:val="0"/>
        <w:spacing w:after="0" w:line="240" w:lineRule="auto"/>
        <w:ind w:left="0" w:firstLine="360"/>
        <w:jc w:val="both"/>
        <w:textAlignment w:val="baseline"/>
        <w:rPr>
          <w:rFonts w:ascii="Times New Roman" w:hAnsi="Times New Roman"/>
          <w:sz w:val="24"/>
          <w:szCs w:val="24"/>
        </w:rPr>
      </w:pPr>
      <w:r w:rsidRPr="002E63CA">
        <w:rPr>
          <w:rFonts w:ascii="Times New Roman" w:hAnsi="Times New Roman"/>
          <w:sz w:val="24"/>
          <w:szCs w:val="24"/>
        </w:rPr>
        <w:t>Какие карты называются картами инженерно-геологических условий? Что на них показывается?</w:t>
      </w:r>
    </w:p>
    <w:p w:rsidR="00A00B4A" w:rsidRPr="002E63CA" w:rsidRDefault="00A00B4A" w:rsidP="002A035C">
      <w:pPr>
        <w:numPr>
          <w:ilvl w:val="1"/>
          <w:numId w:val="94"/>
        </w:numPr>
        <w:overflowPunct w:val="0"/>
        <w:autoSpaceDE w:val="0"/>
        <w:autoSpaceDN w:val="0"/>
        <w:adjustRightInd w:val="0"/>
        <w:spacing w:after="0" w:line="240" w:lineRule="auto"/>
        <w:ind w:left="0" w:firstLine="360"/>
        <w:jc w:val="both"/>
        <w:textAlignment w:val="baseline"/>
        <w:rPr>
          <w:rFonts w:ascii="Times New Roman" w:hAnsi="Times New Roman"/>
          <w:sz w:val="24"/>
          <w:szCs w:val="24"/>
        </w:rPr>
      </w:pPr>
      <w:r w:rsidRPr="002E63CA">
        <w:rPr>
          <w:rFonts w:ascii="Times New Roman" w:hAnsi="Times New Roman"/>
          <w:sz w:val="24"/>
          <w:szCs w:val="24"/>
        </w:rPr>
        <w:t>Какие карты называются картами инженерно-геологического районирования?</w:t>
      </w:r>
    </w:p>
    <w:p w:rsidR="00A00B4A" w:rsidRPr="002E63CA" w:rsidRDefault="00A00B4A" w:rsidP="002A035C">
      <w:pPr>
        <w:numPr>
          <w:ilvl w:val="1"/>
          <w:numId w:val="94"/>
        </w:numPr>
        <w:overflowPunct w:val="0"/>
        <w:autoSpaceDE w:val="0"/>
        <w:autoSpaceDN w:val="0"/>
        <w:adjustRightInd w:val="0"/>
        <w:spacing w:after="0" w:line="240" w:lineRule="auto"/>
        <w:ind w:left="0" w:firstLine="360"/>
        <w:jc w:val="both"/>
        <w:textAlignment w:val="baseline"/>
        <w:rPr>
          <w:rFonts w:ascii="Times New Roman" w:hAnsi="Times New Roman"/>
          <w:sz w:val="24"/>
          <w:szCs w:val="24"/>
        </w:rPr>
      </w:pPr>
      <w:r w:rsidRPr="002E63CA">
        <w:rPr>
          <w:rFonts w:ascii="Times New Roman" w:hAnsi="Times New Roman"/>
          <w:sz w:val="24"/>
          <w:szCs w:val="24"/>
        </w:rPr>
        <w:t>Каким образом на инженерно-геологических картах показываются сведения по подземным водам? Как показывается глубина сезонного промерзания горных пород?</w:t>
      </w:r>
    </w:p>
    <w:p w:rsidR="00A00B4A" w:rsidRPr="002E63CA" w:rsidRDefault="00A00B4A" w:rsidP="002A035C">
      <w:pPr>
        <w:numPr>
          <w:ilvl w:val="1"/>
          <w:numId w:val="94"/>
        </w:numPr>
        <w:overflowPunct w:val="0"/>
        <w:autoSpaceDE w:val="0"/>
        <w:autoSpaceDN w:val="0"/>
        <w:adjustRightInd w:val="0"/>
        <w:spacing w:after="0" w:line="240" w:lineRule="auto"/>
        <w:ind w:left="0" w:firstLine="360"/>
        <w:jc w:val="both"/>
        <w:textAlignment w:val="baseline"/>
        <w:rPr>
          <w:rFonts w:ascii="Times New Roman" w:hAnsi="Times New Roman"/>
          <w:sz w:val="24"/>
          <w:szCs w:val="24"/>
        </w:rPr>
      </w:pPr>
      <w:r w:rsidRPr="002E63CA">
        <w:rPr>
          <w:rFonts w:ascii="Times New Roman" w:hAnsi="Times New Roman"/>
          <w:sz w:val="24"/>
          <w:szCs w:val="24"/>
        </w:rPr>
        <w:t>Каким образом на инженерно-геологических картах показывается распространение горных пород?</w:t>
      </w:r>
    </w:p>
    <w:p w:rsidR="00A00B4A" w:rsidRPr="002E63CA" w:rsidRDefault="00A00B4A" w:rsidP="002A035C">
      <w:pPr>
        <w:numPr>
          <w:ilvl w:val="1"/>
          <w:numId w:val="94"/>
        </w:numPr>
        <w:overflowPunct w:val="0"/>
        <w:autoSpaceDE w:val="0"/>
        <w:autoSpaceDN w:val="0"/>
        <w:adjustRightInd w:val="0"/>
        <w:spacing w:after="0" w:line="240" w:lineRule="auto"/>
        <w:ind w:left="0" w:firstLine="360"/>
        <w:jc w:val="both"/>
        <w:textAlignment w:val="baseline"/>
        <w:rPr>
          <w:rFonts w:ascii="Times New Roman" w:hAnsi="Times New Roman"/>
          <w:sz w:val="24"/>
          <w:szCs w:val="24"/>
        </w:rPr>
      </w:pPr>
      <w:r w:rsidRPr="002E63CA">
        <w:rPr>
          <w:rFonts w:ascii="Times New Roman" w:hAnsi="Times New Roman"/>
          <w:sz w:val="24"/>
          <w:szCs w:val="24"/>
        </w:rPr>
        <w:t>Каким образом на инженерно-геологических картах показывается генетические типы и возраст горных пород?</w:t>
      </w:r>
    </w:p>
    <w:p w:rsidR="00A00B4A" w:rsidRPr="002E63CA" w:rsidRDefault="00A00B4A" w:rsidP="002A035C">
      <w:pPr>
        <w:numPr>
          <w:ilvl w:val="1"/>
          <w:numId w:val="94"/>
        </w:numPr>
        <w:overflowPunct w:val="0"/>
        <w:autoSpaceDE w:val="0"/>
        <w:autoSpaceDN w:val="0"/>
        <w:adjustRightInd w:val="0"/>
        <w:spacing w:after="0" w:line="240" w:lineRule="auto"/>
        <w:ind w:left="0" w:firstLine="360"/>
        <w:jc w:val="both"/>
        <w:textAlignment w:val="baseline"/>
        <w:rPr>
          <w:rFonts w:ascii="Times New Roman" w:hAnsi="Times New Roman"/>
          <w:sz w:val="24"/>
          <w:szCs w:val="24"/>
        </w:rPr>
      </w:pPr>
      <w:r w:rsidRPr="002E63CA">
        <w:rPr>
          <w:rFonts w:ascii="Times New Roman" w:hAnsi="Times New Roman"/>
          <w:sz w:val="24"/>
          <w:szCs w:val="24"/>
        </w:rPr>
        <w:t>Какие предварительные работы необходимо провести при строительстве на участках средней сложности? Какие на сложных участках?</w:t>
      </w:r>
    </w:p>
    <w:p w:rsidR="00A00B4A" w:rsidRPr="002E63CA" w:rsidRDefault="00A00B4A" w:rsidP="002A035C">
      <w:pPr>
        <w:numPr>
          <w:ilvl w:val="1"/>
          <w:numId w:val="94"/>
        </w:numPr>
        <w:overflowPunct w:val="0"/>
        <w:autoSpaceDE w:val="0"/>
        <w:autoSpaceDN w:val="0"/>
        <w:adjustRightInd w:val="0"/>
        <w:spacing w:after="0" w:line="240" w:lineRule="auto"/>
        <w:ind w:left="0" w:firstLine="360"/>
        <w:jc w:val="both"/>
        <w:textAlignment w:val="baseline"/>
        <w:rPr>
          <w:rFonts w:ascii="Times New Roman" w:hAnsi="Times New Roman"/>
          <w:sz w:val="24"/>
          <w:szCs w:val="24"/>
        </w:rPr>
      </w:pPr>
      <w:r w:rsidRPr="002E63CA">
        <w:rPr>
          <w:rFonts w:ascii="Times New Roman" w:hAnsi="Times New Roman"/>
          <w:sz w:val="24"/>
          <w:szCs w:val="24"/>
        </w:rPr>
        <w:t>Что представляет собой геологический разрез?</w:t>
      </w:r>
    </w:p>
    <w:p w:rsidR="00A00B4A" w:rsidRPr="002E63CA" w:rsidRDefault="00A00B4A" w:rsidP="002A035C">
      <w:pPr>
        <w:numPr>
          <w:ilvl w:val="1"/>
          <w:numId w:val="94"/>
        </w:numPr>
        <w:overflowPunct w:val="0"/>
        <w:autoSpaceDE w:val="0"/>
        <w:autoSpaceDN w:val="0"/>
        <w:adjustRightInd w:val="0"/>
        <w:spacing w:after="0" w:line="240" w:lineRule="auto"/>
        <w:ind w:left="0" w:firstLine="360"/>
        <w:jc w:val="both"/>
        <w:textAlignment w:val="baseline"/>
        <w:rPr>
          <w:rFonts w:ascii="Times New Roman" w:hAnsi="Times New Roman"/>
          <w:sz w:val="24"/>
          <w:szCs w:val="24"/>
        </w:rPr>
      </w:pPr>
      <w:r w:rsidRPr="002E63CA">
        <w:rPr>
          <w:rFonts w:ascii="Times New Roman" w:hAnsi="Times New Roman"/>
          <w:sz w:val="24"/>
          <w:szCs w:val="24"/>
        </w:rPr>
        <w:t>Что называется геологической колонкой?</w:t>
      </w:r>
    </w:p>
    <w:p w:rsidR="00A00B4A" w:rsidRPr="002E63CA" w:rsidRDefault="00A00B4A" w:rsidP="002A035C">
      <w:pPr>
        <w:numPr>
          <w:ilvl w:val="1"/>
          <w:numId w:val="94"/>
        </w:numPr>
        <w:overflowPunct w:val="0"/>
        <w:autoSpaceDE w:val="0"/>
        <w:autoSpaceDN w:val="0"/>
        <w:adjustRightInd w:val="0"/>
        <w:spacing w:after="0" w:line="240" w:lineRule="auto"/>
        <w:ind w:left="0" w:firstLine="360"/>
        <w:jc w:val="both"/>
        <w:textAlignment w:val="baseline"/>
        <w:rPr>
          <w:rFonts w:ascii="Times New Roman" w:hAnsi="Times New Roman"/>
          <w:sz w:val="24"/>
          <w:szCs w:val="24"/>
        </w:rPr>
      </w:pPr>
      <w:r w:rsidRPr="002E63CA">
        <w:rPr>
          <w:rFonts w:ascii="Times New Roman" w:hAnsi="Times New Roman"/>
          <w:sz w:val="24"/>
          <w:szCs w:val="24"/>
        </w:rPr>
        <w:t>Что называется геологическим профилем?</w:t>
      </w:r>
    </w:p>
    <w:p w:rsidR="00A00B4A" w:rsidRPr="002E63CA" w:rsidRDefault="00A00B4A" w:rsidP="002A035C">
      <w:pPr>
        <w:numPr>
          <w:ilvl w:val="1"/>
          <w:numId w:val="94"/>
        </w:numPr>
        <w:overflowPunct w:val="0"/>
        <w:autoSpaceDE w:val="0"/>
        <w:autoSpaceDN w:val="0"/>
        <w:adjustRightInd w:val="0"/>
        <w:spacing w:after="0" w:line="240" w:lineRule="auto"/>
        <w:ind w:left="0" w:firstLine="360"/>
        <w:jc w:val="both"/>
        <w:textAlignment w:val="baseline"/>
        <w:rPr>
          <w:rFonts w:ascii="Times New Roman" w:hAnsi="Times New Roman"/>
          <w:sz w:val="24"/>
          <w:szCs w:val="24"/>
        </w:rPr>
      </w:pPr>
      <w:r w:rsidRPr="002E63CA">
        <w:rPr>
          <w:rFonts w:ascii="Times New Roman" w:hAnsi="Times New Roman"/>
          <w:sz w:val="24"/>
          <w:szCs w:val="24"/>
        </w:rPr>
        <w:lastRenderedPageBreak/>
        <w:t xml:space="preserve">Что показывают на геологическом разрезе? Как показывают уровень грунтовых вод напорных и </w:t>
      </w:r>
      <w:proofErr w:type="spellStart"/>
      <w:r w:rsidRPr="002E63CA">
        <w:rPr>
          <w:rFonts w:ascii="Times New Roman" w:hAnsi="Times New Roman"/>
          <w:sz w:val="24"/>
          <w:szCs w:val="24"/>
        </w:rPr>
        <w:t>ненапорных</w:t>
      </w:r>
      <w:proofErr w:type="spellEnd"/>
      <w:r w:rsidRPr="002E63CA">
        <w:rPr>
          <w:rFonts w:ascii="Times New Roman" w:hAnsi="Times New Roman"/>
          <w:sz w:val="24"/>
          <w:szCs w:val="24"/>
        </w:rPr>
        <w:t xml:space="preserve"> на разрезе?</w:t>
      </w:r>
    </w:p>
    <w:p w:rsidR="00A00B4A" w:rsidRPr="002E63CA" w:rsidRDefault="00A00B4A" w:rsidP="002A035C">
      <w:pPr>
        <w:numPr>
          <w:ilvl w:val="1"/>
          <w:numId w:val="94"/>
        </w:numPr>
        <w:overflowPunct w:val="0"/>
        <w:autoSpaceDE w:val="0"/>
        <w:autoSpaceDN w:val="0"/>
        <w:adjustRightInd w:val="0"/>
        <w:spacing w:after="0" w:line="240" w:lineRule="auto"/>
        <w:ind w:left="0" w:firstLine="360"/>
        <w:jc w:val="both"/>
        <w:textAlignment w:val="baseline"/>
        <w:rPr>
          <w:rFonts w:ascii="Times New Roman" w:hAnsi="Times New Roman"/>
          <w:sz w:val="24"/>
          <w:szCs w:val="24"/>
        </w:rPr>
      </w:pPr>
      <w:r w:rsidRPr="002E63CA">
        <w:rPr>
          <w:rFonts w:ascii="Times New Roman" w:hAnsi="Times New Roman"/>
          <w:sz w:val="24"/>
          <w:szCs w:val="24"/>
        </w:rPr>
        <w:t xml:space="preserve">Как построить геологический разрез? Какими материалами надо располагать? Как собрать эти материалы? </w:t>
      </w:r>
    </w:p>
    <w:p w:rsidR="00A00B4A" w:rsidRPr="002E63CA" w:rsidRDefault="00A00B4A" w:rsidP="002A035C">
      <w:pPr>
        <w:numPr>
          <w:ilvl w:val="1"/>
          <w:numId w:val="94"/>
        </w:numPr>
        <w:overflowPunct w:val="0"/>
        <w:autoSpaceDE w:val="0"/>
        <w:autoSpaceDN w:val="0"/>
        <w:adjustRightInd w:val="0"/>
        <w:spacing w:after="0" w:line="240" w:lineRule="auto"/>
        <w:ind w:left="0" w:firstLine="360"/>
        <w:jc w:val="both"/>
        <w:textAlignment w:val="baseline"/>
        <w:rPr>
          <w:rFonts w:ascii="Times New Roman" w:hAnsi="Times New Roman"/>
          <w:sz w:val="24"/>
          <w:szCs w:val="24"/>
        </w:rPr>
      </w:pPr>
      <w:r w:rsidRPr="002E63CA">
        <w:rPr>
          <w:rFonts w:ascii="Times New Roman" w:hAnsi="Times New Roman"/>
          <w:sz w:val="24"/>
          <w:szCs w:val="24"/>
        </w:rPr>
        <w:t>Как выбрать вертикальный и горизонтальный масштабы разреза?</w:t>
      </w:r>
    </w:p>
    <w:p w:rsidR="00A00B4A" w:rsidRPr="002E63CA" w:rsidRDefault="00A00B4A" w:rsidP="002A035C">
      <w:pPr>
        <w:numPr>
          <w:ilvl w:val="1"/>
          <w:numId w:val="94"/>
        </w:numPr>
        <w:overflowPunct w:val="0"/>
        <w:autoSpaceDE w:val="0"/>
        <w:autoSpaceDN w:val="0"/>
        <w:adjustRightInd w:val="0"/>
        <w:spacing w:after="0" w:line="240" w:lineRule="auto"/>
        <w:ind w:left="0" w:firstLine="360"/>
        <w:jc w:val="both"/>
        <w:textAlignment w:val="baseline"/>
        <w:rPr>
          <w:rFonts w:ascii="Times New Roman" w:hAnsi="Times New Roman"/>
          <w:sz w:val="24"/>
          <w:szCs w:val="24"/>
        </w:rPr>
      </w:pPr>
      <w:r w:rsidRPr="002E63CA">
        <w:rPr>
          <w:rFonts w:ascii="Times New Roman" w:hAnsi="Times New Roman"/>
          <w:sz w:val="24"/>
          <w:szCs w:val="24"/>
        </w:rPr>
        <w:t>Как показать на разрезе места отбора проб ненарушенной и нарушенной структуры?</w:t>
      </w:r>
    </w:p>
    <w:p w:rsidR="00A00B4A" w:rsidRPr="002E63CA" w:rsidRDefault="00A00B4A" w:rsidP="002A035C">
      <w:pPr>
        <w:numPr>
          <w:ilvl w:val="1"/>
          <w:numId w:val="94"/>
        </w:numPr>
        <w:overflowPunct w:val="0"/>
        <w:autoSpaceDE w:val="0"/>
        <w:autoSpaceDN w:val="0"/>
        <w:adjustRightInd w:val="0"/>
        <w:spacing w:after="0" w:line="240" w:lineRule="auto"/>
        <w:ind w:left="0" w:firstLine="360"/>
        <w:jc w:val="both"/>
        <w:textAlignment w:val="baseline"/>
        <w:rPr>
          <w:rFonts w:ascii="Times New Roman" w:hAnsi="Times New Roman"/>
          <w:sz w:val="24"/>
          <w:szCs w:val="24"/>
        </w:rPr>
      </w:pPr>
      <w:r w:rsidRPr="002E63CA">
        <w:rPr>
          <w:rFonts w:ascii="Times New Roman" w:hAnsi="Times New Roman"/>
          <w:sz w:val="24"/>
          <w:szCs w:val="24"/>
        </w:rPr>
        <w:t>Как при построении разреза вычислить глубину залегания слоя?</w:t>
      </w:r>
    </w:p>
    <w:p w:rsidR="00A00B4A" w:rsidRPr="002E63CA" w:rsidRDefault="00A00B4A" w:rsidP="002A035C">
      <w:pPr>
        <w:numPr>
          <w:ilvl w:val="1"/>
          <w:numId w:val="94"/>
        </w:numPr>
        <w:overflowPunct w:val="0"/>
        <w:autoSpaceDE w:val="0"/>
        <w:autoSpaceDN w:val="0"/>
        <w:adjustRightInd w:val="0"/>
        <w:spacing w:after="0" w:line="240" w:lineRule="auto"/>
        <w:ind w:left="0" w:firstLine="360"/>
        <w:jc w:val="both"/>
        <w:textAlignment w:val="baseline"/>
        <w:rPr>
          <w:rFonts w:ascii="Times New Roman" w:hAnsi="Times New Roman"/>
          <w:sz w:val="24"/>
          <w:szCs w:val="24"/>
        </w:rPr>
      </w:pPr>
      <w:r w:rsidRPr="002E63CA">
        <w:rPr>
          <w:rFonts w:ascii="Times New Roman" w:hAnsi="Times New Roman"/>
          <w:sz w:val="24"/>
          <w:szCs w:val="24"/>
        </w:rPr>
        <w:t>Как показывается на разрезе возраст горных пород? С какой целью показывается возраст горных пород на разрезе?</w:t>
      </w:r>
    </w:p>
    <w:p w:rsidR="00A00B4A" w:rsidRPr="002E63CA" w:rsidRDefault="00A00B4A" w:rsidP="002A035C">
      <w:pPr>
        <w:numPr>
          <w:ilvl w:val="1"/>
          <w:numId w:val="94"/>
        </w:numPr>
        <w:overflowPunct w:val="0"/>
        <w:autoSpaceDE w:val="0"/>
        <w:autoSpaceDN w:val="0"/>
        <w:adjustRightInd w:val="0"/>
        <w:spacing w:after="0" w:line="240" w:lineRule="auto"/>
        <w:ind w:left="0" w:firstLine="360"/>
        <w:jc w:val="both"/>
        <w:textAlignment w:val="baseline"/>
        <w:rPr>
          <w:rFonts w:ascii="Times New Roman" w:hAnsi="Times New Roman"/>
          <w:sz w:val="24"/>
          <w:szCs w:val="24"/>
        </w:rPr>
      </w:pPr>
      <w:r w:rsidRPr="002E63CA">
        <w:rPr>
          <w:rFonts w:ascii="Times New Roman" w:hAnsi="Times New Roman"/>
          <w:sz w:val="24"/>
          <w:szCs w:val="24"/>
        </w:rPr>
        <w:t>Как вычислить абсолютные отметки уровня подземных вод?</w:t>
      </w:r>
    </w:p>
    <w:p w:rsidR="004E5FAE" w:rsidRDefault="004E5FAE" w:rsidP="00071F96">
      <w:pPr>
        <w:spacing w:line="360" w:lineRule="auto"/>
        <w:jc w:val="both"/>
        <w:rPr>
          <w:iCs/>
          <w:sz w:val="28"/>
          <w:szCs w:val="28"/>
        </w:rPr>
      </w:pPr>
    </w:p>
    <w:p w:rsidR="00111194" w:rsidRPr="00A00B4A" w:rsidRDefault="00111194" w:rsidP="00111194">
      <w:pPr>
        <w:pStyle w:val="a4"/>
        <w:ind w:left="0"/>
        <w:rPr>
          <w:rFonts w:ascii="Times New Roman" w:hAnsi="Times New Roman"/>
          <w:b/>
          <w:sz w:val="24"/>
          <w:szCs w:val="24"/>
        </w:rPr>
      </w:pPr>
      <w:r>
        <w:rPr>
          <w:rFonts w:ascii="Times New Roman" w:hAnsi="Times New Roman"/>
          <w:b/>
          <w:sz w:val="24"/>
          <w:szCs w:val="24"/>
        </w:rPr>
        <w:t>5</w:t>
      </w:r>
      <w:r w:rsidRPr="00A00B4A">
        <w:rPr>
          <w:rFonts w:ascii="Times New Roman" w:hAnsi="Times New Roman"/>
          <w:b/>
          <w:sz w:val="24"/>
          <w:szCs w:val="24"/>
        </w:rPr>
        <w:t>.КОНТРОЛЬНО-ОЦЕНОЧНЫЕ СРЕДСТВА ДЛЯ ПРОМЕЖУТОЧНОЙ АТТЕСТАЦИИ</w:t>
      </w:r>
    </w:p>
    <w:p w:rsidR="00111194" w:rsidRPr="00A00B4A" w:rsidRDefault="00111194" w:rsidP="00AE5C1F">
      <w:pPr>
        <w:pStyle w:val="a4"/>
        <w:spacing w:line="240" w:lineRule="auto"/>
        <w:ind w:left="0" w:firstLine="567"/>
        <w:jc w:val="both"/>
        <w:rPr>
          <w:rFonts w:ascii="Times New Roman" w:hAnsi="Times New Roman"/>
          <w:sz w:val="24"/>
          <w:szCs w:val="24"/>
        </w:rPr>
      </w:pPr>
      <w:r w:rsidRPr="00A00B4A">
        <w:rPr>
          <w:rFonts w:ascii="Times New Roman" w:hAnsi="Times New Roman"/>
          <w:sz w:val="24"/>
          <w:szCs w:val="24"/>
        </w:rPr>
        <w:t xml:space="preserve">Экзамен (квалификационный) проводится в виде ответа на вопросы и </w:t>
      </w:r>
      <w:r w:rsidR="002E63CA">
        <w:rPr>
          <w:rFonts w:ascii="Times New Roman" w:hAnsi="Times New Roman"/>
          <w:sz w:val="24"/>
          <w:szCs w:val="24"/>
        </w:rPr>
        <w:t>выполнения практических задач.</w:t>
      </w:r>
    </w:p>
    <w:p w:rsidR="00111194" w:rsidRPr="00A00B4A" w:rsidRDefault="00AE5C1F" w:rsidP="00AE5C1F">
      <w:pPr>
        <w:autoSpaceDE w:val="0"/>
        <w:spacing w:line="240" w:lineRule="auto"/>
        <w:ind w:firstLine="567"/>
        <w:jc w:val="both"/>
        <w:rPr>
          <w:rFonts w:ascii="Times New Roman" w:hAnsi="Times New Roman"/>
          <w:b/>
          <w:bCs/>
          <w:sz w:val="24"/>
          <w:szCs w:val="24"/>
        </w:rPr>
      </w:pPr>
      <w:r>
        <w:rPr>
          <w:rFonts w:ascii="Times New Roman" w:hAnsi="Times New Roman"/>
          <w:b/>
          <w:bCs/>
          <w:sz w:val="24"/>
          <w:szCs w:val="24"/>
        </w:rPr>
        <w:t xml:space="preserve">Экзаменационные вопросы по МДК 02.01. Организация технологических процессов </w:t>
      </w:r>
      <w:r w:rsidR="004E5FAE">
        <w:rPr>
          <w:rFonts w:ascii="Times New Roman" w:hAnsi="Times New Roman"/>
          <w:b/>
          <w:bCs/>
          <w:sz w:val="24"/>
          <w:szCs w:val="24"/>
        </w:rPr>
        <w:t>на объекте капитального строительства</w:t>
      </w:r>
    </w:p>
    <w:p w:rsidR="00111194" w:rsidRPr="00A00B4A" w:rsidRDefault="00111194" w:rsidP="00111194">
      <w:pPr>
        <w:autoSpaceDE w:val="0"/>
        <w:spacing w:line="360" w:lineRule="auto"/>
        <w:ind w:firstLine="567"/>
        <w:jc w:val="both"/>
        <w:rPr>
          <w:rFonts w:ascii="Times New Roman" w:hAnsi="Times New Roman"/>
          <w:b/>
          <w:bCs/>
          <w:sz w:val="24"/>
          <w:szCs w:val="24"/>
        </w:rPr>
      </w:pPr>
      <w:r w:rsidRPr="00A00B4A">
        <w:rPr>
          <w:rFonts w:ascii="Times New Roman" w:hAnsi="Times New Roman"/>
          <w:b/>
          <w:bCs/>
          <w:sz w:val="24"/>
          <w:szCs w:val="24"/>
        </w:rPr>
        <w:t xml:space="preserve">Оцениваемые компетенции: </w:t>
      </w:r>
      <w:r w:rsidRPr="00A00B4A">
        <w:rPr>
          <w:rFonts w:ascii="Times New Roman" w:hAnsi="Times New Roman"/>
          <w:bCs/>
          <w:sz w:val="24"/>
          <w:szCs w:val="24"/>
        </w:rPr>
        <w:t>ПК 2.1, ПК 2.2, ПК 2.3, ПК 2.4, ОК 2, ОК3, ОК 4.</w:t>
      </w:r>
    </w:p>
    <w:p w:rsidR="00111194" w:rsidRPr="00A00B4A" w:rsidRDefault="00111194" w:rsidP="00111194">
      <w:pPr>
        <w:autoSpaceDE w:val="0"/>
        <w:spacing w:line="360" w:lineRule="auto"/>
        <w:ind w:firstLine="567"/>
        <w:jc w:val="both"/>
        <w:rPr>
          <w:rFonts w:ascii="Times New Roman" w:hAnsi="Times New Roman"/>
          <w:b/>
          <w:bCs/>
          <w:sz w:val="24"/>
          <w:szCs w:val="24"/>
        </w:rPr>
      </w:pPr>
      <w:r w:rsidRPr="00A00B4A">
        <w:rPr>
          <w:rFonts w:ascii="Times New Roman" w:hAnsi="Times New Roman"/>
          <w:b/>
          <w:bCs/>
          <w:sz w:val="24"/>
          <w:szCs w:val="24"/>
        </w:rPr>
        <w:t>Инструкция</w:t>
      </w:r>
    </w:p>
    <w:p w:rsidR="00111194" w:rsidRPr="00A00B4A" w:rsidRDefault="00111194" w:rsidP="00111194">
      <w:pPr>
        <w:autoSpaceDE w:val="0"/>
        <w:spacing w:line="360" w:lineRule="auto"/>
        <w:ind w:firstLine="567"/>
        <w:jc w:val="both"/>
        <w:rPr>
          <w:rFonts w:ascii="Times New Roman" w:hAnsi="Times New Roman"/>
          <w:sz w:val="24"/>
          <w:szCs w:val="24"/>
        </w:rPr>
      </w:pPr>
      <w:r w:rsidRPr="00A00B4A">
        <w:rPr>
          <w:rFonts w:ascii="Times New Roman" w:eastAsia="TimesNewRoman" w:hAnsi="Times New Roman"/>
          <w:sz w:val="24"/>
          <w:szCs w:val="24"/>
        </w:rPr>
        <w:t>Внимательно</w:t>
      </w:r>
      <w:r w:rsidRPr="00A00B4A">
        <w:rPr>
          <w:rFonts w:ascii="Times New Roman" w:hAnsi="Times New Roman"/>
          <w:sz w:val="24"/>
          <w:szCs w:val="24"/>
        </w:rPr>
        <w:t xml:space="preserve"> прочитайте задание.</w:t>
      </w:r>
    </w:p>
    <w:p w:rsidR="00111194" w:rsidRPr="00A00B4A" w:rsidRDefault="00111194" w:rsidP="00111194">
      <w:pPr>
        <w:autoSpaceDE w:val="0"/>
        <w:spacing w:line="360" w:lineRule="auto"/>
        <w:ind w:firstLine="567"/>
        <w:jc w:val="both"/>
        <w:rPr>
          <w:rFonts w:ascii="Times New Roman" w:hAnsi="Times New Roman"/>
          <w:sz w:val="24"/>
          <w:szCs w:val="24"/>
        </w:rPr>
      </w:pPr>
      <w:r w:rsidRPr="00A00B4A">
        <w:rPr>
          <w:rFonts w:ascii="Times New Roman" w:eastAsia="TimesNewRoman" w:hAnsi="Times New Roman"/>
          <w:sz w:val="24"/>
          <w:szCs w:val="24"/>
        </w:rPr>
        <w:t>Вы</w:t>
      </w:r>
      <w:r w:rsidRPr="00A00B4A">
        <w:rPr>
          <w:rFonts w:ascii="Times New Roman" w:hAnsi="Times New Roman"/>
          <w:sz w:val="24"/>
          <w:szCs w:val="24"/>
        </w:rPr>
        <w:t xml:space="preserve"> можете воспользоваться учебно-</w:t>
      </w:r>
      <w:r w:rsidRPr="00A00B4A">
        <w:rPr>
          <w:rFonts w:ascii="Times New Roman" w:eastAsia="TimesNewRoman" w:hAnsi="Times New Roman"/>
          <w:sz w:val="24"/>
          <w:szCs w:val="24"/>
        </w:rPr>
        <w:t>методической</w:t>
      </w:r>
      <w:r w:rsidRPr="00A00B4A">
        <w:rPr>
          <w:rFonts w:ascii="Times New Roman" w:hAnsi="Times New Roman"/>
          <w:sz w:val="24"/>
          <w:szCs w:val="24"/>
        </w:rPr>
        <w:t xml:space="preserve"> и справочной литературой, </w:t>
      </w:r>
      <w:r w:rsidRPr="00A00B4A">
        <w:rPr>
          <w:rFonts w:ascii="Times New Roman" w:eastAsia="TimesNewRoman" w:hAnsi="Times New Roman"/>
          <w:sz w:val="24"/>
          <w:szCs w:val="24"/>
        </w:rPr>
        <w:t>имеющейся</w:t>
      </w:r>
      <w:r w:rsidRPr="00A00B4A">
        <w:rPr>
          <w:rFonts w:ascii="Times New Roman" w:hAnsi="Times New Roman"/>
          <w:sz w:val="24"/>
          <w:szCs w:val="24"/>
        </w:rPr>
        <w:t xml:space="preserve"> на столе.</w:t>
      </w:r>
    </w:p>
    <w:p w:rsidR="00111194" w:rsidRPr="00A00B4A" w:rsidRDefault="00111194" w:rsidP="00111194">
      <w:pPr>
        <w:spacing w:line="360" w:lineRule="auto"/>
        <w:ind w:firstLine="567"/>
        <w:rPr>
          <w:rFonts w:ascii="Times New Roman" w:hAnsi="Times New Roman"/>
          <w:sz w:val="24"/>
          <w:szCs w:val="24"/>
        </w:rPr>
      </w:pPr>
      <w:r w:rsidRPr="00A00B4A">
        <w:rPr>
          <w:rFonts w:ascii="Times New Roman" w:hAnsi="Times New Roman"/>
          <w:b/>
          <w:bCs/>
          <w:sz w:val="24"/>
          <w:szCs w:val="24"/>
        </w:rPr>
        <w:t xml:space="preserve">Время выполнения задания </w:t>
      </w:r>
      <w:r w:rsidRPr="00A00B4A">
        <w:rPr>
          <w:rFonts w:ascii="Times New Roman" w:hAnsi="Times New Roman"/>
          <w:sz w:val="24"/>
          <w:szCs w:val="24"/>
        </w:rPr>
        <w:t>– 30 минут.</w:t>
      </w:r>
    </w:p>
    <w:p w:rsidR="00111194" w:rsidRPr="00A00B4A" w:rsidRDefault="00111194" w:rsidP="00111194">
      <w:pPr>
        <w:tabs>
          <w:tab w:val="left" w:pos="1134"/>
        </w:tabs>
        <w:spacing w:line="360" w:lineRule="auto"/>
        <w:ind w:firstLine="567"/>
        <w:jc w:val="both"/>
        <w:rPr>
          <w:rFonts w:ascii="Times New Roman" w:hAnsi="Times New Roman"/>
          <w:b/>
          <w:bCs/>
          <w:sz w:val="24"/>
          <w:szCs w:val="24"/>
        </w:rPr>
      </w:pPr>
      <w:r w:rsidRPr="00A00B4A">
        <w:rPr>
          <w:rFonts w:ascii="Times New Roman" w:hAnsi="Times New Roman"/>
          <w:b/>
          <w:bCs/>
          <w:sz w:val="24"/>
          <w:szCs w:val="24"/>
        </w:rPr>
        <w:t>Вариант № 1</w:t>
      </w:r>
    </w:p>
    <w:p w:rsidR="00111194" w:rsidRPr="00A00B4A" w:rsidRDefault="00111194" w:rsidP="00111194">
      <w:pPr>
        <w:numPr>
          <w:ilvl w:val="0"/>
          <w:numId w:val="3"/>
        </w:numPr>
        <w:shd w:val="clear" w:color="auto" w:fill="FFFFFF"/>
        <w:tabs>
          <w:tab w:val="left" w:pos="1134"/>
        </w:tabs>
        <w:spacing w:after="0" w:line="360" w:lineRule="auto"/>
        <w:ind w:left="0" w:firstLine="567"/>
        <w:jc w:val="both"/>
        <w:rPr>
          <w:rFonts w:ascii="Times New Roman" w:hAnsi="Times New Roman"/>
          <w:sz w:val="24"/>
          <w:szCs w:val="24"/>
        </w:rPr>
      </w:pPr>
      <w:r w:rsidRPr="00A00B4A">
        <w:rPr>
          <w:rFonts w:ascii="Times New Roman" w:hAnsi="Times New Roman"/>
          <w:sz w:val="24"/>
          <w:szCs w:val="24"/>
        </w:rPr>
        <w:t>Перечислите и охарактеризуйте основные этапы и стадии проектирования.</w:t>
      </w:r>
    </w:p>
    <w:p w:rsidR="00111194" w:rsidRPr="00A00B4A" w:rsidRDefault="00111194" w:rsidP="00111194">
      <w:pPr>
        <w:numPr>
          <w:ilvl w:val="0"/>
          <w:numId w:val="3"/>
        </w:numPr>
        <w:tabs>
          <w:tab w:val="left" w:pos="1134"/>
        </w:tabs>
        <w:spacing w:after="0" w:line="360" w:lineRule="auto"/>
        <w:ind w:left="0" w:firstLine="567"/>
        <w:contextualSpacing/>
        <w:jc w:val="both"/>
        <w:rPr>
          <w:rFonts w:ascii="Times New Roman" w:hAnsi="Times New Roman"/>
          <w:sz w:val="24"/>
          <w:szCs w:val="24"/>
        </w:rPr>
      </w:pPr>
      <w:r w:rsidRPr="00A00B4A">
        <w:rPr>
          <w:rFonts w:ascii="Times New Roman" w:hAnsi="Times New Roman"/>
          <w:sz w:val="24"/>
          <w:szCs w:val="24"/>
        </w:rPr>
        <w:t>Классифицируйте экскаваторы.</w:t>
      </w:r>
    </w:p>
    <w:p w:rsidR="00111194" w:rsidRPr="00A00B4A" w:rsidRDefault="00111194" w:rsidP="00111194">
      <w:pPr>
        <w:pStyle w:val="a4"/>
        <w:numPr>
          <w:ilvl w:val="0"/>
          <w:numId w:val="3"/>
        </w:numPr>
        <w:tabs>
          <w:tab w:val="left" w:pos="1134"/>
        </w:tabs>
        <w:autoSpaceDE w:val="0"/>
        <w:autoSpaceDN w:val="0"/>
        <w:adjustRightInd w:val="0"/>
        <w:spacing w:after="0" w:line="360" w:lineRule="auto"/>
        <w:ind w:left="0" w:firstLine="567"/>
        <w:jc w:val="both"/>
        <w:rPr>
          <w:rFonts w:ascii="Times New Roman" w:eastAsia="TimesNewRomanPSMT" w:hAnsi="Times New Roman"/>
          <w:sz w:val="24"/>
          <w:szCs w:val="24"/>
        </w:rPr>
      </w:pPr>
      <w:r w:rsidRPr="00A00B4A">
        <w:rPr>
          <w:rFonts w:ascii="Times New Roman" w:eastAsia="TimesNewRomanPSMT" w:hAnsi="Times New Roman"/>
          <w:sz w:val="24"/>
          <w:szCs w:val="24"/>
        </w:rPr>
        <w:t>Объем СМР составил 3000 тыс. руб. за год. Определить сметную себестоимость и сметную прибыль.</w:t>
      </w:r>
    </w:p>
    <w:p w:rsidR="00111194" w:rsidRPr="00A00B4A" w:rsidRDefault="00111194" w:rsidP="00111194">
      <w:pPr>
        <w:tabs>
          <w:tab w:val="left" w:pos="1134"/>
        </w:tabs>
        <w:spacing w:line="360" w:lineRule="auto"/>
        <w:ind w:firstLine="567"/>
        <w:jc w:val="both"/>
        <w:rPr>
          <w:rFonts w:ascii="Times New Roman" w:hAnsi="Times New Roman"/>
          <w:b/>
          <w:bCs/>
          <w:sz w:val="24"/>
          <w:szCs w:val="24"/>
        </w:rPr>
      </w:pPr>
      <w:r w:rsidRPr="00A00B4A">
        <w:rPr>
          <w:rFonts w:ascii="Times New Roman" w:hAnsi="Times New Roman"/>
          <w:b/>
          <w:bCs/>
          <w:sz w:val="24"/>
          <w:szCs w:val="24"/>
        </w:rPr>
        <w:t>Вариант № 2</w:t>
      </w:r>
    </w:p>
    <w:p w:rsidR="00111194" w:rsidRPr="00A00B4A" w:rsidRDefault="00111194" w:rsidP="00111194">
      <w:pPr>
        <w:numPr>
          <w:ilvl w:val="0"/>
          <w:numId w:val="4"/>
        </w:numPr>
        <w:tabs>
          <w:tab w:val="left" w:pos="1134"/>
        </w:tabs>
        <w:spacing w:after="0" w:line="360" w:lineRule="auto"/>
        <w:ind w:left="0" w:firstLine="567"/>
        <w:jc w:val="both"/>
        <w:rPr>
          <w:rFonts w:ascii="Times New Roman" w:hAnsi="Times New Roman"/>
          <w:sz w:val="24"/>
          <w:szCs w:val="24"/>
        </w:rPr>
      </w:pPr>
      <w:r w:rsidRPr="00A00B4A">
        <w:rPr>
          <w:rFonts w:ascii="Times New Roman" w:hAnsi="Times New Roman"/>
          <w:sz w:val="24"/>
          <w:szCs w:val="24"/>
        </w:rPr>
        <w:t>Назовите назначение индексов цен в строительстве.</w:t>
      </w:r>
    </w:p>
    <w:p w:rsidR="00111194" w:rsidRPr="00A00B4A" w:rsidRDefault="00111194" w:rsidP="00111194">
      <w:pPr>
        <w:numPr>
          <w:ilvl w:val="0"/>
          <w:numId w:val="4"/>
        </w:numPr>
        <w:tabs>
          <w:tab w:val="left" w:pos="1134"/>
        </w:tabs>
        <w:spacing w:after="0" w:line="360" w:lineRule="auto"/>
        <w:ind w:left="0" w:firstLine="567"/>
        <w:jc w:val="both"/>
        <w:rPr>
          <w:rFonts w:ascii="Times New Roman" w:hAnsi="Times New Roman"/>
          <w:sz w:val="24"/>
          <w:szCs w:val="24"/>
        </w:rPr>
      </w:pPr>
      <w:r w:rsidRPr="00A00B4A">
        <w:rPr>
          <w:rFonts w:ascii="Times New Roman" w:hAnsi="Times New Roman"/>
          <w:sz w:val="24"/>
          <w:szCs w:val="24"/>
        </w:rPr>
        <w:t>Классифицируйте башенные краны.</w:t>
      </w:r>
    </w:p>
    <w:p w:rsidR="00111194" w:rsidRPr="00A00B4A" w:rsidRDefault="00111194" w:rsidP="00111194">
      <w:pPr>
        <w:pStyle w:val="a4"/>
        <w:numPr>
          <w:ilvl w:val="0"/>
          <w:numId w:val="4"/>
        </w:numPr>
        <w:tabs>
          <w:tab w:val="left" w:pos="1134"/>
        </w:tabs>
        <w:autoSpaceDE w:val="0"/>
        <w:autoSpaceDN w:val="0"/>
        <w:adjustRightInd w:val="0"/>
        <w:spacing w:after="0" w:line="360" w:lineRule="auto"/>
        <w:ind w:left="0" w:firstLine="567"/>
        <w:jc w:val="both"/>
        <w:rPr>
          <w:rFonts w:ascii="Times New Roman" w:eastAsia="TimesNewRomanPSMT" w:hAnsi="Times New Roman"/>
          <w:sz w:val="24"/>
          <w:szCs w:val="24"/>
        </w:rPr>
      </w:pPr>
      <w:r w:rsidRPr="00A00B4A">
        <w:rPr>
          <w:rFonts w:ascii="Times New Roman" w:eastAsia="TimesNewRomanPSMT" w:hAnsi="Times New Roman"/>
          <w:sz w:val="24"/>
          <w:szCs w:val="24"/>
        </w:rPr>
        <w:t xml:space="preserve">Определить СП и </w:t>
      </w:r>
      <w:proofErr w:type="spellStart"/>
      <w:r w:rsidRPr="00A00B4A">
        <w:rPr>
          <w:rFonts w:ascii="Times New Roman" w:eastAsia="TimesNewRomanPSMT" w:hAnsi="Times New Roman"/>
          <w:sz w:val="24"/>
          <w:szCs w:val="24"/>
        </w:rPr>
        <w:t>Ссмр</w:t>
      </w:r>
      <w:proofErr w:type="spellEnd"/>
      <w:r w:rsidRPr="00A00B4A">
        <w:rPr>
          <w:rFonts w:ascii="Times New Roman" w:eastAsia="TimesNewRomanPSMT" w:hAnsi="Times New Roman"/>
          <w:sz w:val="24"/>
          <w:szCs w:val="24"/>
        </w:rPr>
        <w:t xml:space="preserve">. Если известно, что накладные расходы на </w:t>
      </w:r>
      <w:proofErr w:type="spellStart"/>
      <w:r w:rsidRPr="00A00B4A">
        <w:rPr>
          <w:rFonts w:ascii="Times New Roman" w:eastAsia="TimesNewRomanPSMT" w:hAnsi="Times New Roman"/>
          <w:sz w:val="24"/>
          <w:szCs w:val="24"/>
        </w:rPr>
        <w:t>сантехработы</w:t>
      </w:r>
      <w:proofErr w:type="spellEnd"/>
      <w:r w:rsidRPr="00A00B4A">
        <w:rPr>
          <w:rFonts w:ascii="Times New Roman" w:eastAsia="TimesNewRomanPSMT" w:hAnsi="Times New Roman"/>
          <w:sz w:val="24"/>
          <w:szCs w:val="24"/>
        </w:rPr>
        <w:t xml:space="preserve"> составляют 13,3% от прямых затрат. Прямые затраты составляют – 10000 тыс. руб. за год. Сметная прибыль составляет 8 % от сметной себестоимости.</w:t>
      </w:r>
    </w:p>
    <w:p w:rsidR="00111194" w:rsidRPr="00A00B4A" w:rsidRDefault="00111194" w:rsidP="00111194">
      <w:pPr>
        <w:tabs>
          <w:tab w:val="left" w:pos="1134"/>
        </w:tabs>
        <w:spacing w:line="360" w:lineRule="auto"/>
        <w:ind w:firstLine="567"/>
        <w:jc w:val="both"/>
        <w:rPr>
          <w:rFonts w:ascii="Times New Roman" w:hAnsi="Times New Roman"/>
          <w:b/>
          <w:bCs/>
          <w:sz w:val="24"/>
          <w:szCs w:val="24"/>
        </w:rPr>
      </w:pPr>
      <w:r w:rsidRPr="00A00B4A">
        <w:rPr>
          <w:rFonts w:ascii="Times New Roman" w:hAnsi="Times New Roman"/>
          <w:b/>
          <w:bCs/>
          <w:sz w:val="24"/>
          <w:szCs w:val="24"/>
        </w:rPr>
        <w:t>Вариант № 3</w:t>
      </w:r>
    </w:p>
    <w:p w:rsidR="00111194" w:rsidRPr="00A00B4A" w:rsidRDefault="00111194" w:rsidP="00111194">
      <w:pPr>
        <w:numPr>
          <w:ilvl w:val="0"/>
          <w:numId w:val="5"/>
        </w:numPr>
        <w:tabs>
          <w:tab w:val="left" w:pos="1134"/>
        </w:tabs>
        <w:spacing w:after="0" w:line="360" w:lineRule="auto"/>
        <w:ind w:left="0" w:firstLine="567"/>
        <w:jc w:val="both"/>
        <w:rPr>
          <w:rFonts w:ascii="Times New Roman" w:hAnsi="Times New Roman"/>
          <w:sz w:val="24"/>
          <w:szCs w:val="24"/>
        </w:rPr>
      </w:pPr>
      <w:r w:rsidRPr="00A00B4A">
        <w:rPr>
          <w:rFonts w:ascii="Times New Roman" w:hAnsi="Times New Roman"/>
          <w:sz w:val="24"/>
          <w:szCs w:val="24"/>
        </w:rPr>
        <w:t>Опишите структуру сметной стоимости строительства.</w:t>
      </w:r>
    </w:p>
    <w:p w:rsidR="00111194" w:rsidRPr="00A00B4A" w:rsidRDefault="00111194" w:rsidP="00111194">
      <w:pPr>
        <w:numPr>
          <w:ilvl w:val="0"/>
          <w:numId w:val="5"/>
        </w:numPr>
        <w:tabs>
          <w:tab w:val="left" w:pos="1134"/>
        </w:tabs>
        <w:spacing w:after="0" w:line="360" w:lineRule="auto"/>
        <w:ind w:left="0" w:firstLine="567"/>
        <w:jc w:val="both"/>
        <w:rPr>
          <w:rFonts w:ascii="Times New Roman" w:hAnsi="Times New Roman"/>
          <w:sz w:val="24"/>
          <w:szCs w:val="24"/>
        </w:rPr>
      </w:pPr>
      <w:r w:rsidRPr="00A00B4A">
        <w:rPr>
          <w:rFonts w:ascii="Times New Roman" w:hAnsi="Times New Roman"/>
          <w:sz w:val="24"/>
          <w:szCs w:val="24"/>
        </w:rPr>
        <w:t>Перечислите виды грузового транспорта и их состав.</w:t>
      </w:r>
    </w:p>
    <w:p w:rsidR="00111194" w:rsidRPr="00A00B4A" w:rsidRDefault="00111194" w:rsidP="00111194">
      <w:pPr>
        <w:pStyle w:val="a4"/>
        <w:numPr>
          <w:ilvl w:val="0"/>
          <w:numId w:val="5"/>
        </w:numPr>
        <w:tabs>
          <w:tab w:val="left" w:pos="1134"/>
        </w:tabs>
        <w:autoSpaceDE w:val="0"/>
        <w:autoSpaceDN w:val="0"/>
        <w:adjustRightInd w:val="0"/>
        <w:spacing w:after="0" w:line="360" w:lineRule="auto"/>
        <w:ind w:left="0" w:firstLine="567"/>
        <w:jc w:val="both"/>
        <w:rPr>
          <w:rFonts w:ascii="Times New Roman" w:eastAsia="TimesNewRomanPSMT" w:hAnsi="Times New Roman"/>
          <w:sz w:val="24"/>
          <w:szCs w:val="24"/>
        </w:rPr>
      </w:pPr>
      <w:r w:rsidRPr="00A00B4A">
        <w:rPr>
          <w:rFonts w:ascii="Times New Roman" w:eastAsia="TimesNewRomanPSMT" w:hAnsi="Times New Roman"/>
          <w:sz w:val="24"/>
          <w:szCs w:val="24"/>
        </w:rPr>
        <w:lastRenderedPageBreak/>
        <w:t>Определить общий объем строительно-монтажных работ, если себестоимость продукции составила 5000 тыс. руб. Сметная прибыль составляет 8 % от сметной себестоимости.</w:t>
      </w:r>
    </w:p>
    <w:p w:rsidR="00111194" w:rsidRPr="00A00B4A" w:rsidRDefault="00111194" w:rsidP="00111194">
      <w:pPr>
        <w:tabs>
          <w:tab w:val="left" w:pos="1134"/>
        </w:tabs>
        <w:spacing w:line="360" w:lineRule="auto"/>
        <w:ind w:firstLine="567"/>
        <w:jc w:val="both"/>
        <w:rPr>
          <w:rFonts w:ascii="Times New Roman" w:hAnsi="Times New Roman"/>
          <w:b/>
          <w:bCs/>
          <w:sz w:val="24"/>
          <w:szCs w:val="24"/>
        </w:rPr>
      </w:pPr>
      <w:r w:rsidRPr="00A00B4A">
        <w:rPr>
          <w:rFonts w:ascii="Times New Roman" w:hAnsi="Times New Roman"/>
          <w:b/>
          <w:bCs/>
          <w:sz w:val="24"/>
          <w:szCs w:val="24"/>
        </w:rPr>
        <w:t>Вариант № 4.</w:t>
      </w:r>
    </w:p>
    <w:p w:rsidR="00111194" w:rsidRPr="00A00B4A" w:rsidRDefault="00111194" w:rsidP="00111194">
      <w:pPr>
        <w:numPr>
          <w:ilvl w:val="0"/>
          <w:numId w:val="6"/>
        </w:numPr>
        <w:tabs>
          <w:tab w:val="left" w:pos="1134"/>
        </w:tabs>
        <w:spacing w:after="0" w:line="360" w:lineRule="auto"/>
        <w:ind w:left="0" w:firstLine="567"/>
        <w:jc w:val="both"/>
        <w:rPr>
          <w:rFonts w:ascii="Times New Roman" w:hAnsi="Times New Roman"/>
          <w:sz w:val="24"/>
          <w:szCs w:val="24"/>
        </w:rPr>
      </w:pPr>
      <w:r w:rsidRPr="00A00B4A">
        <w:rPr>
          <w:rFonts w:ascii="Times New Roman" w:hAnsi="Times New Roman"/>
          <w:sz w:val="24"/>
          <w:szCs w:val="24"/>
        </w:rPr>
        <w:t xml:space="preserve">Проанализируйте структуру прямых затрат. </w:t>
      </w:r>
    </w:p>
    <w:p w:rsidR="00111194" w:rsidRPr="00A00B4A" w:rsidRDefault="00111194" w:rsidP="00111194">
      <w:pPr>
        <w:numPr>
          <w:ilvl w:val="0"/>
          <w:numId w:val="6"/>
        </w:numPr>
        <w:tabs>
          <w:tab w:val="left" w:pos="1134"/>
        </w:tabs>
        <w:spacing w:after="0" w:line="360" w:lineRule="auto"/>
        <w:ind w:left="0" w:firstLine="567"/>
        <w:jc w:val="both"/>
        <w:rPr>
          <w:rFonts w:ascii="Times New Roman" w:hAnsi="Times New Roman"/>
          <w:sz w:val="24"/>
          <w:szCs w:val="24"/>
        </w:rPr>
      </w:pPr>
      <w:r w:rsidRPr="00A00B4A">
        <w:rPr>
          <w:rFonts w:ascii="Times New Roman" w:hAnsi="Times New Roman"/>
          <w:sz w:val="24"/>
          <w:szCs w:val="24"/>
        </w:rPr>
        <w:t>Дайте определение передачи, опишите виды передач.</w:t>
      </w:r>
    </w:p>
    <w:p w:rsidR="00111194" w:rsidRPr="00A00B4A" w:rsidRDefault="00111194" w:rsidP="00111194">
      <w:pPr>
        <w:pStyle w:val="a4"/>
        <w:numPr>
          <w:ilvl w:val="0"/>
          <w:numId w:val="6"/>
        </w:numPr>
        <w:tabs>
          <w:tab w:val="left" w:pos="1134"/>
        </w:tabs>
        <w:autoSpaceDE w:val="0"/>
        <w:autoSpaceDN w:val="0"/>
        <w:adjustRightInd w:val="0"/>
        <w:spacing w:after="0" w:line="360" w:lineRule="auto"/>
        <w:ind w:left="0" w:firstLine="567"/>
        <w:jc w:val="both"/>
        <w:rPr>
          <w:rFonts w:ascii="Times New Roman" w:eastAsia="TimesNewRomanPSMT" w:hAnsi="Times New Roman"/>
          <w:sz w:val="24"/>
          <w:szCs w:val="24"/>
        </w:rPr>
      </w:pPr>
      <w:r w:rsidRPr="00A00B4A">
        <w:rPr>
          <w:rFonts w:ascii="Times New Roman" w:eastAsia="TimesNewRomanPSMT" w:hAnsi="Times New Roman"/>
          <w:sz w:val="24"/>
          <w:szCs w:val="24"/>
        </w:rPr>
        <w:t>Объем строительно-монтажных работ составил 25000 тыс. руб. Плановое задание по снижению себестоимости – 3%. Определить плановую себестоимость.</w:t>
      </w:r>
    </w:p>
    <w:p w:rsidR="00111194" w:rsidRPr="00A00B4A" w:rsidRDefault="00111194" w:rsidP="00111194">
      <w:pPr>
        <w:tabs>
          <w:tab w:val="left" w:pos="1134"/>
        </w:tabs>
        <w:spacing w:line="360" w:lineRule="auto"/>
        <w:ind w:firstLine="567"/>
        <w:jc w:val="both"/>
        <w:rPr>
          <w:rFonts w:ascii="Times New Roman" w:hAnsi="Times New Roman"/>
          <w:b/>
          <w:bCs/>
          <w:sz w:val="24"/>
          <w:szCs w:val="24"/>
        </w:rPr>
      </w:pPr>
      <w:r w:rsidRPr="00A00B4A">
        <w:rPr>
          <w:rFonts w:ascii="Times New Roman" w:hAnsi="Times New Roman"/>
          <w:b/>
          <w:bCs/>
          <w:sz w:val="24"/>
          <w:szCs w:val="24"/>
        </w:rPr>
        <w:t>Вариант № 5.</w:t>
      </w:r>
    </w:p>
    <w:p w:rsidR="00111194" w:rsidRPr="00A00B4A" w:rsidRDefault="00111194" w:rsidP="00111194">
      <w:pPr>
        <w:numPr>
          <w:ilvl w:val="0"/>
          <w:numId w:val="7"/>
        </w:numPr>
        <w:tabs>
          <w:tab w:val="left" w:pos="1134"/>
        </w:tabs>
        <w:spacing w:after="0" w:line="360" w:lineRule="auto"/>
        <w:ind w:left="0" w:firstLine="567"/>
        <w:jc w:val="both"/>
        <w:rPr>
          <w:rFonts w:ascii="Times New Roman" w:hAnsi="Times New Roman"/>
          <w:sz w:val="24"/>
          <w:szCs w:val="24"/>
        </w:rPr>
      </w:pPr>
      <w:r w:rsidRPr="00A00B4A">
        <w:rPr>
          <w:rFonts w:ascii="Times New Roman" w:hAnsi="Times New Roman"/>
          <w:sz w:val="24"/>
          <w:szCs w:val="24"/>
        </w:rPr>
        <w:t>Проанализируйте порядок начисления накладных расходов.</w:t>
      </w:r>
    </w:p>
    <w:p w:rsidR="00111194" w:rsidRPr="00A00B4A" w:rsidRDefault="00111194" w:rsidP="00111194">
      <w:pPr>
        <w:numPr>
          <w:ilvl w:val="0"/>
          <w:numId w:val="7"/>
        </w:numPr>
        <w:tabs>
          <w:tab w:val="left" w:pos="1134"/>
        </w:tabs>
        <w:spacing w:after="0" w:line="360" w:lineRule="auto"/>
        <w:ind w:left="0" w:firstLine="567"/>
        <w:jc w:val="both"/>
        <w:rPr>
          <w:rFonts w:ascii="Times New Roman" w:hAnsi="Times New Roman"/>
          <w:sz w:val="24"/>
          <w:szCs w:val="24"/>
        </w:rPr>
      </w:pPr>
      <w:r w:rsidRPr="00A00B4A">
        <w:rPr>
          <w:rFonts w:ascii="Times New Roman" w:hAnsi="Times New Roman"/>
          <w:sz w:val="24"/>
          <w:szCs w:val="24"/>
        </w:rPr>
        <w:t>Классифицируйте строительные машины по роду используемой энергии, опишите преимущества.</w:t>
      </w:r>
    </w:p>
    <w:p w:rsidR="00111194" w:rsidRPr="00A00B4A" w:rsidRDefault="00111194" w:rsidP="00111194">
      <w:pPr>
        <w:pStyle w:val="a4"/>
        <w:numPr>
          <w:ilvl w:val="0"/>
          <w:numId w:val="7"/>
        </w:numPr>
        <w:tabs>
          <w:tab w:val="left" w:pos="1134"/>
        </w:tabs>
        <w:autoSpaceDE w:val="0"/>
        <w:autoSpaceDN w:val="0"/>
        <w:adjustRightInd w:val="0"/>
        <w:spacing w:after="0" w:line="360" w:lineRule="auto"/>
        <w:ind w:left="0" w:firstLine="567"/>
        <w:jc w:val="both"/>
        <w:rPr>
          <w:rFonts w:ascii="Times New Roman" w:eastAsia="TimesNewRomanPSMT" w:hAnsi="Times New Roman"/>
          <w:sz w:val="24"/>
          <w:szCs w:val="24"/>
        </w:rPr>
      </w:pPr>
      <w:r w:rsidRPr="00A00B4A">
        <w:rPr>
          <w:rFonts w:ascii="Times New Roman" w:eastAsia="TimesNewRomanPSMT" w:hAnsi="Times New Roman"/>
          <w:sz w:val="24"/>
          <w:szCs w:val="24"/>
        </w:rPr>
        <w:t xml:space="preserve">Сметная стоимость работ, выполненных строительным управлением собственными силами, в отчетном году составила 3500 тыс. руб. Задание по снижению себестоимости 4%. Фактическая себестоимость – 85% от объема выполненных работ. Сметная прибыль составляет 74,1 % от </w:t>
      </w:r>
      <w:proofErr w:type="spellStart"/>
      <w:r w:rsidRPr="00A00B4A">
        <w:rPr>
          <w:rFonts w:ascii="Times New Roman" w:eastAsia="TimesNewRomanPSMT" w:hAnsi="Times New Roman"/>
          <w:sz w:val="24"/>
          <w:szCs w:val="24"/>
        </w:rPr>
        <w:t>Ссмр</w:t>
      </w:r>
      <w:proofErr w:type="spellEnd"/>
      <w:r w:rsidRPr="00A00B4A">
        <w:rPr>
          <w:rFonts w:ascii="Times New Roman" w:eastAsia="TimesNewRomanPSMT" w:hAnsi="Times New Roman"/>
          <w:sz w:val="24"/>
          <w:szCs w:val="24"/>
        </w:rPr>
        <w:t>. Определить плановые накопления, экономию от снижения плановой себестоимости и степень выполнения плана по снижению себестоимости.</w:t>
      </w:r>
    </w:p>
    <w:p w:rsidR="00111194" w:rsidRPr="00A00B4A" w:rsidRDefault="00111194" w:rsidP="00111194">
      <w:pPr>
        <w:tabs>
          <w:tab w:val="left" w:pos="1134"/>
        </w:tabs>
        <w:spacing w:line="360" w:lineRule="auto"/>
        <w:ind w:firstLine="567"/>
        <w:jc w:val="both"/>
        <w:rPr>
          <w:rFonts w:ascii="Times New Roman" w:hAnsi="Times New Roman"/>
          <w:b/>
          <w:bCs/>
          <w:sz w:val="24"/>
          <w:szCs w:val="24"/>
        </w:rPr>
      </w:pPr>
      <w:r w:rsidRPr="00A00B4A">
        <w:rPr>
          <w:rFonts w:ascii="Times New Roman" w:hAnsi="Times New Roman"/>
          <w:b/>
          <w:bCs/>
          <w:sz w:val="24"/>
          <w:szCs w:val="24"/>
        </w:rPr>
        <w:t>Вариант № 6.</w:t>
      </w:r>
    </w:p>
    <w:p w:rsidR="00111194" w:rsidRPr="00A00B4A" w:rsidRDefault="00111194" w:rsidP="00111194">
      <w:pPr>
        <w:numPr>
          <w:ilvl w:val="0"/>
          <w:numId w:val="8"/>
        </w:numPr>
        <w:tabs>
          <w:tab w:val="left" w:pos="1134"/>
        </w:tabs>
        <w:spacing w:after="0" w:line="360" w:lineRule="auto"/>
        <w:ind w:left="0" w:firstLine="567"/>
        <w:jc w:val="both"/>
        <w:rPr>
          <w:rFonts w:ascii="Times New Roman" w:hAnsi="Times New Roman"/>
          <w:sz w:val="24"/>
          <w:szCs w:val="24"/>
        </w:rPr>
      </w:pPr>
      <w:r w:rsidRPr="00A00B4A">
        <w:rPr>
          <w:rFonts w:ascii="Times New Roman" w:hAnsi="Times New Roman"/>
          <w:sz w:val="24"/>
          <w:szCs w:val="24"/>
        </w:rPr>
        <w:t xml:space="preserve">Дайте определение себестоимости и охарактеризуйте ее состав и порядок определения. </w:t>
      </w:r>
    </w:p>
    <w:p w:rsidR="00111194" w:rsidRPr="00A00B4A" w:rsidRDefault="00111194" w:rsidP="00111194">
      <w:pPr>
        <w:numPr>
          <w:ilvl w:val="0"/>
          <w:numId w:val="8"/>
        </w:numPr>
        <w:tabs>
          <w:tab w:val="left" w:pos="1134"/>
        </w:tabs>
        <w:spacing w:after="0" w:line="360" w:lineRule="auto"/>
        <w:ind w:left="0" w:firstLine="567"/>
        <w:jc w:val="both"/>
        <w:rPr>
          <w:rFonts w:ascii="Times New Roman" w:hAnsi="Times New Roman"/>
          <w:sz w:val="24"/>
          <w:szCs w:val="24"/>
        </w:rPr>
      </w:pPr>
      <w:r w:rsidRPr="00A00B4A">
        <w:rPr>
          <w:rFonts w:ascii="Times New Roman" w:hAnsi="Times New Roman"/>
          <w:sz w:val="24"/>
          <w:szCs w:val="24"/>
        </w:rPr>
        <w:t>Классифицируйте строительные машины по роду выполняемых работ.</w:t>
      </w:r>
    </w:p>
    <w:p w:rsidR="00111194" w:rsidRPr="00A00B4A" w:rsidRDefault="00111194" w:rsidP="00111194">
      <w:pPr>
        <w:pStyle w:val="a4"/>
        <w:numPr>
          <w:ilvl w:val="0"/>
          <w:numId w:val="8"/>
        </w:numPr>
        <w:tabs>
          <w:tab w:val="left" w:pos="1134"/>
        </w:tabs>
        <w:autoSpaceDE w:val="0"/>
        <w:autoSpaceDN w:val="0"/>
        <w:adjustRightInd w:val="0"/>
        <w:spacing w:after="0" w:line="360" w:lineRule="auto"/>
        <w:ind w:left="0" w:firstLine="567"/>
        <w:jc w:val="both"/>
        <w:rPr>
          <w:rFonts w:ascii="Times New Roman" w:eastAsia="TimesNewRomanPSMT" w:hAnsi="Times New Roman"/>
          <w:sz w:val="24"/>
          <w:szCs w:val="24"/>
        </w:rPr>
      </w:pPr>
      <w:r w:rsidRPr="00A00B4A">
        <w:rPr>
          <w:rFonts w:ascii="Times New Roman" w:eastAsia="TimesNewRomanPSMT" w:hAnsi="Times New Roman"/>
          <w:sz w:val="24"/>
          <w:szCs w:val="24"/>
        </w:rPr>
        <w:t xml:space="preserve">Имеется следующая характеристика решения генерального плана ремонтно-механического завода с годовой программой выпуска продукции 7,5 млн. руб. Территория предприятия – 9,62 га; площадь занятая открытыми площадками полигонного типа – 10866 м² площадь главного производственного корпуса – 18144 м² административно-бытовой корпус –3708 м² складской корпус – 864 м² склад </w:t>
      </w:r>
      <w:proofErr w:type="spellStart"/>
      <w:r w:rsidRPr="00A00B4A">
        <w:rPr>
          <w:rFonts w:ascii="Times New Roman" w:eastAsia="TimesNewRomanPSMT" w:hAnsi="Times New Roman"/>
          <w:sz w:val="24"/>
          <w:szCs w:val="24"/>
        </w:rPr>
        <w:t>горючесмазочных</w:t>
      </w:r>
      <w:proofErr w:type="spellEnd"/>
      <w:r w:rsidRPr="00A00B4A">
        <w:rPr>
          <w:rFonts w:ascii="Times New Roman" w:eastAsia="TimesNewRomanPSMT" w:hAnsi="Times New Roman"/>
          <w:sz w:val="24"/>
          <w:szCs w:val="24"/>
        </w:rPr>
        <w:t xml:space="preserve"> материалов –108 м² площадь занятая дорогами и инженерными сетями- 46854 м². Определить коэффициент застройки и коэффициент использования территории завода.</w:t>
      </w:r>
    </w:p>
    <w:p w:rsidR="00111194" w:rsidRPr="00A00B4A" w:rsidRDefault="00111194" w:rsidP="00111194">
      <w:pPr>
        <w:tabs>
          <w:tab w:val="left" w:pos="1134"/>
        </w:tabs>
        <w:spacing w:line="360" w:lineRule="auto"/>
        <w:ind w:firstLine="567"/>
        <w:jc w:val="both"/>
        <w:rPr>
          <w:rFonts w:ascii="Times New Roman" w:hAnsi="Times New Roman"/>
          <w:b/>
          <w:bCs/>
          <w:sz w:val="24"/>
          <w:szCs w:val="24"/>
        </w:rPr>
      </w:pPr>
      <w:r w:rsidRPr="00A00B4A">
        <w:rPr>
          <w:rFonts w:ascii="Times New Roman" w:hAnsi="Times New Roman"/>
          <w:b/>
          <w:bCs/>
          <w:sz w:val="24"/>
          <w:szCs w:val="24"/>
        </w:rPr>
        <w:t>Вариант № 7.</w:t>
      </w:r>
    </w:p>
    <w:p w:rsidR="00111194" w:rsidRPr="00A00B4A" w:rsidRDefault="00111194" w:rsidP="00111194">
      <w:pPr>
        <w:numPr>
          <w:ilvl w:val="0"/>
          <w:numId w:val="9"/>
        </w:numPr>
        <w:tabs>
          <w:tab w:val="left" w:pos="1134"/>
        </w:tabs>
        <w:spacing w:after="0" w:line="360" w:lineRule="auto"/>
        <w:ind w:left="0" w:firstLine="567"/>
        <w:jc w:val="both"/>
        <w:rPr>
          <w:rFonts w:ascii="Times New Roman" w:hAnsi="Times New Roman"/>
          <w:sz w:val="24"/>
          <w:szCs w:val="24"/>
        </w:rPr>
      </w:pPr>
      <w:r w:rsidRPr="00A00B4A">
        <w:rPr>
          <w:rFonts w:ascii="Times New Roman" w:hAnsi="Times New Roman"/>
          <w:sz w:val="24"/>
          <w:szCs w:val="24"/>
        </w:rPr>
        <w:t xml:space="preserve">Дайте определение прибыли и охарактеризуйте ее состав и порядок определения. </w:t>
      </w:r>
    </w:p>
    <w:p w:rsidR="00111194" w:rsidRPr="00A00B4A" w:rsidRDefault="00111194" w:rsidP="00111194">
      <w:pPr>
        <w:numPr>
          <w:ilvl w:val="0"/>
          <w:numId w:val="9"/>
        </w:numPr>
        <w:tabs>
          <w:tab w:val="left" w:pos="1134"/>
        </w:tabs>
        <w:spacing w:after="0" w:line="360" w:lineRule="auto"/>
        <w:ind w:left="0" w:firstLine="567"/>
        <w:jc w:val="both"/>
        <w:rPr>
          <w:rFonts w:ascii="Times New Roman" w:hAnsi="Times New Roman"/>
          <w:sz w:val="24"/>
          <w:szCs w:val="24"/>
        </w:rPr>
      </w:pPr>
      <w:r w:rsidRPr="00A00B4A">
        <w:rPr>
          <w:rFonts w:ascii="Times New Roman" w:hAnsi="Times New Roman"/>
          <w:sz w:val="24"/>
          <w:szCs w:val="24"/>
        </w:rPr>
        <w:t>Опишите основные структурные части строительных машин.</w:t>
      </w:r>
    </w:p>
    <w:p w:rsidR="00111194" w:rsidRPr="00A00B4A" w:rsidRDefault="00111194" w:rsidP="00111194">
      <w:pPr>
        <w:pStyle w:val="a4"/>
        <w:numPr>
          <w:ilvl w:val="0"/>
          <w:numId w:val="9"/>
        </w:numPr>
        <w:tabs>
          <w:tab w:val="left" w:pos="1134"/>
        </w:tabs>
        <w:autoSpaceDE w:val="0"/>
        <w:autoSpaceDN w:val="0"/>
        <w:adjustRightInd w:val="0"/>
        <w:spacing w:after="0" w:line="360" w:lineRule="auto"/>
        <w:ind w:left="0" w:firstLine="567"/>
        <w:jc w:val="both"/>
        <w:rPr>
          <w:rFonts w:ascii="Times New Roman" w:eastAsia="TimesNewRomanPSMT" w:hAnsi="Times New Roman"/>
          <w:sz w:val="24"/>
          <w:szCs w:val="24"/>
        </w:rPr>
      </w:pPr>
      <w:r w:rsidRPr="00A00B4A">
        <w:rPr>
          <w:rFonts w:ascii="Times New Roman" w:eastAsia="TimesNewRomanPSMT" w:hAnsi="Times New Roman"/>
          <w:sz w:val="24"/>
          <w:szCs w:val="24"/>
        </w:rPr>
        <w:t>Строительство крупного животноводческого комплекса со сметной стоимостью 3,5 млн. руб. должно быть осуществлено по первоначальному проекту за 2,5 года. После изменения проекта продолжительность строительства по новому проекту составила 3 года, сметная стоимость 3,3 млн. рублей. Определить потери для народного хозяйства в связи с увеличением продолжительности строительства при Е=0,19.</w:t>
      </w:r>
    </w:p>
    <w:p w:rsidR="00111194" w:rsidRPr="00A00B4A" w:rsidRDefault="00111194" w:rsidP="00111194">
      <w:pPr>
        <w:tabs>
          <w:tab w:val="left" w:pos="1134"/>
        </w:tabs>
        <w:spacing w:line="360" w:lineRule="auto"/>
        <w:ind w:firstLine="567"/>
        <w:jc w:val="both"/>
        <w:rPr>
          <w:rFonts w:ascii="Times New Roman" w:hAnsi="Times New Roman"/>
          <w:b/>
          <w:bCs/>
          <w:sz w:val="24"/>
          <w:szCs w:val="24"/>
        </w:rPr>
      </w:pPr>
      <w:r w:rsidRPr="00A00B4A">
        <w:rPr>
          <w:rFonts w:ascii="Times New Roman" w:hAnsi="Times New Roman"/>
          <w:b/>
          <w:bCs/>
          <w:sz w:val="24"/>
          <w:szCs w:val="24"/>
        </w:rPr>
        <w:lastRenderedPageBreak/>
        <w:t>Вариант № 8.</w:t>
      </w:r>
    </w:p>
    <w:p w:rsidR="00111194" w:rsidRPr="00A00B4A" w:rsidRDefault="00111194" w:rsidP="00111194">
      <w:pPr>
        <w:numPr>
          <w:ilvl w:val="0"/>
          <w:numId w:val="10"/>
        </w:numPr>
        <w:tabs>
          <w:tab w:val="left" w:pos="1134"/>
        </w:tabs>
        <w:spacing w:after="0" w:line="360" w:lineRule="auto"/>
        <w:ind w:left="0" w:firstLine="567"/>
        <w:jc w:val="both"/>
        <w:rPr>
          <w:rFonts w:ascii="Times New Roman" w:hAnsi="Times New Roman"/>
          <w:sz w:val="24"/>
          <w:szCs w:val="24"/>
        </w:rPr>
      </w:pPr>
      <w:r w:rsidRPr="00A00B4A">
        <w:rPr>
          <w:rFonts w:ascii="Times New Roman" w:hAnsi="Times New Roman"/>
          <w:sz w:val="24"/>
          <w:szCs w:val="24"/>
        </w:rPr>
        <w:t>Назовите сметные нормы и расценки на строительные работы и конструкции.</w:t>
      </w:r>
    </w:p>
    <w:p w:rsidR="00111194" w:rsidRPr="00A00B4A" w:rsidRDefault="00111194" w:rsidP="00111194">
      <w:pPr>
        <w:numPr>
          <w:ilvl w:val="0"/>
          <w:numId w:val="10"/>
        </w:numPr>
        <w:tabs>
          <w:tab w:val="left" w:pos="1134"/>
        </w:tabs>
        <w:spacing w:after="0" w:line="360" w:lineRule="auto"/>
        <w:ind w:left="0" w:firstLine="567"/>
        <w:jc w:val="both"/>
        <w:rPr>
          <w:rFonts w:ascii="Times New Roman" w:hAnsi="Times New Roman"/>
          <w:sz w:val="24"/>
          <w:szCs w:val="24"/>
        </w:rPr>
      </w:pPr>
      <w:r w:rsidRPr="00A00B4A">
        <w:rPr>
          <w:rFonts w:ascii="Times New Roman" w:hAnsi="Times New Roman"/>
          <w:sz w:val="24"/>
          <w:szCs w:val="24"/>
        </w:rPr>
        <w:t>Дайте определение строительной машины.</w:t>
      </w:r>
    </w:p>
    <w:p w:rsidR="00111194" w:rsidRPr="00A00B4A" w:rsidRDefault="00111194" w:rsidP="00111194">
      <w:pPr>
        <w:pStyle w:val="a4"/>
        <w:numPr>
          <w:ilvl w:val="0"/>
          <w:numId w:val="10"/>
        </w:numPr>
        <w:tabs>
          <w:tab w:val="left" w:pos="1134"/>
        </w:tabs>
        <w:autoSpaceDE w:val="0"/>
        <w:autoSpaceDN w:val="0"/>
        <w:adjustRightInd w:val="0"/>
        <w:spacing w:after="0" w:line="360" w:lineRule="auto"/>
        <w:ind w:left="0" w:firstLine="567"/>
        <w:jc w:val="both"/>
        <w:rPr>
          <w:rFonts w:ascii="Times New Roman" w:eastAsia="TimesNewRomanPSMT" w:hAnsi="Times New Roman"/>
          <w:sz w:val="24"/>
          <w:szCs w:val="24"/>
        </w:rPr>
      </w:pPr>
      <w:r w:rsidRPr="00A00B4A">
        <w:rPr>
          <w:rFonts w:ascii="Times New Roman" w:eastAsia="TimesNewRomanPSMT" w:hAnsi="Times New Roman"/>
          <w:sz w:val="24"/>
          <w:szCs w:val="24"/>
        </w:rPr>
        <w:t xml:space="preserve">Представлены 3 варианта строительства промышленного предприятия. Коэффициент сравнительной экономической эффективности капитальных вложений отрасли Е = 0,2. Определить по </w:t>
      </w:r>
      <w:proofErr w:type="spellStart"/>
      <w:r w:rsidRPr="00A00B4A">
        <w:rPr>
          <w:rFonts w:ascii="Times New Roman" w:eastAsia="TimesNewRomanPSMT" w:hAnsi="Times New Roman"/>
          <w:sz w:val="24"/>
          <w:szCs w:val="24"/>
        </w:rPr>
        <w:t>min</w:t>
      </w:r>
      <w:proofErr w:type="spellEnd"/>
      <w:r w:rsidRPr="00A00B4A">
        <w:rPr>
          <w:rFonts w:ascii="Times New Roman" w:eastAsia="TimesNewRomanPSMT" w:hAnsi="Times New Roman"/>
          <w:sz w:val="24"/>
          <w:szCs w:val="24"/>
        </w:rPr>
        <w:t xml:space="preserve"> приведенных затрат, какой из 3 вариантов будет наиболее экономичным. Исходные данные приведены в таблице 1.</w:t>
      </w:r>
    </w:p>
    <w:p w:rsidR="00111194" w:rsidRPr="00A00B4A" w:rsidRDefault="00111194" w:rsidP="00111194">
      <w:pPr>
        <w:pStyle w:val="a4"/>
        <w:numPr>
          <w:ilvl w:val="0"/>
          <w:numId w:val="10"/>
        </w:numPr>
        <w:tabs>
          <w:tab w:val="left" w:pos="1134"/>
        </w:tabs>
        <w:spacing w:after="0" w:line="360" w:lineRule="auto"/>
        <w:ind w:left="0" w:firstLine="567"/>
        <w:jc w:val="both"/>
        <w:rPr>
          <w:rFonts w:ascii="Times New Roman" w:eastAsia="TimesNewRomanPSMT" w:hAnsi="Times New Roman"/>
          <w:sz w:val="24"/>
          <w:szCs w:val="24"/>
        </w:rPr>
      </w:pPr>
      <w:r w:rsidRPr="00A00B4A">
        <w:rPr>
          <w:rFonts w:ascii="Times New Roman" w:eastAsia="TimesNewRomanPSMT" w:hAnsi="Times New Roman"/>
          <w:sz w:val="24"/>
          <w:szCs w:val="24"/>
        </w:rPr>
        <w:t>Таблица 1 – Исходные данные</w:t>
      </w:r>
    </w:p>
    <w:p w:rsidR="00111194" w:rsidRPr="00A00B4A" w:rsidRDefault="00111194" w:rsidP="00111194">
      <w:pPr>
        <w:tabs>
          <w:tab w:val="left" w:pos="1134"/>
        </w:tabs>
        <w:spacing w:line="360" w:lineRule="auto"/>
        <w:ind w:firstLine="567"/>
        <w:jc w:val="both"/>
        <w:rPr>
          <w:rFonts w:ascii="Times New Roman" w:hAnsi="Times New Roman"/>
          <w:b/>
          <w:bCs/>
          <w:sz w:val="24"/>
          <w:szCs w:val="24"/>
        </w:rPr>
      </w:pPr>
      <w:r w:rsidRPr="00A00B4A">
        <w:rPr>
          <w:rFonts w:ascii="Times New Roman" w:hAnsi="Times New Roman"/>
          <w:b/>
          <w:bCs/>
          <w:sz w:val="24"/>
          <w:szCs w:val="24"/>
        </w:rPr>
        <w:t>Вариант № 9.</w:t>
      </w:r>
    </w:p>
    <w:p w:rsidR="00111194" w:rsidRPr="00A00B4A" w:rsidRDefault="00111194" w:rsidP="00111194">
      <w:pPr>
        <w:numPr>
          <w:ilvl w:val="0"/>
          <w:numId w:val="11"/>
        </w:numPr>
        <w:shd w:val="clear" w:color="auto" w:fill="FFFFFF"/>
        <w:tabs>
          <w:tab w:val="left" w:pos="1134"/>
        </w:tabs>
        <w:spacing w:after="0" w:line="360" w:lineRule="auto"/>
        <w:ind w:left="0" w:firstLine="567"/>
        <w:jc w:val="both"/>
        <w:rPr>
          <w:rFonts w:ascii="Times New Roman" w:hAnsi="Times New Roman"/>
          <w:sz w:val="24"/>
          <w:szCs w:val="24"/>
        </w:rPr>
      </w:pPr>
      <w:r w:rsidRPr="00A00B4A">
        <w:rPr>
          <w:rFonts w:ascii="Times New Roman" w:hAnsi="Times New Roman"/>
          <w:sz w:val="24"/>
          <w:szCs w:val="24"/>
        </w:rPr>
        <w:t xml:space="preserve">Дайте определение прибыли и охарактеризуйте ее состав и порядок определения. </w:t>
      </w:r>
    </w:p>
    <w:p w:rsidR="00111194" w:rsidRPr="00A00B4A" w:rsidRDefault="00111194" w:rsidP="00111194">
      <w:pPr>
        <w:pStyle w:val="a4"/>
        <w:numPr>
          <w:ilvl w:val="0"/>
          <w:numId w:val="11"/>
        </w:numPr>
        <w:tabs>
          <w:tab w:val="left" w:pos="1134"/>
        </w:tabs>
        <w:spacing w:after="0" w:line="360" w:lineRule="auto"/>
        <w:ind w:left="0" w:firstLine="567"/>
        <w:jc w:val="both"/>
        <w:rPr>
          <w:rFonts w:ascii="Times New Roman" w:hAnsi="Times New Roman"/>
          <w:sz w:val="24"/>
          <w:szCs w:val="24"/>
        </w:rPr>
      </w:pPr>
      <w:r w:rsidRPr="00A00B4A">
        <w:rPr>
          <w:rFonts w:ascii="Times New Roman" w:hAnsi="Times New Roman"/>
          <w:sz w:val="24"/>
          <w:szCs w:val="24"/>
        </w:rPr>
        <w:t>Опишите основные структурные части строительных машин.</w:t>
      </w:r>
    </w:p>
    <w:p w:rsidR="00111194" w:rsidRPr="00A00B4A" w:rsidRDefault="00111194" w:rsidP="00111194">
      <w:pPr>
        <w:pStyle w:val="a4"/>
        <w:numPr>
          <w:ilvl w:val="0"/>
          <w:numId w:val="11"/>
        </w:numPr>
        <w:tabs>
          <w:tab w:val="left" w:pos="1134"/>
        </w:tabs>
        <w:autoSpaceDE w:val="0"/>
        <w:autoSpaceDN w:val="0"/>
        <w:adjustRightInd w:val="0"/>
        <w:spacing w:after="0" w:line="360" w:lineRule="auto"/>
        <w:ind w:left="0" w:firstLine="567"/>
        <w:jc w:val="both"/>
        <w:rPr>
          <w:rFonts w:ascii="Times New Roman" w:eastAsia="TimesNewRomanPSMT" w:hAnsi="Times New Roman"/>
          <w:sz w:val="24"/>
          <w:szCs w:val="24"/>
        </w:rPr>
      </w:pPr>
      <w:r w:rsidRPr="00A00B4A">
        <w:rPr>
          <w:rFonts w:ascii="Times New Roman" w:eastAsia="TimesNewRomanPSMT" w:hAnsi="Times New Roman"/>
          <w:sz w:val="24"/>
          <w:szCs w:val="24"/>
        </w:rPr>
        <w:t xml:space="preserve">Имеется следующая характеристика решения генерального плана ремонтно-механического завода с годовой программой выпуска продукции 7,5 млн. руб. Территория предприятия – 9,62 га; площадь занятая открытыми площадками полигонного типа – 10866 м² площадь главного производственного корпуса – 18144 м² административно-бытовой корпус –3708 м² складской корпус – 864 м² склад </w:t>
      </w:r>
      <w:proofErr w:type="spellStart"/>
      <w:r w:rsidRPr="00A00B4A">
        <w:rPr>
          <w:rFonts w:ascii="Times New Roman" w:eastAsia="TimesNewRomanPSMT" w:hAnsi="Times New Roman"/>
          <w:sz w:val="24"/>
          <w:szCs w:val="24"/>
        </w:rPr>
        <w:t>горючесмазочных</w:t>
      </w:r>
      <w:proofErr w:type="spellEnd"/>
      <w:r w:rsidRPr="00A00B4A">
        <w:rPr>
          <w:rFonts w:ascii="Times New Roman" w:eastAsia="TimesNewRomanPSMT" w:hAnsi="Times New Roman"/>
          <w:sz w:val="24"/>
          <w:szCs w:val="24"/>
        </w:rPr>
        <w:t xml:space="preserve"> материалов –108 м² площадь занятая дорогами и инженерными сетями- 46854 м². Определить коэффициент застройки и коэффициент использования территории завода.</w:t>
      </w:r>
    </w:p>
    <w:p w:rsidR="00111194" w:rsidRPr="00A00B4A" w:rsidRDefault="00111194" w:rsidP="00111194">
      <w:pPr>
        <w:tabs>
          <w:tab w:val="left" w:pos="1134"/>
        </w:tabs>
        <w:spacing w:line="360" w:lineRule="auto"/>
        <w:ind w:firstLine="567"/>
        <w:jc w:val="both"/>
        <w:rPr>
          <w:rFonts w:ascii="Times New Roman" w:hAnsi="Times New Roman"/>
          <w:b/>
          <w:bCs/>
          <w:sz w:val="24"/>
          <w:szCs w:val="24"/>
        </w:rPr>
      </w:pPr>
      <w:r w:rsidRPr="00A00B4A">
        <w:rPr>
          <w:rFonts w:ascii="Times New Roman" w:hAnsi="Times New Roman"/>
          <w:b/>
          <w:bCs/>
          <w:sz w:val="24"/>
          <w:szCs w:val="24"/>
        </w:rPr>
        <w:t>Вариант № 10.</w:t>
      </w:r>
    </w:p>
    <w:p w:rsidR="00111194" w:rsidRPr="00A00B4A" w:rsidRDefault="00111194" w:rsidP="00111194">
      <w:pPr>
        <w:numPr>
          <w:ilvl w:val="0"/>
          <w:numId w:val="12"/>
        </w:numPr>
        <w:shd w:val="clear" w:color="auto" w:fill="FFFFFF"/>
        <w:tabs>
          <w:tab w:val="left" w:pos="1134"/>
        </w:tabs>
        <w:spacing w:after="0" w:line="360" w:lineRule="auto"/>
        <w:ind w:left="0" w:firstLine="567"/>
        <w:jc w:val="both"/>
        <w:rPr>
          <w:rFonts w:ascii="Times New Roman" w:hAnsi="Times New Roman"/>
          <w:sz w:val="24"/>
          <w:szCs w:val="24"/>
        </w:rPr>
      </w:pPr>
      <w:r w:rsidRPr="00A00B4A">
        <w:rPr>
          <w:rFonts w:ascii="Times New Roman" w:hAnsi="Times New Roman"/>
          <w:sz w:val="24"/>
          <w:szCs w:val="24"/>
        </w:rPr>
        <w:t>Назовите сметные нормы и расценки на строительные работы и конструкции.</w:t>
      </w:r>
    </w:p>
    <w:p w:rsidR="00111194" w:rsidRPr="00A00B4A" w:rsidRDefault="00111194" w:rsidP="00111194">
      <w:pPr>
        <w:pStyle w:val="a4"/>
        <w:numPr>
          <w:ilvl w:val="0"/>
          <w:numId w:val="12"/>
        </w:numPr>
        <w:tabs>
          <w:tab w:val="left" w:pos="1134"/>
        </w:tabs>
        <w:spacing w:after="0" w:line="360" w:lineRule="auto"/>
        <w:ind w:left="0" w:firstLine="567"/>
        <w:jc w:val="both"/>
        <w:rPr>
          <w:rFonts w:ascii="Times New Roman" w:hAnsi="Times New Roman"/>
          <w:sz w:val="24"/>
          <w:szCs w:val="24"/>
        </w:rPr>
      </w:pPr>
      <w:r w:rsidRPr="00A00B4A">
        <w:rPr>
          <w:rFonts w:ascii="Times New Roman" w:hAnsi="Times New Roman"/>
          <w:sz w:val="24"/>
          <w:szCs w:val="24"/>
        </w:rPr>
        <w:t>Дайте определение строительной машины.</w:t>
      </w:r>
    </w:p>
    <w:p w:rsidR="00111194" w:rsidRPr="00A00B4A" w:rsidRDefault="00111194" w:rsidP="00111194">
      <w:pPr>
        <w:pStyle w:val="a4"/>
        <w:numPr>
          <w:ilvl w:val="0"/>
          <w:numId w:val="12"/>
        </w:numPr>
        <w:tabs>
          <w:tab w:val="left" w:pos="1134"/>
        </w:tabs>
        <w:autoSpaceDE w:val="0"/>
        <w:autoSpaceDN w:val="0"/>
        <w:adjustRightInd w:val="0"/>
        <w:spacing w:after="0" w:line="360" w:lineRule="auto"/>
        <w:ind w:left="0" w:firstLine="567"/>
        <w:jc w:val="both"/>
        <w:rPr>
          <w:rFonts w:ascii="Times New Roman" w:eastAsia="TimesNewRomanPSMT" w:hAnsi="Times New Roman"/>
          <w:sz w:val="24"/>
          <w:szCs w:val="24"/>
        </w:rPr>
      </w:pPr>
      <w:r w:rsidRPr="00A00B4A">
        <w:rPr>
          <w:rFonts w:ascii="Times New Roman" w:eastAsia="TimesNewRomanPSMT" w:hAnsi="Times New Roman"/>
          <w:sz w:val="24"/>
          <w:szCs w:val="24"/>
        </w:rPr>
        <w:t xml:space="preserve">Сметная стоимость работ, выполненных строительным управлением собственными силами, в отчетном году составила 3500 тыс. руб. Задание по снижению себестоимости 4%. Фактическая себестоимость – 85% от объема выполненных работ. Сметная прибыль составляет 74,1 % от </w:t>
      </w:r>
      <w:proofErr w:type="spellStart"/>
      <w:r w:rsidRPr="00A00B4A">
        <w:rPr>
          <w:rFonts w:ascii="Times New Roman" w:eastAsia="TimesNewRomanPSMT" w:hAnsi="Times New Roman"/>
          <w:sz w:val="24"/>
          <w:szCs w:val="24"/>
        </w:rPr>
        <w:t>Ссмр</w:t>
      </w:r>
      <w:proofErr w:type="spellEnd"/>
      <w:r w:rsidRPr="00A00B4A">
        <w:rPr>
          <w:rFonts w:ascii="Times New Roman" w:eastAsia="TimesNewRomanPSMT" w:hAnsi="Times New Roman"/>
          <w:sz w:val="24"/>
          <w:szCs w:val="24"/>
        </w:rPr>
        <w:t>. Определить плановые накопления, экономию от снижения плановой себестоимости и степень выполнения плана по снижению себестоимости.</w:t>
      </w:r>
    </w:p>
    <w:p w:rsidR="00111194" w:rsidRPr="00A00B4A" w:rsidRDefault="00111194" w:rsidP="00111194">
      <w:pPr>
        <w:tabs>
          <w:tab w:val="left" w:pos="1134"/>
        </w:tabs>
        <w:spacing w:line="360" w:lineRule="auto"/>
        <w:ind w:firstLine="567"/>
        <w:jc w:val="both"/>
        <w:rPr>
          <w:rFonts w:ascii="Times New Roman" w:hAnsi="Times New Roman"/>
          <w:b/>
          <w:bCs/>
          <w:sz w:val="24"/>
          <w:szCs w:val="24"/>
        </w:rPr>
      </w:pPr>
      <w:r w:rsidRPr="00A00B4A">
        <w:rPr>
          <w:rFonts w:ascii="Times New Roman" w:hAnsi="Times New Roman"/>
          <w:b/>
          <w:bCs/>
          <w:sz w:val="24"/>
          <w:szCs w:val="24"/>
        </w:rPr>
        <w:t>Вариант № 11.</w:t>
      </w:r>
    </w:p>
    <w:p w:rsidR="00111194" w:rsidRPr="00A00B4A" w:rsidRDefault="00111194" w:rsidP="00111194">
      <w:pPr>
        <w:numPr>
          <w:ilvl w:val="0"/>
          <w:numId w:val="13"/>
        </w:numPr>
        <w:tabs>
          <w:tab w:val="left" w:pos="1134"/>
        </w:tabs>
        <w:spacing w:after="0" w:line="360" w:lineRule="auto"/>
        <w:ind w:left="0" w:firstLine="567"/>
        <w:jc w:val="both"/>
        <w:rPr>
          <w:rFonts w:ascii="Times New Roman" w:hAnsi="Times New Roman"/>
          <w:sz w:val="24"/>
          <w:szCs w:val="24"/>
        </w:rPr>
      </w:pPr>
      <w:r w:rsidRPr="00A00B4A">
        <w:rPr>
          <w:rFonts w:ascii="Times New Roman" w:hAnsi="Times New Roman"/>
          <w:bCs/>
          <w:sz w:val="24"/>
          <w:szCs w:val="24"/>
        </w:rPr>
        <w:t>Проанализируйте порядок р</w:t>
      </w:r>
      <w:r w:rsidRPr="00A00B4A">
        <w:rPr>
          <w:rFonts w:ascii="Times New Roman" w:hAnsi="Times New Roman"/>
          <w:sz w:val="24"/>
          <w:szCs w:val="24"/>
        </w:rPr>
        <w:t>азработки, принятия и введения в действие сметных нормативов.</w:t>
      </w:r>
    </w:p>
    <w:p w:rsidR="00111194" w:rsidRPr="00A00B4A" w:rsidRDefault="00111194" w:rsidP="00111194">
      <w:pPr>
        <w:numPr>
          <w:ilvl w:val="0"/>
          <w:numId w:val="13"/>
        </w:numPr>
        <w:tabs>
          <w:tab w:val="left" w:pos="1134"/>
        </w:tabs>
        <w:spacing w:after="0" w:line="360" w:lineRule="auto"/>
        <w:ind w:left="0" w:firstLine="567"/>
        <w:jc w:val="both"/>
        <w:rPr>
          <w:rFonts w:ascii="Times New Roman" w:hAnsi="Times New Roman"/>
          <w:sz w:val="24"/>
          <w:szCs w:val="24"/>
        </w:rPr>
      </w:pPr>
      <w:r w:rsidRPr="00A00B4A">
        <w:rPr>
          <w:rFonts w:ascii="Times New Roman" w:hAnsi="Times New Roman"/>
          <w:sz w:val="24"/>
          <w:szCs w:val="24"/>
        </w:rPr>
        <w:t>Перечислите машины и оборудование для погружения свай.</w:t>
      </w:r>
    </w:p>
    <w:p w:rsidR="00111194" w:rsidRPr="00A00B4A" w:rsidRDefault="00111194" w:rsidP="00111194">
      <w:pPr>
        <w:pStyle w:val="a4"/>
        <w:numPr>
          <w:ilvl w:val="0"/>
          <w:numId w:val="13"/>
        </w:numPr>
        <w:tabs>
          <w:tab w:val="left" w:pos="1134"/>
        </w:tabs>
        <w:autoSpaceDE w:val="0"/>
        <w:autoSpaceDN w:val="0"/>
        <w:adjustRightInd w:val="0"/>
        <w:spacing w:after="0" w:line="360" w:lineRule="auto"/>
        <w:ind w:left="0" w:firstLine="567"/>
        <w:jc w:val="both"/>
        <w:rPr>
          <w:rFonts w:ascii="Times New Roman" w:eastAsia="TimesNewRomanPSMT" w:hAnsi="Times New Roman"/>
          <w:sz w:val="24"/>
          <w:szCs w:val="24"/>
        </w:rPr>
      </w:pPr>
      <w:r w:rsidRPr="00A00B4A">
        <w:rPr>
          <w:rFonts w:ascii="Times New Roman" w:eastAsia="TimesNewRomanPSMT" w:hAnsi="Times New Roman"/>
          <w:sz w:val="24"/>
          <w:szCs w:val="24"/>
        </w:rPr>
        <w:t>Объем строительно-монтажных работ составил 25000 тыс. руб. Плановое задание по снижению себестоимости – 3%. Определить плановую себестоимость.</w:t>
      </w:r>
    </w:p>
    <w:p w:rsidR="00111194" w:rsidRPr="00A00B4A" w:rsidRDefault="00111194" w:rsidP="00111194">
      <w:pPr>
        <w:tabs>
          <w:tab w:val="left" w:pos="1134"/>
        </w:tabs>
        <w:spacing w:line="360" w:lineRule="auto"/>
        <w:ind w:firstLine="567"/>
        <w:jc w:val="both"/>
        <w:rPr>
          <w:rFonts w:ascii="Times New Roman" w:hAnsi="Times New Roman"/>
          <w:b/>
          <w:bCs/>
          <w:sz w:val="24"/>
          <w:szCs w:val="24"/>
        </w:rPr>
      </w:pPr>
      <w:r w:rsidRPr="00A00B4A">
        <w:rPr>
          <w:rFonts w:ascii="Times New Roman" w:hAnsi="Times New Roman"/>
          <w:b/>
          <w:bCs/>
          <w:sz w:val="24"/>
          <w:szCs w:val="24"/>
        </w:rPr>
        <w:t>Вариант № 12.</w:t>
      </w:r>
    </w:p>
    <w:p w:rsidR="00111194" w:rsidRPr="00A00B4A" w:rsidRDefault="00111194" w:rsidP="00111194">
      <w:pPr>
        <w:numPr>
          <w:ilvl w:val="0"/>
          <w:numId w:val="14"/>
        </w:numPr>
        <w:tabs>
          <w:tab w:val="left" w:pos="1134"/>
        </w:tabs>
        <w:spacing w:after="0" w:line="360" w:lineRule="auto"/>
        <w:ind w:left="0" w:firstLine="567"/>
        <w:jc w:val="both"/>
        <w:rPr>
          <w:rFonts w:ascii="Times New Roman" w:hAnsi="Times New Roman"/>
          <w:sz w:val="24"/>
          <w:szCs w:val="24"/>
        </w:rPr>
      </w:pPr>
      <w:r w:rsidRPr="00A00B4A">
        <w:rPr>
          <w:rFonts w:ascii="Times New Roman" w:hAnsi="Times New Roman"/>
          <w:sz w:val="24"/>
          <w:szCs w:val="24"/>
        </w:rPr>
        <w:lastRenderedPageBreak/>
        <w:t>Опишите порядок расчета сметной цены на материалы, изделия и конструкции.</w:t>
      </w:r>
    </w:p>
    <w:p w:rsidR="00111194" w:rsidRPr="00A00B4A" w:rsidRDefault="00111194" w:rsidP="00111194">
      <w:pPr>
        <w:numPr>
          <w:ilvl w:val="0"/>
          <w:numId w:val="14"/>
        </w:numPr>
        <w:tabs>
          <w:tab w:val="left" w:pos="1134"/>
        </w:tabs>
        <w:spacing w:after="0" w:line="360" w:lineRule="auto"/>
        <w:ind w:left="0" w:firstLine="567"/>
        <w:jc w:val="both"/>
        <w:rPr>
          <w:rFonts w:ascii="Times New Roman" w:hAnsi="Times New Roman"/>
          <w:sz w:val="24"/>
          <w:szCs w:val="24"/>
        </w:rPr>
      </w:pPr>
      <w:r w:rsidRPr="00A00B4A">
        <w:rPr>
          <w:rFonts w:ascii="Times New Roman" w:hAnsi="Times New Roman"/>
          <w:sz w:val="24"/>
          <w:szCs w:val="24"/>
        </w:rPr>
        <w:t>Классифицируйте экскаваторы.</w:t>
      </w:r>
    </w:p>
    <w:p w:rsidR="002E63CA" w:rsidRPr="004E5FAE" w:rsidRDefault="00111194" w:rsidP="004E5FAE">
      <w:pPr>
        <w:pStyle w:val="a4"/>
        <w:numPr>
          <w:ilvl w:val="0"/>
          <w:numId w:val="14"/>
        </w:numPr>
        <w:tabs>
          <w:tab w:val="left" w:pos="1134"/>
        </w:tabs>
        <w:autoSpaceDE w:val="0"/>
        <w:autoSpaceDN w:val="0"/>
        <w:adjustRightInd w:val="0"/>
        <w:spacing w:after="0" w:line="360" w:lineRule="auto"/>
        <w:ind w:left="0" w:firstLine="567"/>
        <w:jc w:val="both"/>
        <w:rPr>
          <w:rFonts w:ascii="Times New Roman" w:eastAsia="TimesNewRomanPSMT" w:hAnsi="Times New Roman"/>
          <w:sz w:val="24"/>
          <w:szCs w:val="24"/>
        </w:rPr>
      </w:pPr>
      <w:r w:rsidRPr="00A00B4A">
        <w:rPr>
          <w:rFonts w:ascii="Times New Roman" w:eastAsia="TimesNewRomanPSMT" w:hAnsi="Times New Roman"/>
          <w:sz w:val="24"/>
          <w:szCs w:val="24"/>
        </w:rPr>
        <w:t>Определить общий объем строительно-монтажных работ, если себестоимость продукции составила 5000 тыс. руб. Сметная прибыль составляет 8 % от сметной себестоимости.</w:t>
      </w:r>
    </w:p>
    <w:p w:rsidR="00111194" w:rsidRPr="00A00B4A" w:rsidRDefault="00111194" w:rsidP="00111194">
      <w:pPr>
        <w:tabs>
          <w:tab w:val="left" w:pos="1134"/>
        </w:tabs>
        <w:spacing w:line="360" w:lineRule="auto"/>
        <w:ind w:firstLine="567"/>
        <w:jc w:val="both"/>
        <w:rPr>
          <w:rFonts w:ascii="Times New Roman" w:hAnsi="Times New Roman"/>
          <w:b/>
          <w:bCs/>
          <w:sz w:val="24"/>
          <w:szCs w:val="24"/>
        </w:rPr>
      </w:pPr>
      <w:r w:rsidRPr="00A00B4A">
        <w:rPr>
          <w:rFonts w:ascii="Times New Roman" w:hAnsi="Times New Roman"/>
          <w:b/>
          <w:bCs/>
          <w:sz w:val="24"/>
          <w:szCs w:val="24"/>
        </w:rPr>
        <w:t>Вариант № 13</w:t>
      </w:r>
    </w:p>
    <w:p w:rsidR="00111194" w:rsidRPr="00A00B4A" w:rsidRDefault="00111194" w:rsidP="00111194">
      <w:pPr>
        <w:numPr>
          <w:ilvl w:val="0"/>
          <w:numId w:val="15"/>
        </w:numPr>
        <w:tabs>
          <w:tab w:val="left" w:pos="1134"/>
        </w:tabs>
        <w:spacing w:after="0" w:line="360" w:lineRule="auto"/>
        <w:ind w:left="0" w:firstLine="567"/>
        <w:jc w:val="both"/>
        <w:rPr>
          <w:rFonts w:ascii="Times New Roman" w:hAnsi="Times New Roman"/>
          <w:sz w:val="24"/>
          <w:szCs w:val="24"/>
        </w:rPr>
      </w:pPr>
      <w:r w:rsidRPr="00A00B4A">
        <w:rPr>
          <w:rFonts w:ascii="Times New Roman" w:hAnsi="Times New Roman"/>
          <w:sz w:val="24"/>
          <w:szCs w:val="24"/>
        </w:rPr>
        <w:t>Опишите порядок составления калькуляции сметной цены на строительные конструкции.</w:t>
      </w:r>
    </w:p>
    <w:p w:rsidR="00111194" w:rsidRPr="00A00B4A" w:rsidRDefault="00111194" w:rsidP="00111194">
      <w:pPr>
        <w:numPr>
          <w:ilvl w:val="0"/>
          <w:numId w:val="15"/>
        </w:numPr>
        <w:tabs>
          <w:tab w:val="left" w:pos="1134"/>
        </w:tabs>
        <w:spacing w:after="0" w:line="360" w:lineRule="auto"/>
        <w:ind w:left="0" w:firstLine="567"/>
        <w:jc w:val="both"/>
        <w:rPr>
          <w:rFonts w:ascii="Times New Roman" w:hAnsi="Times New Roman"/>
          <w:sz w:val="24"/>
          <w:szCs w:val="24"/>
        </w:rPr>
      </w:pPr>
      <w:r w:rsidRPr="00A00B4A">
        <w:rPr>
          <w:rFonts w:ascii="Times New Roman" w:hAnsi="Times New Roman"/>
          <w:sz w:val="24"/>
          <w:szCs w:val="24"/>
        </w:rPr>
        <w:t>Перечислите основные параметры кранов.</w:t>
      </w:r>
    </w:p>
    <w:p w:rsidR="00111194" w:rsidRPr="00A00B4A" w:rsidRDefault="00111194" w:rsidP="00111194">
      <w:pPr>
        <w:pStyle w:val="a4"/>
        <w:numPr>
          <w:ilvl w:val="0"/>
          <w:numId w:val="15"/>
        </w:numPr>
        <w:tabs>
          <w:tab w:val="left" w:pos="1134"/>
        </w:tabs>
        <w:autoSpaceDE w:val="0"/>
        <w:autoSpaceDN w:val="0"/>
        <w:adjustRightInd w:val="0"/>
        <w:spacing w:after="0" w:line="360" w:lineRule="auto"/>
        <w:ind w:left="0" w:firstLine="567"/>
        <w:jc w:val="both"/>
        <w:rPr>
          <w:rFonts w:ascii="Times New Roman" w:eastAsia="TimesNewRomanPSMT" w:hAnsi="Times New Roman"/>
          <w:sz w:val="24"/>
          <w:szCs w:val="24"/>
        </w:rPr>
      </w:pPr>
      <w:r w:rsidRPr="00A00B4A">
        <w:rPr>
          <w:rFonts w:ascii="Times New Roman" w:eastAsia="TimesNewRomanPSMT" w:hAnsi="Times New Roman"/>
          <w:sz w:val="24"/>
          <w:szCs w:val="24"/>
        </w:rPr>
        <w:t xml:space="preserve">Определить СП и </w:t>
      </w:r>
      <w:proofErr w:type="spellStart"/>
      <w:r w:rsidRPr="00A00B4A">
        <w:rPr>
          <w:rFonts w:ascii="Times New Roman" w:eastAsia="TimesNewRomanPSMT" w:hAnsi="Times New Roman"/>
          <w:sz w:val="24"/>
          <w:szCs w:val="24"/>
        </w:rPr>
        <w:t>Ссмр</w:t>
      </w:r>
      <w:proofErr w:type="spellEnd"/>
      <w:r w:rsidRPr="00A00B4A">
        <w:rPr>
          <w:rFonts w:ascii="Times New Roman" w:eastAsia="TimesNewRomanPSMT" w:hAnsi="Times New Roman"/>
          <w:sz w:val="24"/>
          <w:szCs w:val="24"/>
        </w:rPr>
        <w:t xml:space="preserve">. Если известно, что накладные расходы на </w:t>
      </w:r>
      <w:proofErr w:type="spellStart"/>
      <w:r w:rsidRPr="00A00B4A">
        <w:rPr>
          <w:rFonts w:ascii="Times New Roman" w:eastAsia="TimesNewRomanPSMT" w:hAnsi="Times New Roman"/>
          <w:sz w:val="24"/>
          <w:szCs w:val="24"/>
        </w:rPr>
        <w:t>сантехработы</w:t>
      </w:r>
      <w:proofErr w:type="spellEnd"/>
      <w:r w:rsidRPr="00A00B4A">
        <w:rPr>
          <w:rFonts w:ascii="Times New Roman" w:eastAsia="TimesNewRomanPSMT" w:hAnsi="Times New Roman"/>
          <w:sz w:val="24"/>
          <w:szCs w:val="24"/>
        </w:rPr>
        <w:t xml:space="preserve"> составляют 13,3% от прямых затрат. Прямые затраты составляют – 10000 тыс. руб. за год. Сметная прибыль составляет 8 % от сметной себестоимости.</w:t>
      </w:r>
    </w:p>
    <w:p w:rsidR="00111194" w:rsidRPr="00A00B4A" w:rsidRDefault="00111194" w:rsidP="00111194">
      <w:pPr>
        <w:tabs>
          <w:tab w:val="left" w:pos="1134"/>
          <w:tab w:val="left" w:pos="3261"/>
        </w:tabs>
        <w:spacing w:line="360" w:lineRule="auto"/>
        <w:ind w:firstLine="567"/>
        <w:jc w:val="both"/>
        <w:rPr>
          <w:rFonts w:ascii="Times New Roman" w:hAnsi="Times New Roman"/>
          <w:b/>
          <w:bCs/>
          <w:sz w:val="24"/>
          <w:szCs w:val="24"/>
        </w:rPr>
      </w:pPr>
      <w:r w:rsidRPr="00A00B4A">
        <w:rPr>
          <w:rFonts w:ascii="Times New Roman" w:hAnsi="Times New Roman"/>
          <w:b/>
          <w:bCs/>
          <w:sz w:val="24"/>
          <w:szCs w:val="24"/>
        </w:rPr>
        <w:t>Вариант № 14</w:t>
      </w:r>
    </w:p>
    <w:p w:rsidR="00111194" w:rsidRPr="00A00B4A" w:rsidRDefault="00111194" w:rsidP="00111194">
      <w:pPr>
        <w:numPr>
          <w:ilvl w:val="0"/>
          <w:numId w:val="16"/>
        </w:numPr>
        <w:tabs>
          <w:tab w:val="left" w:pos="1134"/>
        </w:tabs>
        <w:spacing w:after="0" w:line="360" w:lineRule="auto"/>
        <w:ind w:left="0" w:firstLine="567"/>
        <w:jc w:val="both"/>
        <w:rPr>
          <w:rFonts w:ascii="Times New Roman" w:hAnsi="Times New Roman"/>
          <w:sz w:val="24"/>
          <w:szCs w:val="24"/>
        </w:rPr>
      </w:pPr>
      <w:r w:rsidRPr="00A00B4A">
        <w:rPr>
          <w:rFonts w:ascii="Times New Roman" w:hAnsi="Times New Roman"/>
          <w:sz w:val="24"/>
          <w:szCs w:val="24"/>
        </w:rPr>
        <w:t xml:space="preserve">Дайте определение единичным </w:t>
      </w:r>
      <w:r w:rsidR="002E63CA">
        <w:rPr>
          <w:rFonts w:ascii="Times New Roman" w:hAnsi="Times New Roman"/>
          <w:sz w:val="24"/>
          <w:szCs w:val="24"/>
        </w:rPr>
        <w:t xml:space="preserve">расценкам, опишите их состав и </w:t>
      </w:r>
      <w:r w:rsidRPr="00A00B4A">
        <w:rPr>
          <w:rFonts w:ascii="Times New Roman" w:hAnsi="Times New Roman"/>
          <w:sz w:val="24"/>
          <w:szCs w:val="24"/>
        </w:rPr>
        <w:t xml:space="preserve">назначение. </w:t>
      </w:r>
    </w:p>
    <w:p w:rsidR="00111194" w:rsidRPr="00A00B4A" w:rsidRDefault="00111194" w:rsidP="00111194">
      <w:pPr>
        <w:numPr>
          <w:ilvl w:val="0"/>
          <w:numId w:val="16"/>
        </w:numPr>
        <w:tabs>
          <w:tab w:val="left" w:pos="1134"/>
        </w:tabs>
        <w:spacing w:after="0" w:line="360" w:lineRule="auto"/>
        <w:ind w:left="0" w:firstLine="567"/>
        <w:jc w:val="both"/>
        <w:rPr>
          <w:rFonts w:ascii="Times New Roman" w:hAnsi="Times New Roman"/>
          <w:sz w:val="24"/>
          <w:szCs w:val="24"/>
        </w:rPr>
      </w:pPr>
      <w:r w:rsidRPr="00A00B4A">
        <w:rPr>
          <w:rFonts w:ascii="Times New Roman" w:hAnsi="Times New Roman"/>
          <w:sz w:val="24"/>
          <w:szCs w:val="24"/>
        </w:rPr>
        <w:t>Классифицируйте башенные краны.</w:t>
      </w:r>
    </w:p>
    <w:p w:rsidR="00111194" w:rsidRPr="00A00B4A" w:rsidRDefault="00111194" w:rsidP="00111194">
      <w:pPr>
        <w:pStyle w:val="a4"/>
        <w:numPr>
          <w:ilvl w:val="0"/>
          <w:numId w:val="16"/>
        </w:numPr>
        <w:tabs>
          <w:tab w:val="left" w:pos="1134"/>
        </w:tabs>
        <w:autoSpaceDE w:val="0"/>
        <w:autoSpaceDN w:val="0"/>
        <w:adjustRightInd w:val="0"/>
        <w:spacing w:after="0" w:line="360" w:lineRule="auto"/>
        <w:ind w:left="0" w:firstLine="567"/>
        <w:jc w:val="both"/>
        <w:rPr>
          <w:rFonts w:ascii="Times New Roman" w:eastAsia="TimesNewRomanPSMT" w:hAnsi="Times New Roman"/>
          <w:sz w:val="24"/>
          <w:szCs w:val="24"/>
        </w:rPr>
      </w:pPr>
      <w:r w:rsidRPr="00A00B4A">
        <w:rPr>
          <w:rFonts w:ascii="Times New Roman" w:eastAsia="TimesNewRomanPSMT" w:hAnsi="Times New Roman"/>
          <w:sz w:val="24"/>
          <w:szCs w:val="24"/>
        </w:rPr>
        <w:t>Объем СМР составил 3000 тыс. руб. за год. Определить сметную себестоимость и сметную прибыль.</w:t>
      </w:r>
    </w:p>
    <w:p w:rsidR="00111194" w:rsidRPr="003A311F" w:rsidRDefault="00111194" w:rsidP="00111194">
      <w:pPr>
        <w:tabs>
          <w:tab w:val="left" w:pos="1134"/>
        </w:tabs>
        <w:spacing w:line="360" w:lineRule="auto"/>
        <w:ind w:firstLine="567"/>
        <w:jc w:val="both"/>
        <w:rPr>
          <w:rFonts w:ascii="Times New Roman" w:hAnsi="Times New Roman"/>
          <w:b/>
          <w:bCs/>
          <w:sz w:val="24"/>
          <w:szCs w:val="24"/>
        </w:rPr>
      </w:pPr>
      <w:r w:rsidRPr="003A311F">
        <w:rPr>
          <w:rFonts w:ascii="Times New Roman" w:hAnsi="Times New Roman"/>
          <w:b/>
          <w:bCs/>
          <w:sz w:val="24"/>
          <w:szCs w:val="24"/>
        </w:rPr>
        <w:t>Вариант № 15</w:t>
      </w:r>
    </w:p>
    <w:p w:rsidR="00111194" w:rsidRPr="003A311F" w:rsidRDefault="00111194" w:rsidP="00111194">
      <w:pPr>
        <w:numPr>
          <w:ilvl w:val="0"/>
          <w:numId w:val="17"/>
        </w:numPr>
        <w:tabs>
          <w:tab w:val="left" w:pos="1134"/>
        </w:tabs>
        <w:spacing w:after="0" w:line="360" w:lineRule="auto"/>
        <w:ind w:left="0" w:firstLine="567"/>
        <w:jc w:val="both"/>
        <w:rPr>
          <w:rFonts w:ascii="Times New Roman" w:hAnsi="Times New Roman"/>
          <w:sz w:val="24"/>
          <w:szCs w:val="24"/>
        </w:rPr>
      </w:pPr>
      <w:r w:rsidRPr="003A311F">
        <w:rPr>
          <w:rFonts w:ascii="Times New Roman" w:hAnsi="Times New Roman"/>
          <w:sz w:val="24"/>
          <w:szCs w:val="24"/>
        </w:rPr>
        <w:t xml:space="preserve">Дайте определение федеральным единичным </w:t>
      </w:r>
      <w:r w:rsidR="002E63CA">
        <w:rPr>
          <w:rFonts w:ascii="Times New Roman" w:hAnsi="Times New Roman"/>
          <w:sz w:val="24"/>
          <w:szCs w:val="24"/>
        </w:rPr>
        <w:t xml:space="preserve">расценкам, опишите их состав и </w:t>
      </w:r>
      <w:r w:rsidRPr="003A311F">
        <w:rPr>
          <w:rFonts w:ascii="Times New Roman" w:hAnsi="Times New Roman"/>
          <w:sz w:val="24"/>
          <w:szCs w:val="24"/>
        </w:rPr>
        <w:t xml:space="preserve">назначение. </w:t>
      </w:r>
    </w:p>
    <w:p w:rsidR="00111194" w:rsidRPr="003A311F" w:rsidRDefault="00111194" w:rsidP="00111194">
      <w:pPr>
        <w:numPr>
          <w:ilvl w:val="0"/>
          <w:numId w:val="17"/>
        </w:numPr>
        <w:tabs>
          <w:tab w:val="left" w:pos="1134"/>
        </w:tabs>
        <w:spacing w:after="0" w:line="360" w:lineRule="auto"/>
        <w:ind w:left="0" w:firstLine="567"/>
        <w:jc w:val="both"/>
        <w:rPr>
          <w:rFonts w:ascii="Times New Roman" w:hAnsi="Times New Roman"/>
          <w:sz w:val="24"/>
          <w:szCs w:val="24"/>
        </w:rPr>
      </w:pPr>
      <w:r w:rsidRPr="003A311F">
        <w:rPr>
          <w:rFonts w:ascii="Times New Roman" w:hAnsi="Times New Roman"/>
          <w:sz w:val="24"/>
          <w:szCs w:val="24"/>
        </w:rPr>
        <w:t>Перечислите виды грузового транспорта и их состав.</w:t>
      </w:r>
    </w:p>
    <w:p w:rsidR="00111194" w:rsidRDefault="00111194" w:rsidP="00111194">
      <w:pPr>
        <w:pStyle w:val="a4"/>
        <w:numPr>
          <w:ilvl w:val="0"/>
          <w:numId w:val="17"/>
        </w:numPr>
        <w:tabs>
          <w:tab w:val="left" w:pos="1134"/>
        </w:tabs>
        <w:autoSpaceDE w:val="0"/>
        <w:autoSpaceDN w:val="0"/>
        <w:adjustRightInd w:val="0"/>
        <w:spacing w:after="0" w:line="360" w:lineRule="auto"/>
        <w:ind w:left="0" w:firstLine="567"/>
        <w:jc w:val="both"/>
        <w:rPr>
          <w:rFonts w:ascii="Times New Roman" w:eastAsia="TimesNewRomanPSMT" w:hAnsi="Times New Roman"/>
          <w:sz w:val="28"/>
          <w:szCs w:val="28"/>
        </w:rPr>
      </w:pPr>
      <w:r w:rsidRPr="003A311F">
        <w:rPr>
          <w:rFonts w:ascii="Times New Roman" w:eastAsia="TimesNewRomanPSMT" w:hAnsi="Times New Roman"/>
          <w:sz w:val="24"/>
          <w:szCs w:val="24"/>
        </w:rPr>
        <w:t>Определить сметную стоимость и сметную себестоимость. Если прямые затраты на производство строительно-монтажных работ по строительному управлению составили 2500 тысяч рублей. Накладные расходы составляют 16,5% от прямых затрат. Сметная прибыль составляет 8 % от сметной себестоимости</w:t>
      </w:r>
      <w:r w:rsidRPr="00154252">
        <w:rPr>
          <w:rFonts w:ascii="Times New Roman" w:eastAsia="TimesNewRomanPSMT" w:hAnsi="Times New Roman"/>
          <w:sz w:val="28"/>
          <w:szCs w:val="28"/>
        </w:rPr>
        <w:t>.</w:t>
      </w:r>
    </w:p>
    <w:p w:rsidR="002E63CA" w:rsidRDefault="002E63CA" w:rsidP="002E63CA">
      <w:pPr>
        <w:tabs>
          <w:tab w:val="left" w:pos="1134"/>
        </w:tabs>
        <w:autoSpaceDE w:val="0"/>
        <w:autoSpaceDN w:val="0"/>
        <w:adjustRightInd w:val="0"/>
        <w:spacing w:after="0" w:line="360" w:lineRule="auto"/>
        <w:jc w:val="both"/>
        <w:rPr>
          <w:rFonts w:ascii="Times New Roman" w:eastAsia="TimesNewRomanPSMT" w:hAnsi="Times New Roman"/>
          <w:sz w:val="28"/>
          <w:szCs w:val="28"/>
        </w:rPr>
      </w:pPr>
    </w:p>
    <w:p w:rsidR="002E63CA" w:rsidRDefault="002E63CA" w:rsidP="002E63CA">
      <w:pPr>
        <w:tabs>
          <w:tab w:val="left" w:pos="1134"/>
        </w:tabs>
        <w:autoSpaceDE w:val="0"/>
        <w:autoSpaceDN w:val="0"/>
        <w:adjustRightInd w:val="0"/>
        <w:spacing w:after="0" w:line="360" w:lineRule="auto"/>
        <w:jc w:val="both"/>
        <w:rPr>
          <w:rFonts w:ascii="Times New Roman" w:eastAsia="TimesNewRomanPSMT" w:hAnsi="Times New Roman"/>
          <w:sz w:val="28"/>
          <w:szCs w:val="28"/>
        </w:rPr>
      </w:pPr>
    </w:p>
    <w:p w:rsidR="002E63CA" w:rsidRDefault="002E63CA" w:rsidP="002E63CA">
      <w:pPr>
        <w:tabs>
          <w:tab w:val="left" w:pos="1134"/>
        </w:tabs>
        <w:autoSpaceDE w:val="0"/>
        <w:autoSpaceDN w:val="0"/>
        <w:adjustRightInd w:val="0"/>
        <w:spacing w:after="0" w:line="360" w:lineRule="auto"/>
        <w:jc w:val="both"/>
        <w:rPr>
          <w:rFonts w:ascii="Times New Roman" w:eastAsia="TimesNewRomanPSMT" w:hAnsi="Times New Roman"/>
          <w:sz w:val="28"/>
          <w:szCs w:val="28"/>
        </w:rPr>
      </w:pPr>
    </w:p>
    <w:p w:rsidR="002E63CA" w:rsidRDefault="002E63CA" w:rsidP="002E63CA">
      <w:pPr>
        <w:tabs>
          <w:tab w:val="left" w:pos="1134"/>
        </w:tabs>
        <w:autoSpaceDE w:val="0"/>
        <w:autoSpaceDN w:val="0"/>
        <w:adjustRightInd w:val="0"/>
        <w:spacing w:after="0" w:line="360" w:lineRule="auto"/>
        <w:jc w:val="both"/>
        <w:rPr>
          <w:rFonts w:ascii="Times New Roman" w:eastAsia="TimesNewRomanPSMT" w:hAnsi="Times New Roman"/>
          <w:sz w:val="28"/>
          <w:szCs w:val="28"/>
        </w:rPr>
      </w:pPr>
    </w:p>
    <w:p w:rsidR="002E63CA" w:rsidRDefault="002E63CA" w:rsidP="002E63CA">
      <w:pPr>
        <w:tabs>
          <w:tab w:val="left" w:pos="1134"/>
        </w:tabs>
        <w:autoSpaceDE w:val="0"/>
        <w:autoSpaceDN w:val="0"/>
        <w:adjustRightInd w:val="0"/>
        <w:spacing w:after="0" w:line="360" w:lineRule="auto"/>
        <w:jc w:val="both"/>
        <w:rPr>
          <w:rFonts w:ascii="Times New Roman" w:eastAsia="TimesNewRomanPSMT" w:hAnsi="Times New Roman"/>
          <w:sz w:val="28"/>
          <w:szCs w:val="28"/>
        </w:rPr>
      </w:pPr>
    </w:p>
    <w:p w:rsidR="002E63CA" w:rsidRDefault="002E63CA" w:rsidP="002E63CA">
      <w:pPr>
        <w:tabs>
          <w:tab w:val="left" w:pos="1134"/>
        </w:tabs>
        <w:autoSpaceDE w:val="0"/>
        <w:autoSpaceDN w:val="0"/>
        <w:adjustRightInd w:val="0"/>
        <w:spacing w:after="0" w:line="360" w:lineRule="auto"/>
        <w:jc w:val="both"/>
        <w:rPr>
          <w:rFonts w:ascii="Times New Roman" w:eastAsia="TimesNewRomanPSMT" w:hAnsi="Times New Roman"/>
          <w:sz w:val="28"/>
          <w:szCs w:val="28"/>
        </w:rPr>
      </w:pPr>
    </w:p>
    <w:p w:rsidR="002E63CA" w:rsidRPr="002E63CA" w:rsidRDefault="002E63CA" w:rsidP="002E63CA">
      <w:pPr>
        <w:tabs>
          <w:tab w:val="left" w:pos="1134"/>
        </w:tabs>
        <w:autoSpaceDE w:val="0"/>
        <w:autoSpaceDN w:val="0"/>
        <w:adjustRightInd w:val="0"/>
        <w:spacing w:after="0" w:line="360" w:lineRule="auto"/>
        <w:jc w:val="both"/>
        <w:rPr>
          <w:rFonts w:ascii="Times New Roman" w:eastAsia="TimesNewRomanPSMT" w:hAnsi="Times New Roman"/>
          <w:sz w:val="28"/>
          <w:szCs w:val="28"/>
        </w:rPr>
      </w:pPr>
    </w:p>
    <w:p w:rsidR="004E5FAE" w:rsidRDefault="004E5FAE" w:rsidP="0095183A">
      <w:pPr>
        <w:spacing w:line="360" w:lineRule="auto"/>
        <w:jc w:val="both"/>
        <w:rPr>
          <w:iCs/>
          <w:sz w:val="28"/>
          <w:szCs w:val="28"/>
        </w:rPr>
      </w:pPr>
    </w:p>
    <w:p w:rsidR="007324FF" w:rsidRDefault="000F2D71" w:rsidP="000F2D71">
      <w:pPr>
        <w:pStyle w:val="a4"/>
        <w:tabs>
          <w:tab w:val="left" w:pos="1134"/>
        </w:tabs>
        <w:autoSpaceDE w:val="0"/>
        <w:autoSpaceDN w:val="0"/>
        <w:adjustRightInd w:val="0"/>
        <w:spacing w:after="0" w:line="360" w:lineRule="auto"/>
        <w:ind w:left="360"/>
        <w:jc w:val="both"/>
        <w:rPr>
          <w:rFonts w:ascii="Times New Roman" w:eastAsia="TimesNewRomanPSMT" w:hAnsi="Times New Roman"/>
          <w:b/>
          <w:sz w:val="28"/>
          <w:szCs w:val="28"/>
        </w:rPr>
      </w:pPr>
      <w:r>
        <w:rPr>
          <w:rFonts w:ascii="Times New Roman" w:eastAsia="TimesNewRomanPSMT" w:hAnsi="Times New Roman"/>
          <w:b/>
          <w:sz w:val="28"/>
          <w:szCs w:val="28"/>
        </w:rPr>
        <w:lastRenderedPageBreak/>
        <w:t>6.УСЛОВИЯ РЕАЛИЗАЦИИ ПРОГРАММЫ УЧЕБНОЙ ДИСЦИПЛИНЫ</w:t>
      </w:r>
    </w:p>
    <w:p w:rsidR="000F2D71" w:rsidRPr="000F2D71" w:rsidRDefault="000F2D71" w:rsidP="00EA0353">
      <w:pPr>
        <w:pStyle w:val="a4"/>
        <w:tabs>
          <w:tab w:val="left" w:pos="1134"/>
        </w:tabs>
        <w:autoSpaceDE w:val="0"/>
        <w:autoSpaceDN w:val="0"/>
        <w:adjustRightInd w:val="0"/>
        <w:spacing w:after="0" w:line="360" w:lineRule="auto"/>
        <w:ind w:left="360"/>
        <w:jc w:val="center"/>
        <w:rPr>
          <w:rFonts w:ascii="Times New Roman" w:eastAsia="TimesNewRomanPSMT" w:hAnsi="Times New Roman"/>
          <w:b/>
          <w:sz w:val="28"/>
          <w:szCs w:val="28"/>
        </w:rPr>
      </w:pPr>
      <w:r w:rsidRPr="000F2D71">
        <w:rPr>
          <w:rFonts w:ascii="Times New Roman" w:eastAsia="TimesNewRomanPSMT" w:hAnsi="Times New Roman"/>
          <w:b/>
          <w:sz w:val="28"/>
          <w:szCs w:val="28"/>
        </w:rPr>
        <w:t>6.1. Требования к минимальному материально- техническому обеспечению</w:t>
      </w:r>
    </w:p>
    <w:p w:rsidR="007324FF" w:rsidRDefault="007324FF" w:rsidP="007324FF">
      <w:pPr>
        <w:pStyle w:val="a4"/>
        <w:ind w:left="0" w:firstLine="567"/>
        <w:rPr>
          <w:rFonts w:ascii="Times New Roman" w:hAnsi="Times New Roman"/>
          <w:b/>
          <w:sz w:val="24"/>
          <w:szCs w:val="24"/>
        </w:rPr>
      </w:pPr>
    </w:p>
    <w:p w:rsidR="007324FF" w:rsidRDefault="000F2D71" w:rsidP="00EA0353">
      <w:pPr>
        <w:pStyle w:val="a4"/>
        <w:ind w:left="0"/>
        <w:jc w:val="both"/>
        <w:rPr>
          <w:rFonts w:ascii="Times New Roman" w:hAnsi="Times New Roman"/>
          <w:sz w:val="28"/>
          <w:szCs w:val="28"/>
        </w:rPr>
      </w:pPr>
      <w:r>
        <w:rPr>
          <w:rFonts w:ascii="Times New Roman" w:hAnsi="Times New Roman"/>
          <w:sz w:val="28"/>
          <w:szCs w:val="28"/>
        </w:rPr>
        <w:t xml:space="preserve">Для реализации учебной дисциплины имеется в наличии учебный кабинет. </w:t>
      </w:r>
    </w:p>
    <w:p w:rsidR="000F2D71" w:rsidRDefault="000F2D71" w:rsidP="00EA0353">
      <w:pPr>
        <w:pStyle w:val="a4"/>
        <w:ind w:left="0"/>
        <w:jc w:val="both"/>
        <w:rPr>
          <w:rFonts w:ascii="Times New Roman" w:hAnsi="Times New Roman"/>
          <w:sz w:val="28"/>
          <w:szCs w:val="28"/>
        </w:rPr>
      </w:pPr>
      <w:r>
        <w:rPr>
          <w:rFonts w:ascii="Times New Roman" w:hAnsi="Times New Roman"/>
          <w:sz w:val="28"/>
          <w:szCs w:val="28"/>
        </w:rPr>
        <w:t>Оборудование учебного кабинета:</w:t>
      </w:r>
    </w:p>
    <w:p w:rsidR="000F2D71" w:rsidRDefault="000F2D71" w:rsidP="00EA0353">
      <w:pPr>
        <w:pStyle w:val="a4"/>
        <w:ind w:left="0"/>
        <w:jc w:val="both"/>
        <w:rPr>
          <w:rFonts w:ascii="Times New Roman" w:hAnsi="Times New Roman"/>
          <w:sz w:val="28"/>
          <w:szCs w:val="28"/>
        </w:rPr>
      </w:pPr>
      <w:r>
        <w:rPr>
          <w:rFonts w:ascii="Times New Roman" w:hAnsi="Times New Roman"/>
          <w:sz w:val="28"/>
          <w:szCs w:val="28"/>
        </w:rPr>
        <w:t>- посадочные места по количеству обучающихся;</w:t>
      </w:r>
    </w:p>
    <w:p w:rsidR="000F2D71" w:rsidRDefault="000F2D71" w:rsidP="00EA0353">
      <w:pPr>
        <w:pStyle w:val="a4"/>
        <w:ind w:left="0"/>
        <w:jc w:val="both"/>
        <w:rPr>
          <w:rFonts w:ascii="Times New Roman" w:hAnsi="Times New Roman"/>
          <w:sz w:val="28"/>
          <w:szCs w:val="28"/>
        </w:rPr>
      </w:pPr>
      <w:r>
        <w:rPr>
          <w:rFonts w:ascii="Times New Roman" w:hAnsi="Times New Roman"/>
          <w:sz w:val="28"/>
          <w:szCs w:val="28"/>
        </w:rPr>
        <w:t>- рабочее место преподавателя;</w:t>
      </w:r>
    </w:p>
    <w:p w:rsidR="000F2D71" w:rsidRDefault="000F2D71" w:rsidP="00EA0353">
      <w:pPr>
        <w:pStyle w:val="a4"/>
        <w:ind w:left="0"/>
        <w:jc w:val="both"/>
        <w:rPr>
          <w:rFonts w:ascii="Times New Roman" w:hAnsi="Times New Roman"/>
          <w:sz w:val="28"/>
          <w:szCs w:val="28"/>
        </w:rPr>
      </w:pPr>
      <w:r>
        <w:rPr>
          <w:rFonts w:ascii="Times New Roman" w:hAnsi="Times New Roman"/>
          <w:sz w:val="28"/>
          <w:szCs w:val="28"/>
        </w:rPr>
        <w:t>Технические средства обучения:</w:t>
      </w:r>
    </w:p>
    <w:p w:rsidR="000F2D71" w:rsidRDefault="000F2D71" w:rsidP="00EA0353">
      <w:pPr>
        <w:pStyle w:val="a4"/>
        <w:ind w:left="0"/>
        <w:jc w:val="both"/>
        <w:rPr>
          <w:rFonts w:ascii="Times New Roman" w:hAnsi="Times New Roman"/>
          <w:sz w:val="28"/>
          <w:szCs w:val="28"/>
        </w:rPr>
      </w:pPr>
      <w:r>
        <w:rPr>
          <w:rFonts w:ascii="Times New Roman" w:hAnsi="Times New Roman"/>
          <w:sz w:val="28"/>
          <w:szCs w:val="28"/>
        </w:rPr>
        <w:t>- компьютер и интерактивная с лицензионным ПО;</w:t>
      </w:r>
    </w:p>
    <w:p w:rsidR="000F2D71" w:rsidRDefault="000F2D71" w:rsidP="00EA0353">
      <w:pPr>
        <w:pStyle w:val="a4"/>
        <w:ind w:left="0"/>
        <w:jc w:val="both"/>
        <w:rPr>
          <w:rFonts w:ascii="Times New Roman" w:hAnsi="Times New Roman"/>
          <w:sz w:val="28"/>
          <w:szCs w:val="28"/>
        </w:rPr>
      </w:pPr>
      <w:r>
        <w:rPr>
          <w:rFonts w:ascii="Times New Roman" w:hAnsi="Times New Roman"/>
          <w:sz w:val="28"/>
          <w:szCs w:val="28"/>
        </w:rPr>
        <w:t xml:space="preserve">- </w:t>
      </w:r>
      <w:proofErr w:type="spellStart"/>
      <w:r>
        <w:rPr>
          <w:rFonts w:ascii="Times New Roman" w:hAnsi="Times New Roman"/>
          <w:sz w:val="28"/>
          <w:szCs w:val="28"/>
        </w:rPr>
        <w:t>мультимедиапроектор</w:t>
      </w:r>
      <w:proofErr w:type="spellEnd"/>
      <w:r>
        <w:rPr>
          <w:rFonts w:ascii="Times New Roman" w:hAnsi="Times New Roman"/>
          <w:sz w:val="28"/>
          <w:szCs w:val="28"/>
        </w:rPr>
        <w:t>.</w:t>
      </w:r>
    </w:p>
    <w:p w:rsidR="000F2D71" w:rsidRDefault="000F2D71" w:rsidP="007324FF">
      <w:pPr>
        <w:pStyle w:val="a4"/>
        <w:ind w:left="0"/>
        <w:rPr>
          <w:rFonts w:ascii="Times New Roman" w:hAnsi="Times New Roman"/>
          <w:sz w:val="28"/>
          <w:szCs w:val="28"/>
        </w:rPr>
      </w:pPr>
    </w:p>
    <w:p w:rsidR="000F2D71" w:rsidRPr="00EA0353" w:rsidRDefault="000F2D71" w:rsidP="00EA0353">
      <w:pPr>
        <w:pStyle w:val="a4"/>
        <w:ind w:left="0"/>
        <w:jc w:val="center"/>
        <w:rPr>
          <w:rFonts w:ascii="Times New Roman" w:hAnsi="Times New Roman"/>
          <w:b/>
          <w:sz w:val="28"/>
          <w:szCs w:val="28"/>
        </w:rPr>
      </w:pPr>
      <w:r w:rsidRPr="00EA0353">
        <w:rPr>
          <w:rFonts w:ascii="Times New Roman" w:hAnsi="Times New Roman"/>
          <w:b/>
          <w:sz w:val="28"/>
          <w:szCs w:val="28"/>
        </w:rPr>
        <w:t xml:space="preserve">6.2. Информационное </w:t>
      </w:r>
      <w:r w:rsidR="00EA0353">
        <w:rPr>
          <w:rFonts w:ascii="Times New Roman" w:hAnsi="Times New Roman"/>
          <w:b/>
          <w:sz w:val="28"/>
          <w:szCs w:val="28"/>
        </w:rPr>
        <w:t>обеспечение обучения</w:t>
      </w:r>
    </w:p>
    <w:p w:rsidR="00EA0353" w:rsidRPr="00EA0353" w:rsidRDefault="00EA0353" w:rsidP="00EA0353">
      <w:pPr>
        <w:pStyle w:val="a4"/>
        <w:ind w:left="0"/>
        <w:jc w:val="center"/>
        <w:rPr>
          <w:rFonts w:ascii="Times New Roman" w:hAnsi="Times New Roman"/>
          <w:b/>
          <w:sz w:val="28"/>
          <w:szCs w:val="28"/>
        </w:rPr>
      </w:pPr>
      <w:r w:rsidRPr="00EA0353">
        <w:rPr>
          <w:rFonts w:ascii="Times New Roman" w:hAnsi="Times New Roman"/>
          <w:b/>
          <w:sz w:val="28"/>
          <w:szCs w:val="28"/>
        </w:rPr>
        <w:t>Основные источники:</w:t>
      </w:r>
    </w:p>
    <w:p w:rsidR="00EA0353" w:rsidRPr="00EA0353" w:rsidRDefault="00EA0353" w:rsidP="00EA0353">
      <w:pPr>
        <w:widowControl w:val="0"/>
        <w:numPr>
          <w:ilvl w:val="0"/>
          <w:numId w:val="95"/>
        </w:numPr>
        <w:tabs>
          <w:tab w:val="left" w:pos="567"/>
        </w:tabs>
        <w:autoSpaceDE w:val="0"/>
        <w:autoSpaceDN w:val="0"/>
        <w:spacing w:after="0" w:line="276" w:lineRule="auto"/>
        <w:ind w:hanging="100"/>
        <w:jc w:val="both"/>
        <w:rPr>
          <w:rFonts w:ascii="Times New Roman" w:eastAsia="Times New Roman" w:hAnsi="Times New Roman"/>
          <w:sz w:val="28"/>
          <w:lang w:eastAsia="ru-RU"/>
        </w:rPr>
      </w:pPr>
      <w:proofErr w:type="spellStart"/>
      <w:r w:rsidRPr="00EA0353">
        <w:rPr>
          <w:rFonts w:ascii="Times New Roman" w:eastAsia="Times New Roman" w:hAnsi="Times New Roman"/>
          <w:sz w:val="28"/>
          <w:lang w:eastAsia="ru-RU"/>
        </w:rPr>
        <w:t>Русанова</w:t>
      </w:r>
      <w:proofErr w:type="spellEnd"/>
      <w:r w:rsidRPr="00EA0353">
        <w:rPr>
          <w:rFonts w:ascii="Times New Roman" w:eastAsia="Times New Roman" w:hAnsi="Times New Roman"/>
          <w:sz w:val="28"/>
          <w:lang w:eastAsia="ru-RU"/>
        </w:rPr>
        <w:t xml:space="preserve"> Т., </w:t>
      </w:r>
      <w:proofErr w:type="spellStart"/>
      <w:r w:rsidRPr="00EA0353">
        <w:rPr>
          <w:rFonts w:ascii="Times New Roman" w:eastAsia="Times New Roman" w:hAnsi="Times New Roman"/>
          <w:sz w:val="28"/>
          <w:lang w:eastAsia="ru-RU"/>
        </w:rPr>
        <w:t>Абдулмажидов</w:t>
      </w:r>
      <w:proofErr w:type="spellEnd"/>
      <w:r w:rsidRPr="00EA0353">
        <w:rPr>
          <w:rFonts w:ascii="Times New Roman" w:eastAsia="Times New Roman" w:hAnsi="Times New Roman"/>
          <w:sz w:val="28"/>
          <w:lang w:eastAsia="ru-RU"/>
        </w:rPr>
        <w:t xml:space="preserve"> Х. «Организация технологических процессов при строительстве, эксплуатации и реконструкции строительных объектов».- М., «Академия», 2015 г.</w:t>
      </w:r>
    </w:p>
    <w:p w:rsidR="00EA0353" w:rsidRPr="00EA0353" w:rsidRDefault="00EA0353" w:rsidP="00EA0353">
      <w:pPr>
        <w:widowControl w:val="0"/>
        <w:numPr>
          <w:ilvl w:val="0"/>
          <w:numId w:val="95"/>
        </w:numPr>
        <w:tabs>
          <w:tab w:val="left" w:pos="567"/>
        </w:tabs>
        <w:autoSpaceDE w:val="0"/>
        <w:autoSpaceDN w:val="0"/>
        <w:spacing w:after="0" w:line="276" w:lineRule="auto"/>
        <w:ind w:hanging="100"/>
        <w:jc w:val="both"/>
        <w:rPr>
          <w:rFonts w:ascii="Times New Roman" w:eastAsia="Times New Roman" w:hAnsi="Times New Roman"/>
          <w:sz w:val="28"/>
          <w:lang w:eastAsia="ru-RU"/>
        </w:rPr>
      </w:pPr>
      <w:r w:rsidRPr="00EA0353">
        <w:rPr>
          <w:rFonts w:ascii="Times New Roman" w:eastAsia="Times New Roman" w:hAnsi="Times New Roman"/>
          <w:sz w:val="28"/>
          <w:lang w:eastAsia="ru-RU"/>
        </w:rPr>
        <w:t>СНиП 2.01,07-87</w:t>
      </w:r>
      <w:r w:rsidRPr="00EA0353">
        <w:rPr>
          <w:rFonts w:ascii="Times New Roman" w:eastAsia="Times New Roman" w:hAnsi="Times New Roman"/>
          <w:sz w:val="28"/>
          <w:vertAlign w:val="superscript"/>
          <w:lang w:eastAsia="ru-RU"/>
        </w:rPr>
        <w:t>*</w:t>
      </w:r>
      <w:r w:rsidRPr="00EA0353">
        <w:rPr>
          <w:rFonts w:ascii="Times New Roman" w:eastAsia="Times New Roman" w:hAnsi="Times New Roman"/>
          <w:sz w:val="28"/>
          <w:lang w:eastAsia="ru-RU"/>
        </w:rPr>
        <w:t xml:space="preserve"> Нагрузки и</w:t>
      </w:r>
      <w:r w:rsidR="0095183A">
        <w:rPr>
          <w:rFonts w:ascii="Times New Roman" w:eastAsia="Times New Roman" w:hAnsi="Times New Roman"/>
          <w:sz w:val="28"/>
          <w:lang w:eastAsia="ru-RU"/>
        </w:rPr>
        <w:t xml:space="preserve"> </w:t>
      </w:r>
      <w:r w:rsidRPr="00EA0353">
        <w:rPr>
          <w:rFonts w:ascii="Times New Roman" w:eastAsia="Times New Roman" w:hAnsi="Times New Roman"/>
          <w:sz w:val="28"/>
          <w:lang w:eastAsia="ru-RU"/>
        </w:rPr>
        <w:t>воздействия.</w:t>
      </w:r>
    </w:p>
    <w:p w:rsidR="00EA0353" w:rsidRPr="00EA0353" w:rsidRDefault="00EA0353" w:rsidP="00EA0353">
      <w:pPr>
        <w:widowControl w:val="0"/>
        <w:numPr>
          <w:ilvl w:val="0"/>
          <w:numId w:val="95"/>
        </w:numPr>
        <w:tabs>
          <w:tab w:val="left" w:pos="567"/>
        </w:tabs>
        <w:autoSpaceDE w:val="0"/>
        <w:autoSpaceDN w:val="0"/>
        <w:spacing w:before="2" w:after="0" w:line="276" w:lineRule="auto"/>
        <w:ind w:hanging="100"/>
        <w:jc w:val="both"/>
        <w:rPr>
          <w:rFonts w:ascii="Times New Roman" w:eastAsia="Times New Roman" w:hAnsi="Times New Roman"/>
          <w:sz w:val="28"/>
          <w:lang w:eastAsia="ru-RU"/>
        </w:rPr>
      </w:pPr>
      <w:r w:rsidRPr="00EA0353">
        <w:rPr>
          <w:rFonts w:ascii="Times New Roman" w:eastAsia="Times New Roman" w:hAnsi="Times New Roman"/>
          <w:sz w:val="28"/>
          <w:lang w:eastAsia="ru-RU"/>
        </w:rPr>
        <w:t>СНиП 2.02.01-85</w:t>
      </w:r>
      <w:r w:rsidRPr="00EA0353">
        <w:rPr>
          <w:rFonts w:ascii="Times New Roman" w:eastAsia="Times New Roman" w:hAnsi="Times New Roman"/>
          <w:sz w:val="28"/>
          <w:vertAlign w:val="superscript"/>
          <w:lang w:eastAsia="ru-RU"/>
        </w:rPr>
        <w:t>*</w:t>
      </w:r>
      <w:r w:rsidRPr="00EA0353">
        <w:rPr>
          <w:rFonts w:ascii="Times New Roman" w:eastAsia="Times New Roman" w:hAnsi="Times New Roman"/>
          <w:sz w:val="28"/>
          <w:lang w:eastAsia="ru-RU"/>
        </w:rPr>
        <w:t xml:space="preserve"> Основания зданий и</w:t>
      </w:r>
      <w:r w:rsidR="0095183A">
        <w:rPr>
          <w:rFonts w:ascii="Times New Roman" w:eastAsia="Times New Roman" w:hAnsi="Times New Roman"/>
          <w:sz w:val="28"/>
          <w:lang w:eastAsia="ru-RU"/>
        </w:rPr>
        <w:t xml:space="preserve"> </w:t>
      </w:r>
      <w:r w:rsidRPr="00EA0353">
        <w:rPr>
          <w:rFonts w:ascii="Times New Roman" w:eastAsia="Times New Roman" w:hAnsi="Times New Roman"/>
          <w:sz w:val="28"/>
          <w:lang w:eastAsia="ru-RU"/>
        </w:rPr>
        <w:t>сооружений.</w:t>
      </w:r>
    </w:p>
    <w:p w:rsidR="00EA0353" w:rsidRPr="00EA0353" w:rsidRDefault="00EA0353" w:rsidP="00EA0353">
      <w:pPr>
        <w:widowControl w:val="0"/>
        <w:numPr>
          <w:ilvl w:val="0"/>
          <w:numId w:val="95"/>
        </w:numPr>
        <w:tabs>
          <w:tab w:val="left" w:pos="567"/>
        </w:tabs>
        <w:autoSpaceDE w:val="0"/>
        <w:autoSpaceDN w:val="0"/>
        <w:spacing w:after="0" w:line="276" w:lineRule="auto"/>
        <w:ind w:hanging="100"/>
        <w:jc w:val="both"/>
        <w:rPr>
          <w:rFonts w:ascii="Times New Roman" w:eastAsia="Times New Roman" w:hAnsi="Times New Roman"/>
          <w:sz w:val="28"/>
          <w:lang w:eastAsia="ru-RU"/>
        </w:rPr>
      </w:pPr>
      <w:r w:rsidRPr="00EA0353">
        <w:rPr>
          <w:rFonts w:ascii="Times New Roman" w:eastAsia="Times New Roman" w:hAnsi="Times New Roman"/>
          <w:sz w:val="28"/>
          <w:lang w:eastAsia="ru-RU"/>
        </w:rPr>
        <w:t>СНиП 23-01-99 Строительная</w:t>
      </w:r>
      <w:r w:rsidR="0095183A">
        <w:rPr>
          <w:rFonts w:ascii="Times New Roman" w:eastAsia="Times New Roman" w:hAnsi="Times New Roman"/>
          <w:sz w:val="28"/>
          <w:lang w:eastAsia="ru-RU"/>
        </w:rPr>
        <w:t xml:space="preserve"> </w:t>
      </w:r>
      <w:r w:rsidRPr="00EA0353">
        <w:rPr>
          <w:rFonts w:ascii="Times New Roman" w:eastAsia="Times New Roman" w:hAnsi="Times New Roman"/>
          <w:sz w:val="28"/>
          <w:lang w:eastAsia="ru-RU"/>
        </w:rPr>
        <w:t>климатология.</w:t>
      </w:r>
    </w:p>
    <w:p w:rsidR="00EA0353" w:rsidRPr="00EA0353" w:rsidRDefault="00EA0353" w:rsidP="00EA0353">
      <w:pPr>
        <w:widowControl w:val="0"/>
        <w:numPr>
          <w:ilvl w:val="0"/>
          <w:numId w:val="95"/>
        </w:numPr>
        <w:tabs>
          <w:tab w:val="left" w:pos="567"/>
        </w:tabs>
        <w:autoSpaceDE w:val="0"/>
        <w:autoSpaceDN w:val="0"/>
        <w:spacing w:after="0" w:line="276" w:lineRule="auto"/>
        <w:ind w:hanging="100"/>
        <w:jc w:val="both"/>
        <w:rPr>
          <w:rFonts w:ascii="Times New Roman" w:eastAsia="Times New Roman" w:hAnsi="Times New Roman"/>
          <w:sz w:val="28"/>
          <w:lang w:eastAsia="ru-RU"/>
        </w:rPr>
      </w:pPr>
      <w:r w:rsidRPr="00EA0353">
        <w:rPr>
          <w:rFonts w:ascii="Times New Roman" w:eastAsia="Times New Roman" w:hAnsi="Times New Roman"/>
          <w:sz w:val="28"/>
          <w:lang w:eastAsia="ru-RU"/>
        </w:rPr>
        <w:t>СНиП II-7-81</w:t>
      </w:r>
      <w:r w:rsidRPr="00EA0353">
        <w:rPr>
          <w:rFonts w:ascii="Times New Roman" w:eastAsia="Times New Roman" w:hAnsi="Times New Roman"/>
          <w:sz w:val="28"/>
          <w:vertAlign w:val="superscript"/>
          <w:lang w:eastAsia="ru-RU"/>
        </w:rPr>
        <w:t>*</w:t>
      </w:r>
      <w:r w:rsidRPr="00EA0353">
        <w:rPr>
          <w:rFonts w:ascii="Times New Roman" w:eastAsia="Times New Roman" w:hAnsi="Times New Roman"/>
          <w:sz w:val="28"/>
          <w:lang w:eastAsia="ru-RU"/>
        </w:rPr>
        <w:t xml:space="preserve"> Строительство в сейсмических</w:t>
      </w:r>
      <w:r w:rsidR="0095183A">
        <w:rPr>
          <w:rFonts w:ascii="Times New Roman" w:eastAsia="Times New Roman" w:hAnsi="Times New Roman"/>
          <w:sz w:val="28"/>
          <w:lang w:eastAsia="ru-RU"/>
        </w:rPr>
        <w:t xml:space="preserve"> </w:t>
      </w:r>
      <w:r w:rsidRPr="00EA0353">
        <w:rPr>
          <w:rFonts w:ascii="Times New Roman" w:eastAsia="Times New Roman" w:hAnsi="Times New Roman"/>
          <w:sz w:val="28"/>
          <w:lang w:eastAsia="ru-RU"/>
        </w:rPr>
        <w:t>районах.</w:t>
      </w:r>
    </w:p>
    <w:p w:rsidR="00EA0353" w:rsidRPr="00EA0353" w:rsidRDefault="00EA0353" w:rsidP="00EA0353">
      <w:pPr>
        <w:widowControl w:val="0"/>
        <w:numPr>
          <w:ilvl w:val="0"/>
          <w:numId w:val="95"/>
        </w:numPr>
        <w:tabs>
          <w:tab w:val="left" w:pos="567"/>
        </w:tabs>
        <w:autoSpaceDE w:val="0"/>
        <w:autoSpaceDN w:val="0"/>
        <w:spacing w:after="0" w:line="276" w:lineRule="auto"/>
        <w:ind w:right="1073" w:hanging="100"/>
        <w:jc w:val="both"/>
        <w:rPr>
          <w:rFonts w:ascii="Times New Roman" w:eastAsia="Times New Roman" w:hAnsi="Times New Roman"/>
          <w:sz w:val="28"/>
          <w:lang w:eastAsia="ru-RU"/>
        </w:rPr>
      </w:pPr>
      <w:r w:rsidRPr="00EA0353">
        <w:rPr>
          <w:rFonts w:ascii="Times New Roman" w:eastAsia="Times New Roman" w:hAnsi="Times New Roman"/>
          <w:sz w:val="28"/>
          <w:lang w:eastAsia="ru-RU"/>
        </w:rPr>
        <w:t>СНиП 2.02.04-88 Основания и фундаменты на вечномерзлых грунтах.</w:t>
      </w:r>
    </w:p>
    <w:p w:rsidR="00EA0353" w:rsidRPr="00EA0353" w:rsidRDefault="00EA0353" w:rsidP="00EA0353">
      <w:pPr>
        <w:widowControl w:val="0"/>
        <w:numPr>
          <w:ilvl w:val="0"/>
          <w:numId w:val="95"/>
        </w:numPr>
        <w:tabs>
          <w:tab w:val="left" w:pos="567"/>
        </w:tabs>
        <w:autoSpaceDE w:val="0"/>
        <w:autoSpaceDN w:val="0"/>
        <w:spacing w:after="0" w:line="276" w:lineRule="auto"/>
        <w:ind w:right="1073" w:hanging="100"/>
        <w:jc w:val="both"/>
        <w:rPr>
          <w:rFonts w:ascii="Times New Roman" w:eastAsia="Times New Roman" w:hAnsi="Times New Roman"/>
          <w:sz w:val="28"/>
          <w:lang w:eastAsia="ru-RU"/>
        </w:rPr>
      </w:pPr>
      <w:r w:rsidRPr="00EA0353">
        <w:rPr>
          <w:rFonts w:ascii="Times New Roman" w:eastAsia="Times New Roman" w:hAnsi="Times New Roman"/>
          <w:sz w:val="28"/>
          <w:lang w:eastAsia="ru-RU"/>
        </w:rPr>
        <w:t>СНиП 2.07.01-89</w:t>
      </w:r>
      <w:r w:rsidRPr="00EA0353">
        <w:rPr>
          <w:rFonts w:ascii="Times New Roman" w:eastAsia="Times New Roman" w:hAnsi="Times New Roman"/>
          <w:sz w:val="28"/>
          <w:vertAlign w:val="superscript"/>
          <w:lang w:eastAsia="ru-RU"/>
        </w:rPr>
        <w:t>*</w:t>
      </w:r>
      <w:r w:rsidRPr="00EA0353">
        <w:rPr>
          <w:rFonts w:ascii="Times New Roman" w:eastAsia="Times New Roman" w:hAnsi="Times New Roman"/>
          <w:sz w:val="28"/>
          <w:lang w:eastAsia="ru-RU"/>
        </w:rPr>
        <w:t xml:space="preserve"> Градостроительство. Планировка и</w:t>
      </w:r>
      <w:r w:rsidR="0095183A">
        <w:rPr>
          <w:rFonts w:ascii="Times New Roman" w:eastAsia="Times New Roman" w:hAnsi="Times New Roman"/>
          <w:sz w:val="28"/>
          <w:lang w:eastAsia="ru-RU"/>
        </w:rPr>
        <w:t xml:space="preserve"> </w:t>
      </w:r>
      <w:r>
        <w:rPr>
          <w:rFonts w:ascii="Times New Roman" w:eastAsia="Times New Roman" w:hAnsi="Times New Roman"/>
          <w:sz w:val="28"/>
          <w:lang w:eastAsia="ru-RU"/>
        </w:rPr>
        <w:t xml:space="preserve">застройки </w:t>
      </w:r>
      <w:r w:rsidRPr="00EA0353">
        <w:rPr>
          <w:rFonts w:ascii="Times New Roman" w:eastAsia="Times New Roman" w:hAnsi="Times New Roman"/>
          <w:sz w:val="28"/>
          <w:lang w:eastAsia="ru-RU"/>
        </w:rPr>
        <w:t>городских и сельски</w:t>
      </w:r>
      <w:r w:rsidR="0095183A">
        <w:rPr>
          <w:rFonts w:ascii="Times New Roman" w:eastAsia="Times New Roman" w:hAnsi="Times New Roman"/>
          <w:sz w:val="28"/>
          <w:lang w:eastAsia="ru-RU"/>
        </w:rPr>
        <w:t xml:space="preserve">х </w:t>
      </w:r>
      <w:r w:rsidRPr="00EA0353">
        <w:rPr>
          <w:rFonts w:ascii="Times New Roman" w:eastAsia="Times New Roman" w:hAnsi="Times New Roman"/>
          <w:sz w:val="28"/>
          <w:lang w:eastAsia="ru-RU"/>
        </w:rPr>
        <w:t>поселений</w:t>
      </w:r>
    </w:p>
    <w:p w:rsidR="00EA0353" w:rsidRPr="00EA0353" w:rsidRDefault="00EA0353" w:rsidP="00EA0353">
      <w:pPr>
        <w:widowControl w:val="0"/>
        <w:numPr>
          <w:ilvl w:val="0"/>
          <w:numId w:val="95"/>
        </w:numPr>
        <w:tabs>
          <w:tab w:val="left" w:pos="567"/>
        </w:tabs>
        <w:autoSpaceDE w:val="0"/>
        <w:autoSpaceDN w:val="0"/>
        <w:spacing w:after="0" w:line="276" w:lineRule="auto"/>
        <w:ind w:hanging="100"/>
        <w:jc w:val="both"/>
        <w:rPr>
          <w:rFonts w:ascii="Times New Roman" w:eastAsia="Times New Roman" w:hAnsi="Times New Roman"/>
          <w:sz w:val="28"/>
          <w:lang w:eastAsia="ru-RU"/>
        </w:rPr>
      </w:pPr>
      <w:r w:rsidRPr="00EA0353">
        <w:rPr>
          <w:rFonts w:ascii="Times New Roman" w:eastAsia="Times New Roman" w:hAnsi="Times New Roman"/>
          <w:sz w:val="28"/>
          <w:lang w:eastAsia="ru-RU"/>
        </w:rPr>
        <w:t>СНиП 2.08.01-89</w:t>
      </w:r>
      <w:r w:rsidRPr="00EA0353">
        <w:rPr>
          <w:rFonts w:ascii="Times New Roman" w:eastAsia="Times New Roman" w:hAnsi="Times New Roman"/>
          <w:sz w:val="28"/>
          <w:vertAlign w:val="superscript"/>
          <w:lang w:eastAsia="ru-RU"/>
        </w:rPr>
        <w:t>*</w:t>
      </w:r>
      <w:r w:rsidRPr="00EA0353">
        <w:rPr>
          <w:rFonts w:ascii="Times New Roman" w:eastAsia="Times New Roman" w:hAnsi="Times New Roman"/>
          <w:sz w:val="28"/>
          <w:lang w:eastAsia="ru-RU"/>
        </w:rPr>
        <w:t xml:space="preserve"> Жилые</w:t>
      </w:r>
      <w:r w:rsidR="0095183A">
        <w:rPr>
          <w:rFonts w:ascii="Times New Roman" w:eastAsia="Times New Roman" w:hAnsi="Times New Roman"/>
          <w:sz w:val="28"/>
          <w:lang w:eastAsia="ru-RU"/>
        </w:rPr>
        <w:t xml:space="preserve"> </w:t>
      </w:r>
      <w:r w:rsidRPr="00EA0353">
        <w:rPr>
          <w:rFonts w:ascii="Times New Roman" w:eastAsia="Times New Roman" w:hAnsi="Times New Roman"/>
          <w:sz w:val="28"/>
          <w:lang w:eastAsia="ru-RU"/>
        </w:rPr>
        <w:t>здания.</w:t>
      </w:r>
    </w:p>
    <w:p w:rsidR="00EA0353" w:rsidRPr="00EA0353" w:rsidRDefault="00EA0353" w:rsidP="00EA0353">
      <w:pPr>
        <w:widowControl w:val="0"/>
        <w:numPr>
          <w:ilvl w:val="0"/>
          <w:numId w:val="95"/>
        </w:numPr>
        <w:tabs>
          <w:tab w:val="left" w:pos="567"/>
        </w:tabs>
        <w:autoSpaceDE w:val="0"/>
        <w:autoSpaceDN w:val="0"/>
        <w:spacing w:after="0" w:line="276" w:lineRule="auto"/>
        <w:ind w:hanging="100"/>
        <w:jc w:val="both"/>
        <w:rPr>
          <w:rFonts w:ascii="Times New Roman" w:eastAsia="Times New Roman" w:hAnsi="Times New Roman"/>
          <w:sz w:val="28"/>
          <w:lang w:eastAsia="ru-RU"/>
        </w:rPr>
      </w:pPr>
      <w:r w:rsidRPr="00EA0353">
        <w:rPr>
          <w:rFonts w:ascii="Times New Roman" w:eastAsia="Times New Roman" w:hAnsi="Times New Roman"/>
          <w:sz w:val="28"/>
          <w:lang w:eastAsia="ru-RU"/>
        </w:rPr>
        <w:t>СНиП 2.08.02-89</w:t>
      </w:r>
      <w:r w:rsidRPr="00EA0353">
        <w:rPr>
          <w:rFonts w:ascii="Times New Roman" w:eastAsia="Times New Roman" w:hAnsi="Times New Roman"/>
          <w:sz w:val="28"/>
          <w:vertAlign w:val="superscript"/>
          <w:lang w:eastAsia="ru-RU"/>
        </w:rPr>
        <w:t>*</w:t>
      </w:r>
      <w:r w:rsidRPr="00EA0353">
        <w:rPr>
          <w:rFonts w:ascii="Times New Roman" w:eastAsia="Times New Roman" w:hAnsi="Times New Roman"/>
          <w:sz w:val="28"/>
          <w:lang w:eastAsia="ru-RU"/>
        </w:rPr>
        <w:t xml:space="preserve"> Общественные здания и</w:t>
      </w:r>
      <w:r w:rsidR="0095183A">
        <w:rPr>
          <w:rFonts w:ascii="Times New Roman" w:eastAsia="Times New Roman" w:hAnsi="Times New Roman"/>
          <w:sz w:val="28"/>
          <w:lang w:eastAsia="ru-RU"/>
        </w:rPr>
        <w:t xml:space="preserve"> </w:t>
      </w:r>
      <w:r w:rsidRPr="00EA0353">
        <w:rPr>
          <w:rFonts w:ascii="Times New Roman" w:eastAsia="Times New Roman" w:hAnsi="Times New Roman"/>
          <w:sz w:val="28"/>
          <w:lang w:eastAsia="ru-RU"/>
        </w:rPr>
        <w:t>сооружения.</w:t>
      </w:r>
    </w:p>
    <w:p w:rsidR="00EA0353" w:rsidRPr="00EA0353" w:rsidRDefault="00EA0353" w:rsidP="00EA0353">
      <w:pPr>
        <w:widowControl w:val="0"/>
        <w:numPr>
          <w:ilvl w:val="0"/>
          <w:numId w:val="95"/>
        </w:numPr>
        <w:tabs>
          <w:tab w:val="left" w:pos="567"/>
        </w:tabs>
        <w:autoSpaceDE w:val="0"/>
        <w:autoSpaceDN w:val="0"/>
        <w:spacing w:after="0" w:line="276" w:lineRule="auto"/>
        <w:ind w:hanging="100"/>
        <w:jc w:val="both"/>
        <w:rPr>
          <w:rFonts w:ascii="Times New Roman" w:eastAsia="Times New Roman" w:hAnsi="Times New Roman"/>
          <w:sz w:val="28"/>
          <w:lang w:eastAsia="ru-RU"/>
        </w:rPr>
      </w:pPr>
      <w:r w:rsidRPr="00EA0353">
        <w:rPr>
          <w:rFonts w:ascii="Times New Roman" w:eastAsia="Times New Roman" w:hAnsi="Times New Roman"/>
          <w:sz w:val="28"/>
          <w:lang w:eastAsia="ru-RU"/>
        </w:rPr>
        <w:t>СНиП 31-03- 2001 Производственные</w:t>
      </w:r>
      <w:r w:rsidR="0095183A">
        <w:rPr>
          <w:rFonts w:ascii="Times New Roman" w:eastAsia="Times New Roman" w:hAnsi="Times New Roman"/>
          <w:sz w:val="28"/>
          <w:lang w:eastAsia="ru-RU"/>
        </w:rPr>
        <w:t xml:space="preserve"> </w:t>
      </w:r>
      <w:r w:rsidRPr="00EA0353">
        <w:rPr>
          <w:rFonts w:ascii="Times New Roman" w:eastAsia="Times New Roman" w:hAnsi="Times New Roman"/>
          <w:sz w:val="28"/>
          <w:lang w:eastAsia="ru-RU"/>
        </w:rPr>
        <w:t>здания.</w:t>
      </w:r>
    </w:p>
    <w:p w:rsidR="00EA0353" w:rsidRPr="00EA0353" w:rsidRDefault="00EA0353" w:rsidP="00EA0353">
      <w:pPr>
        <w:widowControl w:val="0"/>
        <w:numPr>
          <w:ilvl w:val="0"/>
          <w:numId w:val="95"/>
        </w:numPr>
        <w:tabs>
          <w:tab w:val="left" w:pos="567"/>
        </w:tabs>
        <w:autoSpaceDE w:val="0"/>
        <w:autoSpaceDN w:val="0"/>
        <w:spacing w:after="0" w:line="276" w:lineRule="auto"/>
        <w:ind w:hanging="100"/>
        <w:jc w:val="both"/>
        <w:rPr>
          <w:rFonts w:ascii="Times New Roman" w:eastAsia="Times New Roman" w:hAnsi="Times New Roman"/>
          <w:sz w:val="28"/>
          <w:lang w:eastAsia="ru-RU"/>
        </w:rPr>
      </w:pPr>
      <w:r w:rsidRPr="00EA0353">
        <w:rPr>
          <w:rFonts w:ascii="Times New Roman" w:eastAsia="Times New Roman" w:hAnsi="Times New Roman"/>
          <w:sz w:val="28"/>
          <w:lang w:eastAsia="ru-RU"/>
        </w:rPr>
        <w:t>СНиП 2.09.03-85</w:t>
      </w:r>
      <w:r w:rsidRPr="00EA0353">
        <w:rPr>
          <w:rFonts w:ascii="Times New Roman" w:eastAsia="Times New Roman" w:hAnsi="Times New Roman"/>
          <w:sz w:val="28"/>
          <w:vertAlign w:val="superscript"/>
          <w:lang w:eastAsia="ru-RU"/>
        </w:rPr>
        <w:t>*</w:t>
      </w:r>
      <w:r w:rsidRPr="00EA0353">
        <w:rPr>
          <w:rFonts w:ascii="Times New Roman" w:eastAsia="Times New Roman" w:hAnsi="Times New Roman"/>
          <w:sz w:val="28"/>
          <w:lang w:eastAsia="ru-RU"/>
        </w:rPr>
        <w:t xml:space="preserve"> Сооружения производственных</w:t>
      </w:r>
      <w:r w:rsidR="0095183A">
        <w:rPr>
          <w:rFonts w:ascii="Times New Roman" w:eastAsia="Times New Roman" w:hAnsi="Times New Roman"/>
          <w:sz w:val="28"/>
          <w:lang w:eastAsia="ru-RU"/>
        </w:rPr>
        <w:t xml:space="preserve"> </w:t>
      </w:r>
      <w:r w:rsidRPr="00EA0353">
        <w:rPr>
          <w:rFonts w:ascii="Times New Roman" w:eastAsia="Times New Roman" w:hAnsi="Times New Roman"/>
          <w:sz w:val="28"/>
          <w:lang w:eastAsia="ru-RU"/>
        </w:rPr>
        <w:t>предприятий.</w:t>
      </w:r>
    </w:p>
    <w:p w:rsidR="00EA0353" w:rsidRPr="00EA0353" w:rsidRDefault="00EA0353" w:rsidP="00EA0353">
      <w:pPr>
        <w:widowControl w:val="0"/>
        <w:numPr>
          <w:ilvl w:val="0"/>
          <w:numId w:val="95"/>
        </w:numPr>
        <w:tabs>
          <w:tab w:val="left" w:pos="567"/>
        </w:tabs>
        <w:autoSpaceDE w:val="0"/>
        <w:autoSpaceDN w:val="0"/>
        <w:spacing w:after="0" w:line="276" w:lineRule="auto"/>
        <w:ind w:hanging="100"/>
        <w:jc w:val="both"/>
        <w:rPr>
          <w:rFonts w:ascii="Times New Roman" w:eastAsia="Times New Roman" w:hAnsi="Times New Roman"/>
          <w:sz w:val="28"/>
          <w:lang w:eastAsia="ru-RU"/>
        </w:rPr>
      </w:pPr>
      <w:r w:rsidRPr="00EA0353">
        <w:rPr>
          <w:rFonts w:ascii="Times New Roman" w:eastAsia="Times New Roman" w:hAnsi="Times New Roman"/>
          <w:sz w:val="28"/>
          <w:lang w:eastAsia="ru-RU"/>
        </w:rPr>
        <w:t>СНиП 31-04-2001 Складские</w:t>
      </w:r>
      <w:r w:rsidR="0095183A">
        <w:rPr>
          <w:rFonts w:ascii="Times New Roman" w:eastAsia="Times New Roman" w:hAnsi="Times New Roman"/>
          <w:sz w:val="28"/>
          <w:lang w:eastAsia="ru-RU"/>
        </w:rPr>
        <w:t xml:space="preserve"> </w:t>
      </w:r>
      <w:r w:rsidRPr="00EA0353">
        <w:rPr>
          <w:rFonts w:ascii="Times New Roman" w:eastAsia="Times New Roman" w:hAnsi="Times New Roman"/>
          <w:sz w:val="28"/>
          <w:lang w:eastAsia="ru-RU"/>
        </w:rPr>
        <w:t>здания.</w:t>
      </w:r>
    </w:p>
    <w:p w:rsidR="00EA0353" w:rsidRPr="00EA0353" w:rsidRDefault="00EA0353" w:rsidP="00EA0353">
      <w:pPr>
        <w:widowControl w:val="0"/>
        <w:numPr>
          <w:ilvl w:val="0"/>
          <w:numId w:val="95"/>
        </w:numPr>
        <w:tabs>
          <w:tab w:val="left" w:pos="567"/>
        </w:tabs>
        <w:autoSpaceDE w:val="0"/>
        <w:autoSpaceDN w:val="0"/>
        <w:spacing w:after="0" w:line="276" w:lineRule="auto"/>
        <w:ind w:right="1073" w:hanging="100"/>
        <w:jc w:val="both"/>
        <w:rPr>
          <w:rFonts w:ascii="Times New Roman" w:eastAsia="Times New Roman" w:hAnsi="Times New Roman"/>
          <w:lang w:eastAsia="ru-RU"/>
        </w:rPr>
      </w:pPr>
      <w:r w:rsidRPr="00EA0353">
        <w:rPr>
          <w:rFonts w:ascii="Times New Roman" w:eastAsia="Times New Roman" w:hAnsi="Times New Roman"/>
          <w:sz w:val="28"/>
          <w:lang w:eastAsia="ru-RU"/>
        </w:rPr>
        <w:t>СТ СЭВ 3977-83 Здания производственных промышленных предприятий</w:t>
      </w:r>
    </w:p>
    <w:p w:rsidR="00EA0353" w:rsidRDefault="00EA0353" w:rsidP="00EA0353">
      <w:pPr>
        <w:widowControl w:val="0"/>
        <w:tabs>
          <w:tab w:val="left" w:pos="567"/>
        </w:tabs>
        <w:autoSpaceDE w:val="0"/>
        <w:autoSpaceDN w:val="0"/>
        <w:spacing w:after="0" w:line="276" w:lineRule="auto"/>
        <w:ind w:left="242" w:right="1073"/>
        <w:jc w:val="both"/>
        <w:rPr>
          <w:rFonts w:ascii="Times New Roman" w:eastAsia="Times New Roman" w:hAnsi="Times New Roman"/>
          <w:sz w:val="28"/>
          <w:lang w:eastAsia="ru-RU"/>
        </w:rPr>
      </w:pPr>
    </w:p>
    <w:p w:rsidR="00EA0353" w:rsidRPr="00EA0353" w:rsidRDefault="00EA0353" w:rsidP="00EA0353">
      <w:pPr>
        <w:widowControl w:val="0"/>
        <w:tabs>
          <w:tab w:val="left" w:pos="567"/>
        </w:tabs>
        <w:autoSpaceDE w:val="0"/>
        <w:autoSpaceDN w:val="0"/>
        <w:spacing w:after="0" w:line="276" w:lineRule="auto"/>
        <w:ind w:right="1073"/>
        <w:jc w:val="center"/>
        <w:rPr>
          <w:rFonts w:ascii="Times New Roman" w:eastAsia="Times New Roman" w:hAnsi="Times New Roman"/>
          <w:lang w:eastAsia="ru-RU"/>
        </w:rPr>
      </w:pPr>
      <w:r w:rsidRPr="00EA0353">
        <w:rPr>
          <w:rFonts w:ascii="Times New Roman" w:eastAsia="Times New Roman" w:hAnsi="Times New Roman"/>
          <w:b/>
          <w:sz w:val="28"/>
          <w:szCs w:val="28"/>
          <w:lang w:eastAsia="ru-RU"/>
        </w:rPr>
        <w:t>Дополнительные источники</w:t>
      </w:r>
      <w:r w:rsidRPr="00EA0353">
        <w:rPr>
          <w:rFonts w:ascii="Times New Roman" w:eastAsia="Times New Roman" w:hAnsi="Times New Roman"/>
          <w:lang w:eastAsia="ru-RU"/>
        </w:rPr>
        <w:t>:</w:t>
      </w:r>
    </w:p>
    <w:p w:rsidR="00EA0353" w:rsidRPr="00EA0353" w:rsidRDefault="00EA0353" w:rsidP="00EA0353">
      <w:pPr>
        <w:widowControl w:val="0"/>
        <w:autoSpaceDE w:val="0"/>
        <w:autoSpaceDN w:val="0"/>
        <w:spacing w:before="11" w:after="0" w:line="276" w:lineRule="auto"/>
        <w:rPr>
          <w:rFonts w:ascii="Times New Roman" w:eastAsia="Times New Roman" w:hAnsi="Times New Roman"/>
          <w:sz w:val="27"/>
          <w:szCs w:val="28"/>
          <w:lang w:eastAsia="ru-RU"/>
        </w:rPr>
      </w:pPr>
    </w:p>
    <w:p w:rsidR="00EA0353" w:rsidRPr="00EA0353" w:rsidRDefault="004A720C" w:rsidP="00EA0353">
      <w:pPr>
        <w:autoSpaceDE w:val="0"/>
        <w:autoSpaceDN w:val="0"/>
        <w:adjustRightInd w:val="0"/>
        <w:spacing w:after="0" w:line="276" w:lineRule="auto"/>
        <w:jc w:val="both"/>
        <w:rPr>
          <w:rFonts w:ascii="Times New Roman" w:hAnsi="Times New Roman"/>
          <w:color w:val="000000"/>
          <w:sz w:val="28"/>
          <w:szCs w:val="28"/>
        </w:rPr>
      </w:pPr>
      <w:hyperlink r:id="rId57" w:history="1">
        <w:r w:rsidR="00EA0353" w:rsidRPr="002F5970">
          <w:rPr>
            <w:rFonts w:ascii="Times New Roman" w:hAnsi="Times New Roman"/>
            <w:color w:val="0563C1"/>
            <w:sz w:val="28"/>
            <w:szCs w:val="28"/>
            <w:u w:val="single"/>
          </w:rPr>
          <w:t>http://znanium.com</w:t>
        </w:r>
      </w:hyperlink>
      <w:r w:rsidR="00EA0353" w:rsidRPr="00EA0353">
        <w:rPr>
          <w:rFonts w:ascii="Times New Roman" w:hAnsi="Times New Roman"/>
          <w:color w:val="000000"/>
          <w:sz w:val="28"/>
          <w:szCs w:val="28"/>
        </w:rPr>
        <w:t xml:space="preserve"> – электронная библиотека</w:t>
      </w:r>
    </w:p>
    <w:p w:rsidR="00EA0353" w:rsidRPr="00EA0353" w:rsidRDefault="00EA0353" w:rsidP="00EA0353">
      <w:pPr>
        <w:widowControl w:val="0"/>
        <w:tabs>
          <w:tab w:val="left" w:pos="567"/>
        </w:tabs>
        <w:autoSpaceDE w:val="0"/>
        <w:autoSpaceDN w:val="0"/>
        <w:spacing w:after="0" w:line="276" w:lineRule="auto"/>
        <w:ind w:left="242" w:right="1073"/>
        <w:jc w:val="both"/>
        <w:rPr>
          <w:rFonts w:ascii="Times New Roman" w:eastAsia="Times New Roman" w:hAnsi="Times New Roman"/>
          <w:lang w:eastAsia="ru-RU"/>
        </w:rPr>
      </w:pPr>
    </w:p>
    <w:p w:rsidR="00EA0353" w:rsidRPr="000F2D71" w:rsidRDefault="00EA0353" w:rsidP="00EA0353">
      <w:pPr>
        <w:pStyle w:val="a4"/>
        <w:ind w:left="0"/>
        <w:jc w:val="both"/>
        <w:rPr>
          <w:rFonts w:ascii="Times New Roman" w:hAnsi="Times New Roman"/>
          <w:sz w:val="28"/>
          <w:szCs w:val="28"/>
        </w:rPr>
      </w:pPr>
    </w:p>
    <w:p w:rsidR="006B23B3" w:rsidRPr="006B23B3" w:rsidRDefault="006B23B3" w:rsidP="006B23B3">
      <w:pPr>
        <w:jc w:val="center"/>
        <w:rPr>
          <w:rFonts w:ascii="Times New Roman" w:hAnsi="Times New Roman"/>
          <w:b/>
          <w:sz w:val="24"/>
          <w:szCs w:val="24"/>
        </w:rPr>
      </w:pPr>
    </w:p>
    <w:sectPr w:rsidR="006B23B3" w:rsidRPr="006B23B3" w:rsidSect="003529C7">
      <w:footerReference w:type="default" r:id="rId58"/>
      <w:pgSz w:w="11906" w:h="16838"/>
      <w:pgMar w:top="1134" w:right="707" w:bottom="851" w:left="993"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A720C" w:rsidRDefault="004A720C" w:rsidP="006B23B3">
      <w:pPr>
        <w:spacing w:after="0" w:line="240" w:lineRule="auto"/>
      </w:pPr>
      <w:r>
        <w:separator/>
      </w:r>
    </w:p>
  </w:endnote>
  <w:endnote w:type="continuationSeparator" w:id="0">
    <w:p w:rsidR="004A720C" w:rsidRDefault="004A720C" w:rsidP="006B23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lfaen">
    <w:panose1 w:val="010A0502050306030303"/>
    <w:charset w:val="CC"/>
    <w:family w:val="roman"/>
    <w:pitch w:val="variable"/>
    <w:sig w:usb0="040006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 w:name="TimesNewRomanPSMT">
    <w:altName w:val="Arial Unicode MS"/>
    <w:panose1 w:val="00000000000000000000"/>
    <w:charset w:val="80"/>
    <w:family w:val="auto"/>
    <w:notTrueType/>
    <w:pitch w:val="default"/>
    <w:sig w:usb0="00000203" w:usb1="08070000" w:usb2="00000010" w:usb3="00000000" w:csb0="00020005" w:csb1="00000000"/>
  </w:font>
  <w:font w:name="OpenSymbol">
    <w:altName w:val="Arial Unicode MS"/>
    <w:panose1 w:val="00000000000000000000"/>
    <w:charset w:val="88"/>
    <w:family w:val="auto"/>
    <w:notTrueType/>
    <w:pitch w:val="default"/>
    <w:sig w:usb0="00000001" w:usb1="08080000" w:usb2="00000010" w:usb3="00000000" w:csb0="00100000"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CC"/>
    <w:family w:val="roman"/>
    <w:pitch w:val="variable"/>
    <w:sig w:usb0="E00002FF" w:usb1="420024FF" w:usb2="00000000" w:usb3="00000000" w:csb0="0000019F" w:csb1="00000000"/>
  </w:font>
  <w:font w:name="Microsoft YaHei">
    <w:panose1 w:val="020B0503020204020204"/>
    <w:charset w:val="86"/>
    <w:family w:val="swiss"/>
    <w:pitch w:val="variable"/>
    <w:sig w:usb0="80000287" w:usb1="280F3C52" w:usb2="00000016" w:usb3="00000000" w:csb0="0004001F" w:csb1="00000000"/>
  </w:font>
  <w:font w:name="TimesNewRoman">
    <w:altName w:val="Arial Unicode MS"/>
    <w:charset w:val="80"/>
    <w:family w:val="auto"/>
    <w:pitch w:val="default"/>
  </w:font>
  <w:font w:name="Calibri Light">
    <w:altName w:val="Arial"/>
    <w:charset w:val="CC"/>
    <w:family w:val="swiss"/>
    <w:pitch w:val="variable"/>
    <w:sig w:usb0="00000000"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1EFE" w:rsidRDefault="00411EFE">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A720C" w:rsidRDefault="004A720C" w:rsidP="006B23B3">
      <w:pPr>
        <w:spacing w:after="0" w:line="240" w:lineRule="auto"/>
      </w:pPr>
      <w:r>
        <w:separator/>
      </w:r>
    </w:p>
  </w:footnote>
  <w:footnote w:type="continuationSeparator" w:id="0">
    <w:p w:rsidR="004A720C" w:rsidRDefault="004A720C" w:rsidP="006B23B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4531"/>
    <w:multiLevelType w:val="hybridMultilevel"/>
    <w:tmpl w:val="5FA48940"/>
    <w:lvl w:ilvl="0" w:tplc="CB9CC3B4">
      <w:start w:val="1"/>
      <w:numFmt w:val="bullet"/>
      <w:lvlText w:val="В"/>
      <w:lvlJc w:val="left"/>
    </w:lvl>
    <w:lvl w:ilvl="1" w:tplc="888A827E">
      <w:numFmt w:val="decimal"/>
      <w:lvlText w:val=""/>
      <w:lvlJc w:val="left"/>
    </w:lvl>
    <w:lvl w:ilvl="2" w:tplc="7FD8F444">
      <w:numFmt w:val="decimal"/>
      <w:lvlText w:val=""/>
      <w:lvlJc w:val="left"/>
    </w:lvl>
    <w:lvl w:ilvl="3" w:tplc="739810E0">
      <w:numFmt w:val="decimal"/>
      <w:lvlText w:val=""/>
      <w:lvlJc w:val="left"/>
    </w:lvl>
    <w:lvl w:ilvl="4" w:tplc="D0529A6E">
      <w:numFmt w:val="decimal"/>
      <w:lvlText w:val=""/>
      <w:lvlJc w:val="left"/>
    </w:lvl>
    <w:lvl w:ilvl="5" w:tplc="0636A836">
      <w:numFmt w:val="decimal"/>
      <w:lvlText w:val=""/>
      <w:lvlJc w:val="left"/>
    </w:lvl>
    <w:lvl w:ilvl="6" w:tplc="93B030DC">
      <w:numFmt w:val="decimal"/>
      <w:lvlText w:val=""/>
      <w:lvlJc w:val="left"/>
    </w:lvl>
    <w:lvl w:ilvl="7" w:tplc="C986C17E">
      <w:numFmt w:val="decimal"/>
      <w:lvlText w:val=""/>
      <w:lvlJc w:val="left"/>
    </w:lvl>
    <w:lvl w:ilvl="8" w:tplc="91EC7CE4">
      <w:numFmt w:val="decimal"/>
      <w:lvlText w:val=""/>
      <w:lvlJc w:val="left"/>
    </w:lvl>
  </w:abstractNum>
  <w:abstractNum w:abstractNumId="1">
    <w:nsid w:val="02B4541F"/>
    <w:multiLevelType w:val="hybridMultilevel"/>
    <w:tmpl w:val="C12E8D9C"/>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2EC3A72"/>
    <w:multiLevelType w:val="singleLevel"/>
    <w:tmpl w:val="7C184406"/>
    <w:lvl w:ilvl="0">
      <w:start w:val="1"/>
      <w:numFmt w:val="decimal"/>
      <w:lvlText w:val="%1"/>
      <w:lvlJc w:val="left"/>
      <w:pPr>
        <w:tabs>
          <w:tab w:val="num" w:pos="360"/>
        </w:tabs>
        <w:ind w:left="360" w:hanging="360"/>
      </w:pPr>
      <w:rPr>
        <w:rFonts w:ascii="Times New Roman" w:eastAsia="Times New Roman" w:hAnsi="Times New Roman" w:cs="Times New Roman"/>
      </w:rPr>
    </w:lvl>
  </w:abstractNum>
  <w:abstractNum w:abstractNumId="3">
    <w:nsid w:val="03980200"/>
    <w:multiLevelType w:val="hybridMultilevel"/>
    <w:tmpl w:val="B52A7D00"/>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45D06A1"/>
    <w:multiLevelType w:val="hybridMultilevel"/>
    <w:tmpl w:val="1512D7B4"/>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71D23B7"/>
    <w:multiLevelType w:val="hybridMultilevel"/>
    <w:tmpl w:val="C908EEB6"/>
    <w:lvl w:ilvl="0" w:tplc="8CFC303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751527A"/>
    <w:multiLevelType w:val="hybridMultilevel"/>
    <w:tmpl w:val="CAAA9A2A"/>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7EB78DF"/>
    <w:multiLevelType w:val="hybridMultilevel"/>
    <w:tmpl w:val="A61E3596"/>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08292CAB"/>
    <w:multiLevelType w:val="hybridMultilevel"/>
    <w:tmpl w:val="B112A95A"/>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8D16603"/>
    <w:multiLevelType w:val="hybridMultilevel"/>
    <w:tmpl w:val="96C23D40"/>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0AF501BC"/>
    <w:multiLevelType w:val="hybridMultilevel"/>
    <w:tmpl w:val="C3342A52"/>
    <w:lvl w:ilvl="0" w:tplc="F6245B6C">
      <w:start w:val="10"/>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11">
    <w:nsid w:val="0BE45E8E"/>
    <w:multiLevelType w:val="hybridMultilevel"/>
    <w:tmpl w:val="C908EEB6"/>
    <w:lvl w:ilvl="0" w:tplc="8CFC303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0C985DD6"/>
    <w:multiLevelType w:val="hybridMultilevel"/>
    <w:tmpl w:val="2A267B66"/>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0CDB660E"/>
    <w:multiLevelType w:val="hybridMultilevel"/>
    <w:tmpl w:val="C908EEB6"/>
    <w:lvl w:ilvl="0" w:tplc="8CFC303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0E021083"/>
    <w:multiLevelType w:val="multilevel"/>
    <w:tmpl w:val="366C3A24"/>
    <w:lvl w:ilvl="0">
      <w:start w:val="1"/>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15">
    <w:nsid w:val="0F3A5324"/>
    <w:multiLevelType w:val="hybridMultilevel"/>
    <w:tmpl w:val="A510FAEC"/>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10973022"/>
    <w:multiLevelType w:val="hybridMultilevel"/>
    <w:tmpl w:val="C908EEB6"/>
    <w:lvl w:ilvl="0" w:tplc="8CFC303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11481C61"/>
    <w:multiLevelType w:val="hybridMultilevel"/>
    <w:tmpl w:val="2E4EE632"/>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11935AD7"/>
    <w:multiLevelType w:val="hybridMultilevel"/>
    <w:tmpl w:val="99D2782A"/>
    <w:lvl w:ilvl="0" w:tplc="B992CFD4">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9">
    <w:nsid w:val="15285874"/>
    <w:multiLevelType w:val="hybridMultilevel"/>
    <w:tmpl w:val="26FCFC74"/>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1644525C"/>
    <w:multiLevelType w:val="hybridMultilevel"/>
    <w:tmpl w:val="C908EEB6"/>
    <w:lvl w:ilvl="0" w:tplc="8CFC303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16A621A1"/>
    <w:multiLevelType w:val="hybridMultilevel"/>
    <w:tmpl w:val="CB3C5864"/>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1D352B4A"/>
    <w:multiLevelType w:val="multilevel"/>
    <w:tmpl w:val="412CC94A"/>
    <w:lvl w:ilvl="0">
      <w:start w:val="1"/>
      <w:numFmt w:val="decimal"/>
      <w:lvlText w:val="%1."/>
      <w:lvlJc w:val="left"/>
      <w:pPr>
        <w:tabs>
          <w:tab w:val="num" w:pos="420"/>
        </w:tabs>
        <w:ind w:left="420" w:hanging="420"/>
      </w:pPr>
      <w:rPr>
        <w:rFonts w:hint="default"/>
      </w:rPr>
    </w:lvl>
    <w:lvl w:ilvl="1">
      <w:start w:val="1"/>
      <w:numFmt w:val="decimal"/>
      <w:lvlText w:val="%2"/>
      <w:lvlJc w:val="left"/>
      <w:pPr>
        <w:tabs>
          <w:tab w:val="num" w:pos="644"/>
        </w:tabs>
        <w:ind w:left="644" w:hanging="360"/>
      </w:pPr>
      <w:rPr>
        <w:rFonts w:hint="default"/>
      </w:rPr>
    </w:lvl>
    <w:lvl w:ilvl="2">
      <w:start w:val="1"/>
      <w:numFmt w:val="decimal"/>
      <w:lvlText w:val="%1.%2.%3."/>
      <w:lvlJc w:val="left"/>
      <w:pPr>
        <w:tabs>
          <w:tab w:val="num" w:pos="1288"/>
        </w:tabs>
        <w:ind w:left="1288" w:hanging="720"/>
      </w:pPr>
      <w:rPr>
        <w:rFonts w:hint="default"/>
      </w:rPr>
    </w:lvl>
    <w:lvl w:ilvl="3">
      <w:start w:val="1"/>
      <w:numFmt w:val="decimal"/>
      <w:lvlText w:val="%1.%2.%3.%4."/>
      <w:lvlJc w:val="left"/>
      <w:pPr>
        <w:tabs>
          <w:tab w:val="num" w:pos="1932"/>
        </w:tabs>
        <w:ind w:left="1932" w:hanging="1080"/>
      </w:pPr>
      <w:rPr>
        <w:rFonts w:hint="default"/>
      </w:rPr>
    </w:lvl>
    <w:lvl w:ilvl="4">
      <w:start w:val="1"/>
      <w:numFmt w:val="decimal"/>
      <w:lvlText w:val="%1.%2.%3.%4.%5."/>
      <w:lvlJc w:val="left"/>
      <w:pPr>
        <w:tabs>
          <w:tab w:val="num" w:pos="2216"/>
        </w:tabs>
        <w:ind w:left="2216" w:hanging="1080"/>
      </w:pPr>
      <w:rPr>
        <w:rFonts w:hint="default"/>
      </w:rPr>
    </w:lvl>
    <w:lvl w:ilvl="5">
      <w:start w:val="1"/>
      <w:numFmt w:val="decimal"/>
      <w:lvlText w:val="%1.%2.%3.%4.%5.%6."/>
      <w:lvlJc w:val="left"/>
      <w:pPr>
        <w:tabs>
          <w:tab w:val="num" w:pos="2860"/>
        </w:tabs>
        <w:ind w:left="2860" w:hanging="1440"/>
      </w:pPr>
      <w:rPr>
        <w:rFonts w:hint="default"/>
      </w:rPr>
    </w:lvl>
    <w:lvl w:ilvl="6">
      <w:start w:val="1"/>
      <w:numFmt w:val="decimal"/>
      <w:lvlText w:val="%1.%2.%3.%4.%5.%6.%7."/>
      <w:lvlJc w:val="left"/>
      <w:pPr>
        <w:tabs>
          <w:tab w:val="num" w:pos="3144"/>
        </w:tabs>
        <w:ind w:left="3144" w:hanging="1440"/>
      </w:pPr>
      <w:rPr>
        <w:rFonts w:hint="default"/>
      </w:rPr>
    </w:lvl>
    <w:lvl w:ilvl="7">
      <w:start w:val="1"/>
      <w:numFmt w:val="decimal"/>
      <w:lvlText w:val="%1.%2.%3.%4.%5.%6.%7.%8."/>
      <w:lvlJc w:val="left"/>
      <w:pPr>
        <w:tabs>
          <w:tab w:val="num" w:pos="3788"/>
        </w:tabs>
        <w:ind w:left="3788" w:hanging="1800"/>
      </w:pPr>
      <w:rPr>
        <w:rFonts w:hint="default"/>
      </w:rPr>
    </w:lvl>
    <w:lvl w:ilvl="8">
      <w:start w:val="1"/>
      <w:numFmt w:val="decimal"/>
      <w:lvlText w:val="%1.%2.%3.%4.%5.%6.%7.%8.%9."/>
      <w:lvlJc w:val="left"/>
      <w:pPr>
        <w:tabs>
          <w:tab w:val="num" w:pos="4072"/>
        </w:tabs>
        <w:ind w:left="4072" w:hanging="1800"/>
      </w:pPr>
      <w:rPr>
        <w:rFonts w:hint="default"/>
      </w:rPr>
    </w:lvl>
  </w:abstractNum>
  <w:abstractNum w:abstractNumId="23">
    <w:nsid w:val="1F071835"/>
    <w:multiLevelType w:val="hybridMultilevel"/>
    <w:tmpl w:val="C908EEB6"/>
    <w:lvl w:ilvl="0" w:tplc="8CFC303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206335A5"/>
    <w:multiLevelType w:val="hybridMultilevel"/>
    <w:tmpl w:val="7332A98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243412B1"/>
    <w:multiLevelType w:val="hybridMultilevel"/>
    <w:tmpl w:val="89447B1E"/>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245A4AFC"/>
    <w:multiLevelType w:val="hybridMultilevel"/>
    <w:tmpl w:val="E8A831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247A140C"/>
    <w:multiLevelType w:val="hybridMultilevel"/>
    <w:tmpl w:val="762C0C0C"/>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26681BBD"/>
    <w:multiLevelType w:val="hybridMultilevel"/>
    <w:tmpl w:val="ADAC316C"/>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28C370AA"/>
    <w:multiLevelType w:val="hybridMultilevel"/>
    <w:tmpl w:val="C908EEB6"/>
    <w:lvl w:ilvl="0" w:tplc="8CFC303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2DCB0598"/>
    <w:multiLevelType w:val="hybridMultilevel"/>
    <w:tmpl w:val="6AAE116E"/>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2F6B5AF7"/>
    <w:multiLevelType w:val="hybridMultilevel"/>
    <w:tmpl w:val="1024A410"/>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33980390"/>
    <w:multiLevelType w:val="hybridMultilevel"/>
    <w:tmpl w:val="BBEA9FBA"/>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348B0044"/>
    <w:multiLevelType w:val="hybridMultilevel"/>
    <w:tmpl w:val="A04C2A8A"/>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36406AF2"/>
    <w:multiLevelType w:val="hybridMultilevel"/>
    <w:tmpl w:val="448C3466"/>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370460D0"/>
    <w:multiLevelType w:val="hybridMultilevel"/>
    <w:tmpl w:val="A964FB34"/>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384269A3"/>
    <w:multiLevelType w:val="hybridMultilevel"/>
    <w:tmpl w:val="BBC056F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385E23D5"/>
    <w:multiLevelType w:val="hybridMultilevel"/>
    <w:tmpl w:val="95CAE322"/>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38B24FC3"/>
    <w:multiLevelType w:val="hybridMultilevel"/>
    <w:tmpl w:val="9C2856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395B0A56"/>
    <w:multiLevelType w:val="hybridMultilevel"/>
    <w:tmpl w:val="8EE2107E"/>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3A5F120C"/>
    <w:multiLevelType w:val="hybridMultilevel"/>
    <w:tmpl w:val="393E7EC0"/>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3A6D3177"/>
    <w:multiLevelType w:val="hybridMultilevel"/>
    <w:tmpl w:val="ADD089C2"/>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3A772D0B"/>
    <w:multiLevelType w:val="hybridMultilevel"/>
    <w:tmpl w:val="53460F84"/>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3D1E5C7B"/>
    <w:multiLevelType w:val="hybridMultilevel"/>
    <w:tmpl w:val="1B5636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3E7D095F"/>
    <w:multiLevelType w:val="hybridMultilevel"/>
    <w:tmpl w:val="44C0D6C4"/>
    <w:lvl w:ilvl="0" w:tplc="A9F2171A">
      <w:start w:val="1"/>
      <w:numFmt w:val="decimal"/>
      <w:lvlText w:val="%1"/>
      <w:lvlJc w:val="left"/>
      <w:pPr>
        <w:ind w:left="1353" w:hanging="360"/>
      </w:pPr>
      <w:rPr>
        <w:rFonts w:ascii="Times New Roman" w:eastAsia="Calibri" w:hAnsi="Times New Roman"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5">
    <w:nsid w:val="3F3B708D"/>
    <w:multiLevelType w:val="hybridMultilevel"/>
    <w:tmpl w:val="1E90C2EA"/>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41DD7D19"/>
    <w:multiLevelType w:val="hybridMultilevel"/>
    <w:tmpl w:val="1DF22B3A"/>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421A19EA"/>
    <w:multiLevelType w:val="hybridMultilevel"/>
    <w:tmpl w:val="C2EC589C"/>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nsid w:val="42851BE5"/>
    <w:multiLevelType w:val="hybridMultilevel"/>
    <w:tmpl w:val="8A8EED4C"/>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nsid w:val="42DC2C75"/>
    <w:multiLevelType w:val="hybridMultilevel"/>
    <w:tmpl w:val="603EC7D2"/>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nsid w:val="42FF714F"/>
    <w:multiLevelType w:val="hybridMultilevel"/>
    <w:tmpl w:val="48F8A35E"/>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nsid w:val="437518DC"/>
    <w:multiLevelType w:val="hybridMultilevel"/>
    <w:tmpl w:val="C908EEB6"/>
    <w:lvl w:ilvl="0" w:tplc="8CFC303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nsid w:val="445E1AB8"/>
    <w:multiLevelType w:val="hybridMultilevel"/>
    <w:tmpl w:val="91481A06"/>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nsid w:val="451150D7"/>
    <w:multiLevelType w:val="hybridMultilevel"/>
    <w:tmpl w:val="EAB0069A"/>
    <w:lvl w:ilvl="0" w:tplc="08DE8C2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4">
    <w:nsid w:val="4512101F"/>
    <w:multiLevelType w:val="hybridMultilevel"/>
    <w:tmpl w:val="C908EEB6"/>
    <w:lvl w:ilvl="0" w:tplc="8CFC303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nsid w:val="453A053D"/>
    <w:multiLevelType w:val="hybridMultilevel"/>
    <w:tmpl w:val="3B467B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464B7FB3"/>
    <w:multiLevelType w:val="hybridMultilevel"/>
    <w:tmpl w:val="C908EEB6"/>
    <w:lvl w:ilvl="0" w:tplc="8CFC303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nsid w:val="48CD2F5D"/>
    <w:multiLevelType w:val="hybridMultilevel"/>
    <w:tmpl w:val="8E62CDA8"/>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
    <w:nsid w:val="48DE2D6F"/>
    <w:multiLevelType w:val="hybridMultilevel"/>
    <w:tmpl w:val="84BCAE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48E373D8"/>
    <w:multiLevelType w:val="hybridMultilevel"/>
    <w:tmpl w:val="4B4AA8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0">
    <w:nsid w:val="4A490A58"/>
    <w:multiLevelType w:val="hybridMultilevel"/>
    <w:tmpl w:val="E22C34AC"/>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nsid w:val="5107437E"/>
    <w:multiLevelType w:val="hybridMultilevel"/>
    <w:tmpl w:val="1C38D514"/>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2">
    <w:nsid w:val="51230450"/>
    <w:multiLevelType w:val="hybridMultilevel"/>
    <w:tmpl w:val="C908EEB6"/>
    <w:lvl w:ilvl="0" w:tplc="8CFC303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3">
    <w:nsid w:val="51EC1A2D"/>
    <w:multiLevelType w:val="hybridMultilevel"/>
    <w:tmpl w:val="DE1A4E48"/>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4">
    <w:nsid w:val="51EE4FF5"/>
    <w:multiLevelType w:val="hybridMultilevel"/>
    <w:tmpl w:val="519C565E"/>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nsid w:val="524E4608"/>
    <w:multiLevelType w:val="hybridMultilevel"/>
    <w:tmpl w:val="BFA4AD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6">
    <w:nsid w:val="540B6436"/>
    <w:multiLevelType w:val="hybridMultilevel"/>
    <w:tmpl w:val="86DE767C"/>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7">
    <w:nsid w:val="54D11CA3"/>
    <w:multiLevelType w:val="hybridMultilevel"/>
    <w:tmpl w:val="98D225D4"/>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8">
    <w:nsid w:val="551D791B"/>
    <w:multiLevelType w:val="hybridMultilevel"/>
    <w:tmpl w:val="B4082BD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9">
    <w:nsid w:val="571755C2"/>
    <w:multiLevelType w:val="hybridMultilevel"/>
    <w:tmpl w:val="79E0106A"/>
    <w:lvl w:ilvl="0" w:tplc="04190017">
      <w:start w:val="1"/>
      <w:numFmt w:val="lowerLetter"/>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nsid w:val="575D5C28"/>
    <w:multiLevelType w:val="hybridMultilevel"/>
    <w:tmpl w:val="5550745C"/>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1">
    <w:nsid w:val="59F1401E"/>
    <w:multiLevelType w:val="hybridMultilevel"/>
    <w:tmpl w:val="C908EEB6"/>
    <w:lvl w:ilvl="0" w:tplc="8CFC303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2">
    <w:nsid w:val="5F1336C0"/>
    <w:multiLevelType w:val="hybridMultilevel"/>
    <w:tmpl w:val="64A0B178"/>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3">
    <w:nsid w:val="5F562012"/>
    <w:multiLevelType w:val="hybridMultilevel"/>
    <w:tmpl w:val="B13839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4">
    <w:nsid w:val="60794498"/>
    <w:multiLevelType w:val="hybridMultilevel"/>
    <w:tmpl w:val="7D025A62"/>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5">
    <w:nsid w:val="614569CE"/>
    <w:multiLevelType w:val="hybridMultilevel"/>
    <w:tmpl w:val="C908EEB6"/>
    <w:lvl w:ilvl="0" w:tplc="8CFC303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6">
    <w:nsid w:val="657B7A05"/>
    <w:multiLevelType w:val="hybridMultilevel"/>
    <w:tmpl w:val="C908EEB6"/>
    <w:lvl w:ilvl="0" w:tplc="8CFC303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7">
    <w:nsid w:val="67056855"/>
    <w:multiLevelType w:val="hybridMultilevel"/>
    <w:tmpl w:val="92B6E95A"/>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8">
    <w:nsid w:val="688573EA"/>
    <w:multiLevelType w:val="hybridMultilevel"/>
    <w:tmpl w:val="5EF4482E"/>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9">
    <w:nsid w:val="69CE4BE0"/>
    <w:multiLevelType w:val="hybridMultilevel"/>
    <w:tmpl w:val="2EEEEA70"/>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0">
    <w:nsid w:val="6A39547A"/>
    <w:multiLevelType w:val="hybridMultilevel"/>
    <w:tmpl w:val="25B261FA"/>
    <w:lvl w:ilvl="0" w:tplc="8D7A055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1">
    <w:nsid w:val="6B2774ED"/>
    <w:multiLevelType w:val="multilevel"/>
    <w:tmpl w:val="D3841588"/>
    <w:lvl w:ilvl="0">
      <w:start w:val="1"/>
      <w:numFmt w:val="decimal"/>
      <w:lvlText w:val="%1."/>
      <w:lvlJc w:val="left"/>
      <w:pPr>
        <w:ind w:left="786" w:hanging="360"/>
      </w:pPr>
      <w:rPr>
        <w:rFonts w:hint="default"/>
      </w:rPr>
    </w:lvl>
    <w:lvl w:ilvl="1">
      <w:start w:val="2"/>
      <w:numFmt w:val="decimal"/>
      <w:isLgl/>
      <w:lvlText w:val="%1.%2."/>
      <w:lvlJc w:val="left"/>
      <w:pPr>
        <w:ind w:left="1017" w:hanging="450"/>
      </w:pPr>
      <w:rPr>
        <w:rFonts w:hint="default"/>
        <w:color w:val="000000"/>
        <w:sz w:val="28"/>
      </w:rPr>
    </w:lvl>
    <w:lvl w:ilvl="2">
      <w:start w:val="1"/>
      <w:numFmt w:val="decimalZero"/>
      <w:isLgl/>
      <w:lvlText w:val="%1.%2.%3."/>
      <w:lvlJc w:val="left"/>
      <w:pPr>
        <w:ind w:left="1287" w:hanging="720"/>
      </w:pPr>
      <w:rPr>
        <w:rFonts w:hint="default"/>
        <w:color w:val="000000"/>
        <w:sz w:val="28"/>
      </w:rPr>
    </w:lvl>
    <w:lvl w:ilvl="3">
      <w:start w:val="1"/>
      <w:numFmt w:val="decimal"/>
      <w:isLgl/>
      <w:lvlText w:val="%1.%2.%3.%4."/>
      <w:lvlJc w:val="left"/>
      <w:pPr>
        <w:ind w:left="1287" w:hanging="720"/>
      </w:pPr>
      <w:rPr>
        <w:rFonts w:hint="default"/>
        <w:color w:val="000000"/>
        <w:sz w:val="28"/>
      </w:rPr>
    </w:lvl>
    <w:lvl w:ilvl="4">
      <w:start w:val="1"/>
      <w:numFmt w:val="decimal"/>
      <w:isLgl/>
      <w:lvlText w:val="%1.%2.%3.%4.%5."/>
      <w:lvlJc w:val="left"/>
      <w:pPr>
        <w:ind w:left="1647" w:hanging="1080"/>
      </w:pPr>
      <w:rPr>
        <w:rFonts w:hint="default"/>
        <w:color w:val="000000"/>
        <w:sz w:val="28"/>
      </w:rPr>
    </w:lvl>
    <w:lvl w:ilvl="5">
      <w:start w:val="1"/>
      <w:numFmt w:val="decimal"/>
      <w:isLgl/>
      <w:lvlText w:val="%1.%2.%3.%4.%5.%6."/>
      <w:lvlJc w:val="left"/>
      <w:pPr>
        <w:ind w:left="1647" w:hanging="1080"/>
      </w:pPr>
      <w:rPr>
        <w:rFonts w:hint="default"/>
        <w:color w:val="000000"/>
        <w:sz w:val="28"/>
      </w:rPr>
    </w:lvl>
    <w:lvl w:ilvl="6">
      <w:start w:val="1"/>
      <w:numFmt w:val="decimal"/>
      <w:isLgl/>
      <w:lvlText w:val="%1.%2.%3.%4.%5.%6.%7."/>
      <w:lvlJc w:val="left"/>
      <w:pPr>
        <w:ind w:left="2007" w:hanging="1440"/>
      </w:pPr>
      <w:rPr>
        <w:rFonts w:hint="default"/>
        <w:color w:val="000000"/>
        <w:sz w:val="28"/>
      </w:rPr>
    </w:lvl>
    <w:lvl w:ilvl="7">
      <w:start w:val="1"/>
      <w:numFmt w:val="decimal"/>
      <w:isLgl/>
      <w:lvlText w:val="%1.%2.%3.%4.%5.%6.%7.%8."/>
      <w:lvlJc w:val="left"/>
      <w:pPr>
        <w:ind w:left="2007" w:hanging="1440"/>
      </w:pPr>
      <w:rPr>
        <w:rFonts w:hint="default"/>
        <w:color w:val="000000"/>
        <w:sz w:val="28"/>
      </w:rPr>
    </w:lvl>
    <w:lvl w:ilvl="8">
      <w:start w:val="1"/>
      <w:numFmt w:val="decimal"/>
      <w:isLgl/>
      <w:lvlText w:val="%1.%2.%3.%4.%5.%6.%7.%8.%9."/>
      <w:lvlJc w:val="left"/>
      <w:pPr>
        <w:ind w:left="2367" w:hanging="1800"/>
      </w:pPr>
      <w:rPr>
        <w:rFonts w:hint="default"/>
        <w:color w:val="000000"/>
        <w:sz w:val="28"/>
      </w:rPr>
    </w:lvl>
  </w:abstractNum>
  <w:abstractNum w:abstractNumId="82">
    <w:nsid w:val="6BFB578E"/>
    <w:multiLevelType w:val="hybridMultilevel"/>
    <w:tmpl w:val="34D6451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3">
    <w:nsid w:val="6C8C0957"/>
    <w:multiLevelType w:val="hybridMultilevel"/>
    <w:tmpl w:val="064E2526"/>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4">
    <w:nsid w:val="6D3302F1"/>
    <w:multiLevelType w:val="hybridMultilevel"/>
    <w:tmpl w:val="32AC5C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5">
    <w:nsid w:val="6D827062"/>
    <w:multiLevelType w:val="hybridMultilevel"/>
    <w:tmpl w:val="46EC440E"/>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6">
    <w:nsid w:val="6F7476F5"/>
    <w:multiLevelType w:val="hybridMultilevel"/>
    <w:tmpl w:val="F0EC1688"/>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7">
    <w:nsid w:val="73EB5CCC"/>
    <w:multiLevelType w:val="hybridMultilevel"/>
    <w:tmpl w:val="C908EEB6"/>
    <w:lvl w:ilvl="0" w:tplc="8CFC303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8">
    <w:nsid w:val="757F68A4"/>
    <w:multiLevelType w:val="hybridMultilevel"/>
    <w:tmpl w:val="6630A968"/>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9">
    <w:nsid w:val="777068B0"/>
    <w:multiLevelType w:val="hybridMultilevel"/>
    <w:tmpl w:val="CC103BCC"/>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0">
    <w:nsid w:val="77B53A7A"/>
    <w:multiLevelType w:val="hybridMultilevel"/>
    <w:tmpl w:val="25242354"/>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1">
    <w:nsid w:val="79684ACC"/>
    <w:multiLevelType w:val="hybridMultilevel"/>
    <w:tmpl w:val="9628FB6C"/>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2">
    <w:nsid w:val="79BD07A1"/>
    <w:multiLevelType w:val="hybridMultilevel"/>
    <w:tmpl w:val="CAAA65F0"/>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3">
    <w:nsid w:val="7BB51D2E"/>
    <w:multiLevelType w:val="hybridMultilevel"/>
    <w:tmpl w:val="C9F41610"/>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4">
    <w:nsid w:val="7CEF3DCC"/>
    <w:multiLevelType w:val="hybridMultilevel"/>
    <w:tmpl w:val="03E27446"/>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5">
    <w:nsid w:val="7DB9742A"/>
    <w:multiLevelType w:val="hybridMultilevel"/>
    <w:tmpl w:val="84E6059A"/>
    <w:lvl w:ilvl="0" w:tplc="61E4D082">
      <w:start w:val="1"/>
      <w:numFmt w:val="decimal"/>
      <w:lvlText w:val="%1."/>
      <w:lvlJc w:val="left"/>
      <w:pPr>
        <w:ind w:left="242" w:hanging="708"/>
      </w:pPr>
      <w:rPr>
        <w:rFonts w:ascii="Times New Roman" w:eastAsia="Times New Roman" w:hAnsi="Times New Roman" w:cs="Times New Roman" w:hint="default"/>
        <w:spacing w:val="0"/>
        <w:w w:val="100"/>
        <w:sz w:val="28"/>
        <w:szCs w:val="28"/>
      </w:rPr>
    </w:lvl>
    <w:lvl w:ilvl="1" w:tplc="99FAB6E8">
      <w:numFmt w:val="bullet"/>
      <w:lvlText w:val="•"/>
      <w:lvlJc w:val="left"/>
      <w:pPr>
        <w:ind w:left="1226" w:hanging="708"/>
      </w:pPr>
      <w:rPr>
        <w:rFonts w:hint="default"/>
      </w:rPr>
    </w:lvl>
    <w:lvl w:ilvl="2" w:tplc="50F2D988">
      <w:numFmt w:val="bullet"/>
      <w:lvlText w:val="•"/>
      <w:lvlJc w:val="left"/>
      <w:pPr>
        <w:ind w:left="2213" w:hanging="708"/>
      </w:pPr>
      <w:rPr>
        <w:rFonts w:hint="default"/>
      </w:rPr>
    </w:lvl>
    <w:lvl w:ilvl="3" w:tplc="B8AE7ED2">
      <w:numFmt w:val="bullet"/>
      <w:lvlText w:val="•"/>
      <w:lvlJc w:val="left"/>
      <w:pPr>
        <w:ind w:left="3199" w:hanging="708"/>
      </w:pPr>
      <w:rPr>
        <w:rFonts w:hint="default"/>
      </w:rPr>
    </w:lvl>
    <w:lvl w:ilvl="4" w:tplc="CEF4F402">
      <w:numFmt w:val="bullet"/>
      <w:lvlText w:val="•"/>
      <w:lvlJc w:val="left"/>
      <w:pPr>
        <w:ind w:left="4186" w:hanging="708"/>
      </w:pPr>
      <w:rPr>
        <w:rFonts w:hint="default"/>
      </w:rPr>
    </w:lvl>
    <w:lvl w:ilvl="5" w:tplc="9CBC7568">
      <w:numFmt w:val="bullet"/>
      <w:lvlText w:val="•"/>
      <w:lvlJc w:val="left"/>
      <w:pPr>
        <w:ind w:left="5173" w:hanging="708"/>
      </w:pPr>
      <w:rPr>
        <w:rFonts w:hint="default"/>
      </w:rPr>
    </w:lvl>
    <w:lvl w:ilvl="6" w:tplc="95B4AE92">
      <w:numFmt w:val="bullet"/>
      <w:lvlText w:val="•"/>
      <w:lvlJc w:val="left"/>
      <w:pPr>
        <w:ind w:left="6159" w:hanging="708"/>
      </w:pPr>
      <w:rPr>
        <w:rFonts w:hint="default"/>
      </w:rPr>
    </w:lvl>
    <w:lvl w:ilvl="7" w:tplc="C958E85A">
      <w:numFmt w:val="bullet"/>
      <w:lvlText w:val="•"/>
      <w:lvlJc w:val="left"/>
      <w:pPr>
        <w:ind w:left="7146" w:hanging="708"/>
      </w:pPr>
      <w:rPr>
        <w:rFonts w:hint="default"/>
      </w:rPr>
    </w:lvl>
    <w:lvl w:ilvl="8" w:tplc="84927A94">
      <w:numFmt w:val="bullet"/>
      <w:lvlText w:val="•"/>
      <w:lvlJc w:val="left"/>
      <w:pPr>
        <w:ind w:left="8133" w:hanging="708"/>
      </w:pPr>
      <w:rPr>
        <w:rFonts w:hint="default"/>
      </w:rPr>
    </w:lvl>
  </w:abstractNum>
  <w:abstractNum w:abstractNumId="96">
    <w:nsid w:val="7FF11001"/>
    <w:multiLevelType w:val="hybridMultilevel"/>
    <w:tmpl w:val="73BC67FE"/>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3"/>
  </w:num>
  <w:num w:numId="2">
    <w:abstractNumId w:val="81"/>
  </w:num>
  <w:num w:numId="3">
    <w:abstractNumId w:val="13"/>
  </w:num>
  <w:num w:numId="4">
    <w:abstractNumId w:val="87"/>
  </w:num>
  <w:num w:numId="5">
    <w:abstractNumId w:val="20"/>
  </w:num>
  <w:num w:numId="6">
    <w:abstractNumId w:val="76"/>
  </w:num>
  <w:num w:numId="7">
    <w:abstractNumId w:val="54"/>
  </w:num>
  <w:num w:numId="8">
    <w:abstractNumId w:val="75"/>
  </w:num>
  <w:num w:numId="9">
    <w:abstractNumId w:val="5"/>
  </w:num>
  <w:num w:numId="10">
    <w:abstractNumId w:val="62"/>
  </w:num>
  <w:num w:numId="11">
    <w:abstractNumId w:val="16"/>
  </w:num>
  <w:num w:numId="12">
    <w:abstractNumId w:val="51"/>
  </w:num>
  <w:num w:numId="13">
    <w:abstractNumId w:val="29"/>
  </w:num>
  <w:num w:numId="14">
    <w:abstractNumId w:val="56"/>
  </w:num>
  <w:num w:numId="15">
    <w:abstractNumId w:val="11"/>
  </w:num>
  <w:num w:numId="16">
    <w:abstractNumId w:val="23"/>
  </w:num>
  <w:num w:numId="17">
    <w:abstractNumId w:val="71"/>
  </w:num>
  <w:num w:numId="18">
    <w:abstractNumId w:val="17"/>
  </w:num>
  <w:num w:numId="19">
    <w:abstractNumId w:val="93"/>
  </w:num>
  <w:num w:numId="20">
    <w:abstractNumId w:val="72"/>
  </w:num>
  <w:num w:numId="21">
    <w:abstractNumId w:val="49"/>
  </w:num>
  <w:num w:numId="22">
    <w:abstractNumId w:val="43"/>
  </w:num>
  <w:num w:numId="23">
    <w:abstractNumId w:val="70"/>
  </w:num>
  <w:num w:numId="24">
    <w:abstractNumId w:val="28"/>
  </w:num>
  <w:num w:numId="25">
    <w:abstractNumId w:val="46"/>
  </w:num>
  <w:num w:numId="26">
    <w:abstractNumId w:val="79"/>
  </w:num>
  <w:num w:numId="27">
    <w:abstractNumId w:val="94"/>
  </w:num>
  <w:num w:numId="28">
    <w:abstractNumId w:val="26"/>
  </w:num>
  <w:num w:numId="29">
    <w:abstractNumId w:val="59"/>
  </w:num>
  <w:num w:numId="30">
    <w:abstractNumId w:val="85"/>
  </w:num>
  <w:num w:numId="31">
    <w:abstractNumId w:val="50"/>
  </w:num>
  <w:num w:numId="32">
    <w:abstractNumId w:val="24"/>
  </w:num>
  <w:num w:numId="33">
    <w:abstractNumId w:val="41"/>
  </w:num>
  <w:num w:numId="34">
    <w:abstractNumId w:val="63"/>
  </w:num>
  <w:num w:numId="35">
    <w:abstractNumId w:val="32"/>
  </w:num>
  <w:num w:numId="36">
    <w:abstractNumId w:val="91"/>
  </w:num>
  <w:num w:numId="37">
    <w:abstractNumId w:val="60"/>
  </w:num>
  <w:num w:numId="38">
    <w:abstractNumId w:val="27"/>
  </w:num>
  <w:num w:numId="39">
    <w:abstractNumId w:val="21"/>
  </w:num>
  <w:num w:numId="40">
    <w:abstractNumId w:val="12"/>
  </w:num>
  <w:num w:numId="41">
    <w:abstractNumId w:val="83"/>
  </w:num>
  <w:num w:numId="42">
    <w:abstractNumId w:val="3"/>
  </w:num>
  <w:num w:numId="43">
    <w:abstractNumId w:val="45"/>
  </w:num>
  <w:num w:numId="44">
    <w:abstractNumId w:val="74"/>
  </w:num>
  <w:num w:numId="45">
    <w:abstractNumId w:val="86"/>
  </w:num>
  <w:num w:numId="46">
    <w:abstractNumId w:val="19"/>
  </w:num>
  <w:num w:numId="47">
    <w:abstractNumId w:val="15"/>
  </w:num>
  <w:num w:numId="48">
    <w:abstractNumId w:val="4"/>
  </w:num>
  <w:num w:numId="49">
    <w:abstractNumId w:val="38"/>
  </w:num>
  <w:num w:numId="50">
    <w:abstractNumId w:val="35"/>
  </w:num>
  <w:num w:numId="51">
    <w:abstractNumId w:val="55"/>
  </w:num>
  <w:num w:numId="52">
    <w:abstractNumId w:val="58"/>
  </w:num>
  <w:num w:numId="53">
    <w:abstractNumId w:val="1"/>
  </w:num>
  <w:num w:numId="54">
    <w:abstractNumId w:val="33"/>
  </w:num>
  <w:num w:numId="55">
    <w:abstractNumId w:val="89"/>
  </w:num>
  <w:num w:numId="56">
    <w:abstractNumId w:val="78"/>
  </w:num>
  <w:num w:numId="57">
    <w:abstractNumId w:val="9"/>
  </w:num>
  <w:num w:numId="58">
    <w:abstractNumId w:val="6"/>
  </w:num>
  <w:num w:numId="59">
    <w:abstractNumId w:val="34"/>
  </w:num>
  <w:num w:numId="60">
    <w:abstractNumId w:val="61"/>
  </w:num>
  <w:num w:numId="61">
    <w:abstractNumId w:val="66"/>
  </w:num>
  <w:num w:numId="62">
    <w:abstractNumId w:val="25"/>
  </w:num>
  <w:num w:numId="63">
    <w:abstractNumId w:val="37"/>
  </w:num>
  <w:num w:numId="64">
    <w:abstractNumId w:val="42"/>
  </w:num>
  <w:num w:numId="65">
    <w:abstractNumId w:val="39"/>
  </w:num>
  <w:num w:numId="66">
    <w:abstractNumId w:val="48"/>
  </w:num>
  <w:num w:numId="67">
    <w:abstractNumId w:val="90"/>
  </w:num>
  <w:num w:numId="68">
    <w:abstractNumId w:val="77"/>
  </w:num>
  <w:num w:numId="69">
    <w:abstractNumId w:val="65"/>
  </w:num>
  <w:num w:numId="70">
    <w:abstractNumId w:val="36"/>
  </w:num>
  <w:num w:numId="71">
    <w:abstractNumId w:val="73"/>
  </w:num>
  <w:num w:numId="72">
    <w:abstractNumId w:val="57"/>
  </w:num>
  <w:num w:numId="73">
    <w:abstractNumId w:val="7"/>
  </w:num>
  <w:num w:numId="74">
    <w:abstractNumId w:val="31"/>
  </w:num>
  <w:num w:numId="75">
    <w:abstractNumId w:val="96"/>
  </w:num>
  <w:num w:numId="76">
    <w:abstractNumId w:val="88"/>
  </w:num>
  <w:num w:numId="77">
    <w:abstractNumId w:val="69"/>
  </w:num>
  <w:num w:numId="78">
    <w:abstractNumId w:val="47"/>
  </w:num>
  <w:num w:numId="79">
    <w:abstractNumId w:val="64"/>
  </w:num>
  <w:num w:numId="80">
    <w:abstractNumId w:val="40"/>
  </w:num>
  <w:num w:numId="81">
    <w:abstractNumId w:val="8"/>
  </w:num>
  <w:num w:numId="82">
    <w:abstractNumId w:val="30"/>
  </w:num>
  <w:num w:numId="83">
    <w:abstractNumId w:val="52"/>
  </w:num>
  <w:num w:numId="84">
    <w:abstractNumId w:val="92"/>
  </w:num>
  <w:num w:numId="85">
    <w:abstractNumId w:val="67"/>
  </w:num>
  <w:num w:numId="86">
    <w:abstractNumId w:val="82"/>
  </w:num>
  <w:num w:numId="87">
    <w:abstractNumId w:val="68"/>
  </w:num>
  <w:num w:numId="88">
    <w:abstractNumId w:val="2"/>
  </w:num>
  <w:num w:numId="89">
    <w:abstractNumId w:val="18"/>
  </w:num>
  <w:num w:numId="90">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80"/>
  </w:num>
  <w:num w:numId="92">
    <w:abstractNumId w:val="84"/>
  </w:num>
  <w:num w:numId="93">
    <w:abstractNumId w:val="14"/>
  </w:num>
  <w:num w:numId="94">
    <w:abstractNumId w:val="22"/>
  </w:num>
  <w:num w:numId="95">
    <w:abstractNumId w:val="95"/>
  </w:num>
  <w:num w:numId="96">
    <w:abstractNumId w:val="10"/>
  </w:num>
  <w:num w:numId="97">
    <w:abstractNumId w:val="0"/>
  </w:num>
  <w:numIdMacAtCleanup w:val="9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4FCB"/>
    <w:rsid w:val="00002712"/>
    <w:rsid w:val="00010190"/>
    <w:rsid w:val="00015607"/>
    <w:rsid w:val="000204D1"/>
    <w:rsid w:val="0004086C"/>
    <w:rsid w:val="00054937"/>
    <w:rsid w:val="00067183"/>
    <w:rsid w:val="00071F96"/>
    <w:rsid w:val="00082A47"/>
    <w:rsid w:val="000E7039"/>
    <w:rsid w:val="000F2D71"/>
    <w:rsid w:val="00105512"/>
    <w:rsid w:val="0010587E"/>
    <w:rsid w:val="0010623B"/>
    <w:rsid w:val="00106D6A"/>
    <w:rsid w:val="00111194"/>
    <w:rsid w:val="001245A9"/>
    <w:rsid w:val="00127E21"/>
    <w:rsid w:val="00142DAC"/>
    <w:rsid w:val="0017615F"/>
    <w:rsid w:val="00191505"/>
    <w:rsid w:val="001B468C"/>
    <w:rsid w:val="001C1AC1"/>
    <w:rsid w:val="002358A6"/>
    <w:rsid w:val="002421D4"/>
    <w:rsid w:val="00255D57"/>
    <w:rsid w:val="00261C3B"/>
    <w:rsid w:val="0028076F"/>
    <w:rsid w:val="00291425"/>
    <w:rsid w:val="002A035C"/>
    <w:rsid w:val="002B29AD"/>
    <w:rsid w:val="002C3886"/>
    <w:rsid w:val="002E63CA"/>
    <w:rsid w:val="002F5970"/>
    <w:rsid w:val="003021DA"/>
    <w:rsid w:val="00341B8F"/>
    <w:rsid w:val="00350E10"/>
    <w:rsid w:val="00350F00"/>
    <w:rsid w:val="003529C7"/>
    <w:rsid w:val="003624FC"/>
    <w:rsid w:val="0038218C"/>
    <w:rsid w:val="003832CA"/>
    <w:rsid w:val="00383968"/>
    <w:rsid w:val="003A311F"/>
    <w:rsid w:val="003B3A58"/>
    <w:rsid w:val="003E37B9"/>
    <w:rsid w:val="00407756"/>
    <w:rsid w:val="00411EFE"/>
    <w:rsid w:val="004142B1"/>
    <w:rsid w:val="004563F9"/>
    <w:rsid w:val="00460009"/>
    <w:rsid w:val="004876A3"/>
    <w:rsid w:val="004A6AEC"/>
    <w:rsid w:val="004A720C"/>
    <w:rsid w:val="004E1260"/>
    <w:rsid w:val="004E5FAE"/>
    <w:rsid w:val="005758AE"/>
    <w:rsid w:val="005868A7"/>
    <w:rsid w:val="005A3638"/>
    <w:rsid w:val="005C0876"/>
    <w:rsid w:val="005D2229"/>
    <w:rsid w:val="005E5DC9"/>
    <w:rsid w:val="005F504D"/>
    <w:rsid w:val="00606AE8"/>
    <w:rsid w:val="00620D83"/>
    <w:rsid w:val="0065630E"/>
    <w:rsid w:val="00691483"/>
    <w:rsid w:val="00692908"/>
    <w:rsid w:val="00694B06"/>
    <w:rsid w:val="006A3127"/>
    <w:rsid w:val="006B23B3"/>
    <w:rsid w:val="006F4217"/>
    <w:rsid w:val="007101DC"/>
    <w:rsid w:val="007228B5"/>
    <w:rsid w:val="0073234A"/>
    <w:rsid w:val="007324FF"/>
    <w:rsid w:val="0074589C"/>
    <w:rsid w:val="00752565"/>
    <w:rsid w:val="007936A4"/>
    <w:rsid w:val="007940B9"/>
    <w:rsid w:val="00860579"/>
    <w:rsid w:val="00867B54"/>
    <w:rsid w:val="00884529"/>
    <w:rsid w:val="008A4056"/>
    <w:rsid w:val="009052C8"/>
    <w:rsid w:val="0093007F"/>
    <w:rsid w:val="0095183A"/>
    <w:rsid w:val="009877A5"/>
    <w:rsid w:val="00992A11"/>
    <w:rsid w:val="009D6DD5"/>
    <w:rsid w:val="00A00B4A"/>
    <w:rsid w:val="00A06438"/>
    <w:rsid w:val="00A46FD1"/>
    <w:rsid w:val="00A8523B"/>
    <w:rsid w:val="00AB1F6E"/>
    <w:rsid w:val="00AC6F1D"/>
    <w:rsid w:val="00AE5A40"/>
    <w:rsid w:val="00AE5C1F"/>
    <w:rsid w:val="00B32D32"/>
    <w:rsid w:val="00BA3E57"/>
    <w:rsid w:val="00BC1A4C"/>
    <w:rsid w:val="00BD532E"/>
    <w:rsid w:val="00C24FCB"/>
    <w:rsid w:val="00C3044C"/>
    <w:rsid w:val="00C33939"/>
    <w:rsid w:val="00C82205"/>
    <w:rsid w:val="00CA21BE"/>
    <w:rsid w:val="00D204DC"/>
    <w:rsid w:val="00D20694"/>
    <w:rsid w:val="00D20EB1"/>
    <w:rsid w:val="00D2728F"/>
    <w:rsid w:val="00D6065F"/>
    <w:rsid w:val="00E1017F"/>
    <w:rsid w:val="00E25405"/>
    <w:rsid w:val="00E82B46"/>
    <w:rsid w:val="00EA0353"/>
    <w:rsid w:val="00EC4933"/>
    <w:rsid w:val="00EE71E3"/>
    <w:rsid w:val="00F16765"/>
    <w:rsid w:val="00F37759"/>
    <w:rsid w:val="00F51E72"/>
    <w:rsid w:val="00F71D42"/>
    <w:rsid w:val="00FB73EB"/>
    <w:rsid w:val="00FE724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9" w:qFormat="1"/>
    <w:lsdException w:name="heading 7" w:uiPriority="0" w:qFormat="1"/>
    <w:lsdException w:name="heading 8" w:uiPriority="0" w:qFormat="1"/>
    <w:lsdException w:name="heading 9" w:uiPriority="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page number" w:uiPriority="0"/>
    <w:lsdException w:name="List 2" w:uiPriority="0"/>
    <w:lsdException w:name="Title" w:semiHidden="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a">
    <w:name w:val="Normal"/>
    <w:qFormat/>
    <w:rsid w:val="00255D57"/>
    <w:pPr>
      <w:spacing w:after="160" w:line="259" w:lineRule="auto"/>
    </w:pPr>
    <w:rPr>
      <w:sz w:val="22"/>
      <w:szCs w:val="22"/>
      <w:lang w:eastAsia="en-US"/>
    </w:rPr>
  </w:style>
  <w:style w:type="paragraph" w:styleId="1">
    <w:name w:val="heading 1"/>
    <w:basedOn w:val="a"/>
    <w:next w:val="a"/>
    <w:link w:val="10"/>
    <w:qFormat/>
    <w:rsid w:val="007324FF"/>
    <w:pPr>
      <w:keepNext/>
      <w:autoSpaceDE w:val="0"/>
      <w:autoSpaceDN w:val="0"/>
      <w:spacing w:after="0" w:line="240" w:lineRule="auto"/>
      <w:ind w:firstLine="284"/>
      <w:outlineLvl w:val="0"/>
    </w:pPr>
    <w:rPr>
      <w:rFonts w:ascii="Times New Roman" w:eastAsia="Times New Roman" w:hAnsi="Times New Roman"/>
      <w:sz w:val="24"/>
      <w:szCs w:val="24"/>
      <w:lang w:eastAsia="ru-RU"/>
    </w:rPr>
  </w:style>
  <w:style w:type="paragraph" w:styleId="2">
    <w:name w:val="heading 2"/>
    <w:basedOn w:val="a"/>
    <w:next w:val="a"/>
    <w:link w:val="20"/>
    <w:qFormat/>
    <w:rsid w:val="007324FF"/>
    <w:pPr>
      <w:keepNext/>
      <w:spacing w:before="240" w:after="60" w:line="240" w:lineRule="auto"/>
      <w:outlineLvl w:val="1"/>
    </w:pPr>
    <w:rPr>
      <w:rFonts w:ascii="Arial" w:eastAsia="Times New Roman" w:hAnsi="Arial" w:cs="Arial"/>
      <w:b/>
      <w:bCs/>
      <w:i/>
      <w:iCs/>
      <w:sz w:val="28"/>
      <w:szCs w:val="28"/>
      <w:lang w:eastAsia="ru-RU"/>
    </w:rPr>
  </w:style>
  <w:style w:type="paragraph" w:styleId="3">
    <w:name w:val="heading 3"/>
    <w:basedOn w:val="a"/>
    <w:next w:val="a"/>
    <w:link w:val="30"/>
    <w:qFormat/>
    <w:rsid w:val="007324FF"/>
    <w:pPr>
      <w:keepNext/>
      <w:spacing w:before="240" w:after="60" w:line="240" w:lineRule="auto"/>
      <w:outlineLvl w:val="2"/>
    </w:pPr>
    <w:rPr>
      <w:rFonts w:ascii="Arial" w:eastAsia="Times New Roman" w:hAnsi="Arial" w:cs="Arial"/>
      <w:b/>
      <w:bCs/>
      <w:sz w:val="26"/>
      <w:szCs w:val="26"/>
      <w:lang w:eastAsia="ru-RU"/>
    </w:rPr>
  </w:style>
  <w:style w:type="paragraph" w:styleId="5">
    <w:name w:val="heading 5"/>
    <w:basedOn w:val="a"/>
    <w:next w:val="a"/>
    <w:link w:val="50"/>
    <w:qFormat/>
    <w:rsid w:val="007324FF"/>
    <w:pPr>
      <w:spacing w:before="240" w:after="60" w:line="240" w:lineRule="auto"/>
      <w:outlineLvl w:val="4"/>
    </w:pPr>
    <w:rPr>
      <w:rFonts w:ascii="Times New Roman" w:eastAsia="Times New Roman" w:hAnsi="Times New Roman"/>
      <w:b/>
      <w:bCs/>
      <w:i/>
      <w:iCs/>
      <w:sz w:val="26"/>
      <w:szCs w:val="26"/>
      <w:lang w:eastAsia="ru-RU"/>
    </w:rPr>
  </w:style>
  <w:style w:type="paragraph" w:styleId="7">
    <w:name w:val="heading 7"/>
    <w:basedOn w:val="a"/>
    <w:next w:val="a"/>
    <w:link w:val="70"/>
    <w:qFormat/>
    <w:rsid w:val="007324FF"/>
    <w:pPr>
      <w:spacing w:before="240" w:after="60" w:line="240" w:lineRule="auto"/>
      <w:outlineLvl w:val="6"/>
    </w:pPr>
    <w:rPr>
      <w:rFonts w:ascii="Times New Roman" w:eastAsia="Times New Roman" w:hAnsi="Times New Roman"/>
      <w:sz w:val="24"/>
      <w:szCs w:val="24"/>
      <w:lang w:eastAsia="ru-RU"/>
    </w:rPr>
  </w:style>
  <w:style w:type="paragraph" w:styleId="8">
    <w:name w:val="heading 8"/>
    <w:basedOn w:val="a"/>
    <w:next w:val="a"/>
    <w:link w:val="80"/>
    <w:qFormat/>
    <w:rsid w:val="007324FF"/>
    <w:pPr>
      <w:spacing w:before="240" w:after="60" w:line="240" w:lineRule="auto"/>
      <w:outlineLvl w:val="7"/>
    </w:pPr>
    <w:rPr>
      <w:rFonts w:ascii="Times New Roman" w:eastAsia="Times New Roman" w:hAnsi="Times New Roman"/>
      <w:i/>
      <w:i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255D57"/>
    <w:pPr>
      <w:autoSpaceDE w:val="0"/>
      <w:autoSpaceDN w:val="0"/>
      <w:adjustRightInd w:val="0"/>
    </w:pPr>
    <w:rPr>
      <w:rFonts w:ascii="Times New Roman" w:hAnsi="Times New Roman"/>
      <w:color w:val="000000"/>
      <w:sz w:val="24"/>
      <w:szCs w:val="24"/>
      <w:lang w:eastAsia="en-US"/>
    </w:rPr>
  </w:style>
  <w:style w:type="table" w:styleId="a3">
    <w:name w:val="Table Grid"/>
    <w:basedOn w:val="a1"/>
    <w:uiPriority w:val="59"/>
    <w:rsid w:val="00255D5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99"/>
    <w:qFormat/>
    <w:rsid w:val="00105512"/>
    <w:pPr>
      <w:ind w:left="720"/>
      <w:contextualSpacing/>
    </w:pPr>
  </w:style>
  <w:style w:type="paragraph" w:styleId="a5">
    <w:name w:val="header"/>
    <w:basedOn w:val="a"/>
    <w:link w:val="a6"/>
    <w:uiPriority w:val="99"/>
    <w:unhideWhenUsed/>
    <w:rsid w:val="006B23B3"/>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6B23B3"/>
  </w:style>
  <w:style w:type="paragraph" w:styleId="a7">
    <w:name w:val="footer"/>
    <w:basedOn w:val="a"/>
    <w:link w:val="a8"/>
    <w:uiPriority w:val="99"/>
    <w:unhideWhenUsed/>
    <w:rsid w:val="006B23B3"/>
    <w:pPr>
      <w:tabs>
        <w:tab w:val="center" w:pos="4677"/>
        <w:tab w:val="right" w:pos="9355"/>
      </w:tabs>
      <w:spacing w:after="0" w:line="240" w:lineRule="auto"/>
    </w:pPr>
  </w:style>
  <w:style w:type="character" w:customStyle="1" w:styleId="a8">
    <w:name w:val="Нижний колонтитул Знак"/>
    <w:basedOn w:val="a0"/>
    <w:link w:val="a7"/>
    <w:uiPriority w:val="99"/>
    <w:rsid w:val="006B23B3"/>
  </w:style>
  <w:style w:type="character" w:customStyle="1" w:styleId="20">
    <w:name w:val="Заголовок 2 Знак"/>
    <w:link w:val="2"/>
    <w:rsid w:val="007324FF"/>
    <w:rPr>
      <w:rFonts w:ascii="Arial" w:eastAsia="Times New Roman" w:hAnsi="Arial" w:cs="Arial"/>
      <w:b/>
      <w:bCs/>
      <w:i/>
      <w:iCs/>
      <w:sz w:val="28"/>
      <w:szCs w:val="28"/>
      <w:lang w:eastAsia="ru-RU"/>
    </w:rPr>
  </w:style>
  <w:style w:type="character" w:customStyle="1" w:styleId="10">
    <w:name w:val="Заголовок 1 Знак"/>
    <w:link w:val="1"/>
    <w:rsid w:val="007324FF"/>
    <w:rPr>
      <w:rFonts w:ascii="Times New Roman" w:eastAsia="Times New Roman" w:hAnsi="Times New Roman" w:cs="Times New Roman"/>
      <w:sz w:val="24"/>
      <w:szCs w:val="24"/>
      <w:lang w:eastAsia="ru-RU"/>
    </w:rPr>
  </w:style>
  <w:style w:type="character" w:customStyle="1" w:styleId="30">
    <w:name w:val="Заголовок 3 Знак"/>
    <w:link w:val="3"/>
    <w:rsid w:val="007324FF"/>
    <w:rPr>
      <w:rFonts w:ascii="Arial" w:eastAsia="Times New Roman" w:hAnsi="Arial" w:cs="Arial"/>
      <w:b/>
      <w:bCs/>
      <w:sz w:val="26"/>
      <w:szCs w:val="26"/>
      <w:lang w:eastAsia="ru-RU"/>
    </w:rPr>
  </w:style>
  <w:style w:type="character" w:customStyle="1" w:styleId="50">
    <w:name w:val="Заголовок 5 Знак"/>
    <w:link w:val="5"/>
    <w:rsid w:val="007324FF"/>
    <w:rPr>
      <w:rFonts w:ascii="Times New Roman" w:eastAsia="Times New Roman" w:hAnsi="Times New Roman" w:cs="Times New Roman"/>
      <w:b/>
      <w:bCs/>
      <w:i/>
      <w:iCs/>
      <w:sz w:val="26"/>
      <w:szCs w:val="26"/>
      <w:lang w:eastAsia="ru-RU"/>
    </w:rPr>
  </w:style>
  <w:style w:type="character" w:customStyle="1" w:styleId="70">
    <w:name w:val="Заголовок 7 Знак"/>
    <w:link w:val="7"/>
    <w:rsid w:val="007324FF"/>
    <w:rPr>
      <w:rFonts w:ascii="Times New Roman" w:eastAsia="Times New Roman" w:hAnsi="Times New Roman" w:cs="Times New Roman"/>
      <w:sz w:val="24"/>
      <w:szCs w:val="24"/>
      <w:lang w:eastAsia="ru-RU"/>
    </w:rPr>
  </w:style>
  <w:style w:type="character" w:customStyle="1" w:styleId="80">
    <w:name w:val="Заголовок 8 Знак"/>
    <w:link w:val="8"/>
    <w:rsid w:val="007324FF"/>
    <w:rPr>
      <w:rFonts w:ascii="Times New Roman" w:eastAsia="Times New Roman" w:hAnsi="Times New Roman" w:cs="Times New Roman"/>
      <w:i/>
      <w:iCs/>
      <w:sz w:val="24"/>
      <w:szCs w:val="24"/>
      <w:lang w:eastAsia="ru-RU"/>
    </w:rPr>
  </w:style>
  <w:style w:type="paragraph" w:customStyle="1" w:styleId="a9">
    <w:name w:val="АГТК"/>
    <w:basedOn w:val="a"/>
    <w:qFormat/>
    <w:rsid w:val="007324FF"/>
    <w:pPr>
      <w:spacing w:after="0" w:line="360" w:lineRule="auto"/>
      <w:ind w:firstLine="851"/>
      <w:jc w:val="both"/>
    </w:pPr>
    <w:rPr>
      <w:rFonts w:ascii="Times New Roman" w:eastAsia="Times New Roman" w:hAnsi="Times New Roman"/>
      <w:sz w:val="28"/>
      <w:szCs w:val="28"/>
      <w:lang w:eastAsia="ru-RU"/>
    </w:rPr>
  </w:style>
  <w:style w:type="paragraph" w:styleId="aa">
    <w:name w:val="footnote text"/>
    <w:basedOn w:val="a"/>
    <w:link w:val="ab"/>
    <w:semiHidden/>
    <w:rsid w:val="007324FF"/>
    <w:pPr>
      <w:spacing w:after="0" w:line="240" w:lineRule="auto"/>
    </w:pPr>
    <w:rPr>
      <w:rFonts w:ascii="Times New Roman" w:eastAsia="Times New Roman" w:hAnsi="Times New Roman"/>
      <w:sz w:val="20"/>
      <w:szCs w:val="20"/>
      <w:lang w:eastAsia="ru-RU"/>
    </w:rPr>
  </w:style>
  <w:style w:type="character" w:customStyle="1" w:styleId="ab">
    <w:name w:val="Текст сноски Знак"/>
    <w:link w:val="aa"/>
    <w:semiHidden/>
    <w:rsid w:val="007324FF"/>
    <w:rPr>
      <w:rFonts w:ascii="Times New Roman" w:eastAsia="Times New Roman" w:hAnsi="Times New Roman" w:cs="Times New Roman"/>
      <w:sz w:val="20"/>
      <w:szCs w:val="20"/>
      <w:lang w:eastAsia="ru-RU"/>
    </w:rPr>
  </w:style>
  <w:style w:type="paragraph" w:styleId="11">
    <w:name w:val="toc 1"/>
    <w:basedOn w:val="a"/>
    <w:next w:val="a"/>
    <w:autoRedefine/>
    <w:uiPriority w:val="99"/>
    <w:rsid w:val="007324FF"/>
    <w:pPr>
      <w:tabs>
        <w:tab w:val="right" w:leader="dot" w:pos="9269"/>
      </w:tabs>
      <w:spacing w:after="0" w:line="360" w:lineRule="auto"/>
    </w:pPr>
    <w:rPr>
      <w:rFonts w:ascii="Times New Roman" w:eastAsia="Times New Roman" w:hAnsi="Times New Roman"/>
      <w:noProof/>
      <w:sz w:val="28"/>
      <w:szCs w:val="28"/>
      <w:lang w:eastAsia="ru-RU"/>
    </w:rPr>
  </w:style>
  <w:style w:type="character" w:styleId="ac">
    <w:name w:val="Hyperlink"/>
    <w:rsid w:val="007324FF"/>
    <w:rPr>
      <w:color w:val="0000FF"/>
      <w:u w:val="single"/>
    </w:rPr>
  </w:style>
  <w:style w:type="paragraph" w:styleId="21">
    <w:name w:val="toc 2"/>
    <w:basedOn w:val="a"/>
    <w:next w:val="a"/>
    <w:autoRedefine/>
    <w:uiPriority w:val="99"/>
    <w:semiHidden/>
    <w:rsid w:val="007324FF"/>
    <w:pPr>
      <w:tabs>
        <w:tab w:val="right" w:leader="dot" w:pos="9269"/>
      </w:tabs>
      <w:spacing w:after="0" w:line="360" w:lineRule="auto"/>
    </w:pPr>
    <w:rPr>
      <w:rFonts w:ascii="Times New Roman" w:eastAsia="Times New Roman" w:hAnsi="Times New Roman"/>
      <w:noProof/>
      <w:sz w:val="28"/>
      <w:szCs w:val="28"/>
      <w:lang w:eastAsia="ru-RU"/>
    </w:rPr>
  </w:style>
  <w:style w:type="character" w:styleId="ad">
    <w:name w:val="footnote reference"/>
    <w:uiPriority w:val="99"/>
    <w:semiHidden/>
    <w:rsid w:val="007324FF"/>
    <w:rPr>
      <w:vertAlign w:val="superscript"/>
    </w:rPr>
  </w:style>
  <w:style w:type="paragraph" w:styleId="31">
    <w:name w:val="toc 3"/>
    <w:basedOn w:val="a"/>
    <w:next w:val="a"/>
    <w:autoRedefine/>
    <w:uiPriority w:val="99"/>
    <w:semiHidden/>
    <w:rsid w:val="007324FF"/>
    <w:pPr>
      <w:spacing w:after="0" w:line="240" w:lineRule="auto"/>
      <w:ind w:left="480"/>
    </w:pPr>
    <w:rPr>
      <w:rFonts w:ascii="Times New Roman" w:eastAsia="Times New Roman" w:hAnsi="Times New Roman"/>
      <w:sz w:val="24"/>
      <w:szCs w:val="24"/>
      <w:lang w:eastAsia="ru-RU"/>
    </w:rPr>
  </w:style>
  <w:style w:type="table" w:customStyle="1" w:styleId="12">
    <w:name w:val="Сетка таблицы1"/>
    <w:basedOn w:val="a1"/>
    <w:rsid w:val="007324FF"/>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e">
    <w:name w:val="Normal (Web)"/>
    <w:basedOn w:val="a"/>
    <w:rsid w:val="007324FF"/>
    <w:pPr>
      <w:suppressAutoHyphens/>
      <w:spacing w:before="280" w:after="119" w:line="240" w:lineRule="auto"/>
    </w:pPr>
    <w:rPr>
      <w:rFonts w:ascii="Times New Roman" w:eastAsia="Times New Roman" w:hAnsi="Times New Roman"/>
      <w:sz w:val="24"/>
      <w:szCs w:val="24"/>
      <w:lang w:eastAsia="zh-CN"/>
    </w:rPr>
  </w:style>
  <w:style w:type="paragraph" w:customStyle="1" w:styleId="Style9">
    <w:name w:val="Style9"/>
    <w:basedOn w:val="a"/>
    <w:uiPriority w:val="99"/>
    <w:rsid w:val="007324FF"/>
    <w:pPr>
      <w:widowControl w:val="0"/>
      <w:autoSpaceDE w:val="0"/>
      <w:autoSpaceDN w:val="0"/>
      <w:adjustRightInd w:val="0"/>
      <w:spacing w:after="0" w:line="326" w:lineRule="exact"/>
      <w:jc w:val="center"/>
    </w:pPr>
    <w:rPr>
      <w:rFonts w:ascii="Times New Roman" w:eastAsia="Times New Roman" w:hAnsi="Times New Roman"/>
      <w:sz w:val="24"/>
      <w:szCs w:val="24"/>
      <w:lang w:eastAsia="ru-RU"/>
    </w:rPr>
  </w:style>
  <w:style w:type="character" w:customStyle="1" w:styleId="FontStyle46">
    <w:name w:val="Font Style46"/>
    <w:uiPriority w:val="99"/>
    <w:rsid w:val="007324FF"/>
    <w:rPr>
      <w:rFonts w:ascii="Times New Roman" w:hAnsi="Times New Roman" w:cs="Times New Roman"/>
      <w:b/>
      <w:bCs/>
      <w:sz w:val="26"/>
      <w:szCs w:val="26"/>
    </w:rPr>
  </w:style>
  <w:style w:type="numbering" w:customStyle="1" w:styleId="13">
    <w:name w:val="Нет списка1"/>
    <w:next w:val="a2"/>
    <w:uiPriority w:val="99"/>
    <w:semiHidden/>
    <w:unhideWhenUsed/>
    <w:rsid w:val="007324FF"/>
  </w:style>
  <w:style w:type="character" w:styleId="af">
    <w:name w:val="page number"/>
    <w:basedOn w:val="a0"/>
    <w:rsid w:val="007324FF"/>
  </w:style>
  <w:style w:type="paragraph" w:styleId="af0">
    <w:name w:val="Balloon Text"/>
    <w:basedOn w:val="a"/>
    <w:link w:val="af1"/>
    <w:uiPriority w:val="99"/>
    <w:unhideWhenUsed/>
    <w:rsid w:val="007324FF"/>
    <w:pPr>
      <w:spacing w:after="0" w:line="240" w:lineRule="auto"/>
    </w:pPr>
    <w:rPr>
      <w:rFonts w:ascii="Tahoma" w:hAnsi="Tahoma" w:cs="Tahoma"/>
      <w:sz w:val="16"/>
      <w:szCs w:val="16"/>
    </w:rPr>
  </w:style>
  <w:style w:type="character" w:customStyle="1" w:styleId="af1">
    <w:name w:val="Текст выноски Знак"/>
    <w:link w:val="af0"/>
    <w:uiPriority w:val="99"/>
    <w:rsid w:val="007324FF"/>
    <w:rPr>
      <w:rFonts w:ascii="Tahoma" w:eastAsia="Calibri" w:hAnsi="Tahoma" w:cs="Tahoma"/>
      <w:sz w:val="16"/>
      <w:szCs w:val="16"/>
    </w:rPr>
  </w:style>
  <w:style w:type="paragraph" w:customStyle="1" w:styleId="310">
    <w:name w:val="Основной текст с отступом 31"/>
    <w:basedOn w:val="a"/>
    <w:rsid w:val="007324FF"/>
    <w:pPr>
      <w:overflowPunct w:val="0"/>
      <w:autoSpaceDE w:val="0"/>
      <w:autoSpaceDN w:val="0"/>
      <w:adjustRightInd w:val="0"/>
      <w:spacing w:after="0" w:line="240" w:lineRule="auto"/>
      <w:ind w:firstLine="540"/>
      <w:jc w:val="both"/>
    </w:pPr>
    <w:rPr>
      <w:rFonts w:ascii="Times New Roman" w:eastAsia="Times New Roman" w:hAnsi="Times New Roman"/>
      <w:sz w:val="28"/>
      <w:szCs w:val="20"/>
      <w:lang w:eastAsia="ru-RU"/>
    </w:rPr>
  </w:style>
  <w:style w:type="paragraph" w:styleId="af2">
    <w:name w:val="Body Text"/>
    <w:aliases w:val="Основной текст Знак Знак, Знак1 Знак Знак, Знак1 Знак Знак1 Знак, Знак1 Знак Знак Знак Знак, Знак1 Знак1, Знак1 Знак, Знак1 Знак Знак1"/>
    <w:basedOn w:val="a"/>
    <w:link w:val="14"/>
    <w:rsid w:val="007324FF"/>
    <w:pPr>
      <w:spacing w:after="0" w:line="240" w:lineRule="auto"/>
      <w:jc w:val="center"/>
    </w:pPr>
    <w:rPr>
      <w:rFonts w:ascii="Times New Roman" w:eastAsia="Times New Roman" w:hAnsi="Times New Roman"/>
      <w:sz w:val="28"/>
      <w:szCs w:val="20"/>
      <w:lang w:eastAsia="ru-RU"/>
    </w:rPr>
  </w:style>
  <w:style w:type="character" w:customStyle="1" w:styleId="af3">
    <w:name w:val="Основной текст Знак"/>
    <w:basedOn w:val="a0"/>
    <w:uiPriority w:val="99"/>
    <w:rsid w:val="007324FF"/>
  </w:style>
  <w:style w:type="character" w:customStyle="1" w:styleId="14">
    <w:name w:val="Основной текст Знак1"/>
    <w:aliases w:val="Основной текст Знак Знак Знак, Знак1 Знак Знак Знак, Знак1 Знак Знак1 Знак Знак, Знак1 Знак Знак Знак Знак Знак, Знак1 Знак1 Знак, Знак1 Знак Знак2, Знак1 Знак Знак1 Знак1"/>
    <w:link w:val="af2"/>
    <w:rsid w:val="007324FF"/>
    <w:rPr>
      <w:rFonts w:ascii="Times New Roman" w:eastAsia="Times New Roman" w:hAnsi="Times New Roman" w:cs="Times New Roman"/>
      <w:sz w:val="28"/>
      <w:szCs w:val="20"/>
      <w:lang w:eastAsia="ru-RU"/>
    </w:rPr>
  </w:style>
  <w:style w:type="table" w:customStyle="1" w:styleId="22">
    <w:name w:val="Сетка таблицы2"/>
    <w:basedOn w:val="a1"/>
    <w:next w:val="a3"/>
    <w:uiPriority w:val="59"/>
    <w:rsid w:val="007324F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3">
    <w:name w:val="Body Text Indent 2"/>
    <w:basedOn w:val="a"/>
    <w:link w:val="24"/>
    <w:rsid w:val="007324FF"/>
    <w:pPr>
      <w:spacing w:after="120" w:line="480" w:lineRule="auto"/>
      <w:ind w:left="283"/>
    </w:pPr>
    <w:rPr>
      <w:rFonts w:ascii="Times New Roman" w:eastAsia="Times New Roman" w:hAnsi="Times New Roman"/>
      <w:sz w:val="24"/>
      <w:szCs w:val="24"/>
      <w:lang w:eastAsia="ru-RU"/>
    </w:rPr>
  </w:style>
  <w:style w:type="character" w:customStyle="1" w:styleId="24">
    <w:name w:val="Основной текст с отступом 2 Знак"/>
    <w:link w:val="23"/>
    <w:rsid w:val="007324FF"/>
    <w:rPr>
      <w:rFonts w:ascii="Times New Roman" w:eastAsia="Times New Roman" w:hAnsi="Times New Roman" w:cs="Times New Roman"/>
      <w:sz w:val="24"/>
      <w:szCs w:val="24"/>
      <w:lang w:eastAsia="ru-RU"/>
    </w:rPr>
  </w:style>
  <w:style w:type="paragraph" w:styleId="af4">
    <w:name w:val="Body Text Indent"/>
    <w:basedOn w:val="a"/>
    <w:link w:val="af5"/>
    <w:rsid w:val="007324FF"/>
    <w:pPr>
      <w:spacing w:after="120" w:line="240" w:lineRule="auto"/>
      <w:ind w:left="283"/>
    </w:pPr>
    <w:rPr>
      <w:rFonts w:ascii="Times New Roman" w:eastAsia="Times New Roman" w:hAnsi="Times New Roman"/>
      <w:sz w:val="24"/>
      <w:szCs w:val="24"/>
      <w:lang w:eastAsia="ru-RU"/>
    </w:rPr>
  </w:style>
  <w:style w:type="character" w:customStyle="1" w:styleId="af5">
    <w:name w:val="Основной текст с отступом Знак"/>
    <w:link w:val="af4"/>
    <w:rsid w:val="007324FF"/>
    <w:rPr>
      <w:rFonts w:ascii="Times New Roman" w:eastAsia="Times New Roman" w:hAnsi="Times New Roman" w:cs="Times New Roman"/>
      <w:sz w:val="24"/>
      <w:szCs w:val="24"/>
      <w:lang w:eastAsia="ru-RU"/>
    </w:rPr>
  </w:style>
  <w:style w:type="character" w:styleId="af6">
    <w:name w:val="Strong"/>
    <w:uiPriority w:val="22"/>
    <w:qFormat/>
    <w:rsid w:val="007324FF"/>
    <w:rPr>
      <w:b/>
      <w:bCs/>
    </w:rPr>
  </w:style>
  <w:style w:type="character" w:styleId="af7">
    <w:name w:val="Emphasis"/>
    <w:uiPriority w:val="20"/>
    <w:qFormat/>
    <w:rsid w:val="007324FF"/>
    <w:rPr>
      <w:i/>
      <w:iCs/>
    </w:rPr>
  </w:style>
  <w:style w:type="paragraph" w:customStyle="1" w:styleId="15">
    <w:name w:val="Название объекта1"/>
    <w:basedOn w:val="a"/>
    <w:next w:val="a"/>
    <w:uiPriority w:val="35"/>
    <w:unhideWhenUsed/>
    <w:qFormat/>
    <w:rsid w:val="007324FF"/>
    <w:pPr>
      <w:spacing w:after="200" w:line="240" w:lineRule="auto"/>
    </w:pPr>
    <w:rPr>
      <w:rFonts w:ascii="Times New Roman" w:eastAsia="Times New Roman" w:hAnsi="Times New Roman"/>
      <w:b/>
      <w:bCs/>
      <w:color w:val="4F81BD"/>
      <w:sz w:val="18"/>
      <w:szCs w:val="18"/>
      <w:lang w:eastAsia="ru-RU"/>
    </w:rPr>
  </w:style>
  <w:style w:type="character" w:customStyle="1" w:styleId="Exact">
    <w:name w:val="Основной текст Exact"/>
    <w:uiPriority w:val="99"/>
    <w:rsid w:val="007324FF"/>
    <w:rPr>
      <w:rFonts w:ascii="Times New Roman" w:hAnsi="Times New Roman" w:cs="Times New Roman"/>
      <w:spacing w:val="14"/>
      <w:sz w:val="18"/>
      <w:szCs w:val="18"/>
      <w:u w:val="none"/>
    </w:rPr>
  </w:style>
  <w:style w:type="paragraph" w:styleId="32">
    <w:name w:val="Body Text Indent 3"/>
    <w:basedOn w:val="a"/>
    <w:link w:val="33"/>
    <w:uiPriority w:val="99"/>
    <w:semiHidden/>
    <w:unhideWhenUsed/>
    <w:rsid w:val="007324FF"/>
    <w:pPr>
      <w:spacing w:after="120" w:line="240" w:lineRule="auto"/>
      <w:ind w:left="283"/>
    </w:pPr>
    <w:rPr>
      <w:rFonts w:ascii="Times New Roman" w:eastAsia="Times New Roman" w:hAnsi="Times New Roman"/>
      <w:sz w:val="16"/>
      <w:szCs w:val="16"/>
      <w:lang w:eastAsia="ru-RU"/>
    </w:rPr>
  </w:style>
  <w:style w:type="character" w:customStyle="1" w:styleId="33">
    <w:name w:val="Основной текст с отступом 3 Знак"/>
    <w:link w:val="32"/>
    <w:uiPriority w:val="99"/>
    <w:semiHidden/>
    <w:rsid w:val="007324FF"/>
    <w:rPr>
      <w:rFonts w:ascii="Times New Roman" w:eastAsia="Times New Roman" w:hAnsi="Times New Roman" w:cs="Times New Roman"/>
      <w:sz w:val="16"/>
      <w:szCs w:val="16"/>
      <w:lang w:eastAsia="ru-RU"/>
    </w:rPr>
  </w:style>
  <w:style w:type="character" w:customStyle="1" w:styleId="8pt">
    <w:name w:val="Основной текст + 8 pt"/>
    <w:aliases w:val="Полужирный,Интервал 0 pt Exact28"/>
    <w:uiPriority w:val="99"/>
    <w:rsid w:val="007324FF"/>
    <w:rPr>
      <w:rFonts w:ascii="Times New Roman" w:hAnsi="Times New Roman" w:cs="Times New Roman"/>
      <w:b/>
      <w:bCs/>
      <w:color w:val="000000"/>
      <w:spacing w:val="12"/>
      <w:w w:val="100"/>
      <w:position w:val="0"/>
      <w:sz w:val="16"/>
      <w:szCs w:val="16"/>
      <w:u w:val="none"/>
    </w:rPr>
  </w:style>
  <w:style w:type="character" w:customStyle="1" w:styleId="af8">
    <w:name w:val="Основной текст + Курсив"/>
    <w:aliases w:val="Интервал 0 pt Exact27"/>
    <w:uiPriority w:val="99"/>
    <w:rsid w:val="007324FF"/>
    <w:rPr>
      <w:rFonts w:ascii="Times New Roman" w:hAnsi="Times New Roman" w:cs="Times New Roman"/>
      <w:b w:val="0"/>
      <w:bCs w:val="0"/>
      <w:i/>
      <w:iCs/>
      <w:color w:val="000000"/>
      <w:spacing w:val="9"/>
      <w:w w:val="100"/>
      <w:position w:val="0"/>
      <w:sz w:val="18"/>
      <w:szCs w:val="18"/>
      <w:u w:val="none"/>
    </w:rPr>
  </w:style>
  <w:style w:type="character" w:customStyle="1" w:styleId="2Exact">
    <w:name w:val="Основной текст (2) Exact"/>
    <w:uiPriority w:val="99"/>
    <w:rsid w:val="007324FF"/>
    <w:rPr>
      <w:rFonts w:ascii="Times New Roman" w:hAnsi="Times New Roman" w:cs="Times New Roman"/>
      <w:b/>
      <w:bCs/>
      <w:spacing w:val="8"/>
      <w:sz w:val="14"/>
      <w:szCs w:val="14"/>
      <w:u w:val="none"/>
    </w:rPr>
  </w:style>
  <w:style w:type="character" w:customStyle="1" w:styleId="25">
    <w:name w:val="Основной текст (2) + Курсив"/>
    <w:aliases w:val="Интервал 0 pt Exact22"/>
    <w:uiPriority w:val="99"/>
    <w:rsid w:val="007324FF"/>
    <w:rPr>
      <w:rFonts w:ascii="Times New Roman" w:hAnsi="Times New Roman" w:cs="Times New Roman"/>
      <w:b/>
      <w:bCs/>
      <w:i/>
      <w:iCs/>
      <w:color w:val="000000"/>
      <w:spacing w:val="-3"/>
      <w:w w:val="100"/>
      <w:position w:val="0"/>
      <w:sz w:val="14"/>
      <w:szCs w:val="14"/>
      <w:shd w:val="clear" w:color="auto" w:fill="FFFFFF"/>
      <w:lang w:val="en-US" w:eastAsia="en-US"/>
    </w:rPr>
  </w:style>
  <w:style w:type="character" w:customStyle="1" w:styleId="26">
    <w:name w:val="Основной текст (2)_"/>
    <w:link w:val="27"/>
    <w:uiPriority w:val="99"/>
    <w:locked/>
    <w:rsid w:val="007324FF"/>
    <w:rPr>
      <w:rFonts w:ascii="Times New Roman" w:hAnsi="Times New Roman" w:cs="Times New Roman"/>
      <w:b/>
      <w:bCs/>
      <w:sz w:val="15"/>
      <w:szCs w:val="15"/>
      <w:shd w:val="clear" w:color="auto" w:fill="FFFFFF"/>
    </w:rPr>
  </w:style>
  <w:style w:type="paragraph" w:customStyle="1" w:styleId="27">
    <w:name w:val="Основной текст (2)"/>
    <w:basedOn w:val="a"/>
    <w:link w:val="26"/>
    <w:uiPriority w:val="99"/>
    <w:rsid w:val="007324FF"/>
    <w:pPr>
      <w:widowControl w:val="0"/>
      <w:shd w:val="clear" w:color="auto" w:fill="FFFFFF"/>
      <w:spacing w:after="0" w:line="240" w:lineRule="atLeast"/>
      <w:ind w:hanging="1320"/>
      <w:jc w:val="both"/>
    </w:pPr>
    <w:rPr>
      <w:rFonts w:ascii="Times New Roman" w:hAnsi="Times New Roman"/>
      <w:b/>
      <w:bCs/>
      <w:sz w:val="15"/>
      <w:szCs w:val="15"/>
    </w:rPr>
  </w:style>
  <w:style w:type="character" w:customStyle="1" w:styleId="3Exact">
    <w:name w:val="Подпись к таблице (3) Exact"/>
    <w:uiPriority w:val="99"/>
    <w:rsid w:val="007324FF"/>
    <w:rPr>
      <w:rFonts w:ascii="Times New Roman" w:hAnsi="Times New Roman" w:cs="Times New Roman"/>
      <w:b/>
      <w:bCs/>
      <w:spacing w:val="8"/>
      <w:sz w:val="14"/>
      <w:szCs w:val="14"/>
      <w:u w:val="none"/>
    </w:rPr>
  </w:style>
  <w:style w:type="character" w:customStyle="1" w:styleId="34">
    <w:name w:val="Подпись к таблице (3)_"/>
    <w:link w:val="35"/>
    <w:uiPriority w:val="99"/>
    <w:locked/>
    <w:rsid w:val="007324FF"/>
    <w:rPr>
      <w:rFonts w:ascii="Times New Roman" w:hAnsi="Times New Roman" w:cs="Times New Roman"/>
      <w:b/>
      <w:bCs/>
      <w:sz w:val="15"/>
      <w:szCs w:val="15"/>
      <w:shd w:val="clear" w:color="auto" w:fill="FFFFFF"/>
    </w:rPr>
  </w:style>
  <w:style w:type="paragraph" w:customStyle="1" w:styleId="35">
    <w:name w:val="Подпись к таблице (3)"/>
    <w:basedOn w:val="a"/>
    <w:link w:val="34"/>
    <w:uiPriority w:val="99"/>
    <w:rsid w:val="007324FF"/>
    <w:pPr>
      <w:widowControl w:val="0"/>
      <w:shd w:val="clear" w:color="auto" w:fill="FFFFFF"/>
      <w:spacing w:after="0" w:line="173" w:lineRule="exact"/>
      <w:jc w:val="center"/>
    </w:pPr>
    <w:rPr>
      <w:rFonts w:ascii="Times New Roman" w:hAnsi="Times New Roman"/>
      <w:b/>
      <w:bCs/>
      <w:sz w:val="15"/>
      <w:szCs w:val="15"/>
    </w:rPr>
  </w:style>
  <w:style w:type="character" w:customStyle="1" w:styleId="4Exact">
    <w:name w:val="Основной текст (4) Exact"/>
    <w:link w:val="4"/>
    <w:uiPriority w:val="99"/>
    <w:locked/>
    <w:rsid w:val="007324FF"/>
    <w:rPr>
      <w:rFonts w:ascii="Sylfaen" w:hAnsi="Sylfaen" w:cs="Sylfaen"/>
      <w:i/>
      <w:iCs/>
      <w:spacing w:val="3"/>
      <w:sz w:val="16"/>
      <w:szCs w:val="16"/>
      <w:shd w:val="clear" w:color="auto" w:fill="FFFFFF"/>
    </w:rPr>
  </w:style>
  <w:style w:type="character" w:customStyle="1" w:styleId="4Batang">
    <w:name w:val="Основной текст (4) + Batang"/>
    <w:aliases w:val="7 pt,Не курсив,Интервал 0 pt Exact26"/>
    <w:uiPriority w:val="99"/>
    <w:rsid w:val="007324FF"/>
    <w:rPr>
      <w:rFonts w:ascii="Batang" w:eastAsia="Batang" w:hAnsi="Sylfaen" w:cs="Batang"/>
      <w:i w:val="0"/>
      <w:iCs w:val="0"/>
      <w:spacing w:val="-5"/>
      <w:sz w:val="14"/>
      <w:szCs w:val="14"/>
      <w:shd w:val="clear" w:color="auto" w:fill="FFFFFF"/>
    </w:rPr>
  </w:style>
  <w:style w:type="paragraph" w:customStyle="1" w:styleId="4">
    <w:name w:val="Основной текст (4)"/>
    <w:basedOn w:val="a"/>
    <w:link w:val="4Exact"/>
    <w:uiPriority w:val="99"/>
    <w:rsid w:val="007324FF"/>
    <w:pPr>
      <w:widowControl w:val="0"/>
      <w:shd w:val="clear" w:color="auto" w:fill="FFFFFF"/>
      <w:spacing w:before="60" w:after="60" w:line="240" w:lineRule="atLeast"/>
      <w:jc w:val="center"/>
    </w:pPr>
    <w:rPr>
      <w:rFonts w:ascii="Sylfaen" w:hAnsi="Sylfaen" w:cs="Sylfaen"/>
      <w:i/>
      <w:iCs/>
      <w:spacing w:val="3"/>
      <w:sz w:val="16"/>
      <w:szCs w:val="16"/>
    </w:rPr>
  </w:style>
  <w:style w:type="character" w:customStyle="1" w:styleId="5Exact">
    <w:name w:val="Основной текст (5) Exact"/>
    <w:uiPriority w:val="99"/>
    <w:rsid w:val="007324FF"/>
    <w:rPr>
      <w:rFonts w:ascii="Times New Roman" w:hAnsi="Times New Roman" w:cs="Times New Roman"/>
      <w:spacing w:val="5"/>
      <w:sz w:val="16"/>
      <w:szCs w:val="16"/>
      <w:u w:val="none"/>
    </w:rPr>
  </w:style>
  <w:style w:type="character" w:customStyle="1" w:styleId="51">
    <w:name w:val="Основной текст (5)_"/>
    <w:link w:val="52"/>
    <w:uiPriority w:val="99"/>
    <w:locked/>
    <w:rsid w:val="007324FF"/>
    <w:rPr>
      <w:rFonts w:ascii="Times New Roman" w:hAnsi="Times New Roman" w:cs="Times New Roman"/>
      <w:sz w:val="17"/>
      <w:szCs w:val="17"/>
      <w:shd w:val="clear" w:color="auto" w:fill="FFFFFF"/>
    </w:rPr>
  </w:style>
  <w:style w:type="paragraph" w:customStyle="1" w:styleId="52">
    <w:name w:val="Основной текст (5)"/>
    <w:basedOn w:val="a"/>
    <w:link w:val="51"/>
    <w:uiPriority w:val="99"/>
    <w:rsid w:val="007324FF"/>
    <w:pPr>
      <w:widowControl w:val="0"/>
      <w:shd w:val="clear" w:color="auto" w:fill="FFFFFF"/>
      <w:spacing w:after="0" w:line="240" w:lineRule="atLeast"/>
      <w:jc w:val="both"/>
    </w:pPr>
    <w:rPr>
      <w:rFonts w:ascii="Times New Roman" w:hAnsi="Times New Roman"/>
      <w:sz w:val="17"/>
      <w:szCs w:val="17"/>
    </w:rPr>
  </w:style>
  <w:style w:type="character" w:customStyle="1" w:styleId="6Exact">
    <w:name w:val="Основной текст (6) Exact"/>
    <w:link w:val="6"/>
    <w:uiPriority w:val="99"/>
    <w:locked/>
    <w:rsid w:val="007324FF"/>
    <w:rPr>
      <w:rFonts w:ascii="Times New Roman" w:hAnsi="Times New Roman" w:cs="Times New Roman"/>
      <w:b/>
      <w:bCs/>
      <w:spacing w:val="12"/>
      <w:sz w:val="16"/>
      <w:szCs w:val="16"/>
      <w:shd w:val="clear" w:color="auto" w:fill="FFFFFF"/>
    </w:rPr>
  </w:style>
  <w:style w:type="paragraph" w:customStyle="1" w:styleId="6">
    <w:name w:val="Основной текст (6)"/>
    <w:basedOn w:val="a"/>
    <w:link w:val="6Exact"/>
    <w:uiPriority w:val="99"/>
    <w:rsid w:val="007324FF"/>
    <w:pPr>
      <w:widowControl w:val="0"/>
      <w:shd w:val="clear" w:color="auto" w:fill="FFFFFF"/>
      <w:spacing w:after="0" w:line="240" w:lineRule="atLeast"/>
      <w:jc w:val="both"/>
    </w:pPr>
    <w:rPr>
      <w:rFonts w:ascii="Times New Roman" w:hAnsi="Times New Roman"/>
      <w:b/>
      <w:bCs/>
      <w:spacing w:val="12"/>
      <w:sz w:val="16"/>
      <w:szCs w:val="16"/>
    </w:rPr>
  </w:style>
  <w:style w:type="character" w:customStyle="1" w:styleId="TimesNewRoman">
    <w:name w:val="Колонтитул + Times New Roman"/>
    <w:aliases w:val="9,5 pt22,Не полужирный4"/>
    <w:uiPriority w:val="99"/>
    <w:rsid w:val="007324FF"/>
    <w:rPr>
      <w:rFonts w:ascii="Times New Roman" w:hAnsi="Times New Roman" w:cs="Times New Roman"/>
      <w:b w:val="0"/>
      <w:bCs w:val="0"/>
      <w:sz w:val="19"/>
      <w:szCs w:val="19"/>
      <w:u w:val="none"/>
    </w:rPr>
  </w:style>
  <w:style w:type="character" w:customStyle="1" w:styleId="28">
    <w:name w:val="Основной текст + Курсив2"/>
    <w:aliases w:val="Интервал 0 pt"/>
    <w:uiPriority w:val="99"/>
    <w:rsid w:val="007324FF"/>
    <w:rPr>
      <w:rFonts w:ascii="Times New Roman" w:hAnsi="Times New Roman" w:cs="Times New Roman"/>
      <w:b w:val="0"/>
      <w:bCs w:val="0"/>
      <w:i/>
      <w:iCs/>
      <w:spacing w:val="0"/>
      <w:sz w:val="19"/>
      <w:szCs w:val="19"/>
      <w:u w:val="none"/>
    </w:rPr>
  </w:style>
  <w:style w:type="character" w:customStyle="1" w:styleId="29">
    <w:name w:val="Подпись к картинке (2)_"/>
    <w:link w:val="2a"/>
    <w:uiPriority w:val="99"/>
    <w:locked/>
    <w:rsid w:val="007324FF"/>
    <w:rPr>
      <w:rFonts w:ascii="Times New Roman" w:hAnsi="Times New Roman" w:cs="Times New Roman"/>
      <w:sz w:val="15"/>
      <w:szCs w:val="15"/>
      <w:shd w:val="clear" w:color="auto" w:fill="FFFFFF"/>
    </w:rPr>
  </w:style>
  <w:style w:type="character" w:customStyle="1" w:styleId="36">
    <w:name w:val="Подпись к картинке (3)_"/>
    <w:link w:val="37"/>
    <w:uiPriority w:val="99"/>
    <w:locked/>
    <w:rsid w:val="007324FF"/>
    <w:rPr>
      <w:rFonts w:ascii="Times New Roman" w:hAnsi="Times New Roman" w:cs="Times New Roman"/>
      <w:sz w:val="13"/>
      <w:szCs w:val="13"/>
      <w:shd w:val="clear" w:color="auto" w:fill="FFFFFF"/>
    </w:rPr>
  </w:style>
  <w:style w:type="character" w:customStyle="1" w:styleId="37pt">
    <w:name w:val="Подпись к картинке (3) + 7 pt"/>
    <w:aliases w:val="Курсив18,Интервал 0 pt22"/>
    <w:uiPriority w:val="99"/>
    <w:rsid w:val="007324FF"/>
    <w:rPr>
      <w:rFonts w:ascii="Times New Roman" w:hAnsi="Times New Roman" w:cs="Times New Roman"/>
      <w:i/>
      <w:iCs/>
      <w:spacing w:val="10"/>
      <w:sz w:val="14"/>
      <w:szCs w:val="14"/>
      <w:shd w:val="clear" w:color="auto" w:fill="FFFFFF"/>
    </w:rPr>
  </w:style>
  <w:style w:type="character" w:customStyle="1" w:styleId="291">
    <w:name w:val="Основной текст (2) + 91"/>
    <w:aliases w:val="5 pt28,Не полужирный6,Курсив17"/>
    <w:uiPriority w:val="99"/>
    <w:rsid w:val="007324FF"/>
    <w:rPr>
      <w:rFonts w:ascii="Times New Roman" w:hAnsi="Times New Roman" w:cs="Times New Roman"/>
      <w:b w:val="0"/>
      <w:bCs w:val="0"/>
      <w:i/>
      <w:iCs/>
      <w:sz w:val="19"/>
      <w:szCs w:val="19"/>
      <w:u w:val="none"/>
      <w:shd w:val="clear" w:color="auto" w:fill="FFFFFF"/>
    </w:rPr>
  </w:style>
  <w:style w:type="paragraph" w:customStyle="1" w:styleId="2a">
    <w:name w:val="Подпись к картинке (2)"/>
    <w:basedOn w:val="a"/>
    <w:link w:val="29"/>
    <w:uiPriority w:val="99"/>
    <w:rsid w:val="007324FF"/>
    <w:pPr>
      <w:widowControl w:val="0"/>
      <w:shd w:val="clear" w:color="auto" w:fill="FFFFFF"/>
      <w:spacing w:after="0" w:line="240" w:lineRule="atLeast"/>
    </w:pPr>
    <w:rPr>
      <w:rFonts w:ascii="Times New Roman" w:hAnsi="Times New Roman"/>
      <w:sz w:val="15"/>
      <w:szCs w:val="15"/>
    </w:rPr>
  </w:style>
  <w:style w:type="paragraph" w:customStyle="1" w:styleId="37">
    <w:name w:val="Подпись к картинке (3)"/>
    <w:basedOn w:val="a"/>
    <w:link w:val="36"/>
    <w:uiPriority w:val="99"/>
    <w:rsid w:val="007324FF"/>
    <w:pPr>
      <w:widowControl w:val="0"/>
      <w:shd w:val="clear" w:color="auto" w:fill="FFFFFF"/>
      <w:spacing w:after="0" w:line="240" w:lineRule="atLeast"/>
    </w:pPr>
    <w:rPr>
      <w:rFonts w:ascii="Times New Roman" w:hAnsi="Times New Roman"/>
      <w:sz w:val="13"/>
      <w:szCs w:val="13"/>
    </w:rPr>
  </w:style>
  <w:style w:type="character" w:customStyle="1" w:styleId="220">
    <w:name w:val="Основной текст (2) + Курсив2"/>
    <w:uiPriority w:val="99"/>
    <w:rsid w:val="007324FF"/>
    <w:rPr>
      <w:rFonts w:ascii="Times New Roman" w:hAnsi="Times New Roman" w:cs="Times New Roman"/>
      <w:b/>
      <w:bCs/>
      <w:i/>
      <w:iCs/>
      <w:sz w:val="15"/>
      <w:szCs w:val="15"/>
      <w:u w:val="none"/>
      <w:shd w:val="clear" w:color="auto" w:fill="FFFFFF"/>
    </w:rPr>
  </w:style>
  <w:style w:type="character" w:customStyle="1" w:styleId="100">
    <w:name w:val="Основной текст (10)_"/>
    <w:link w:val="101"/>
    <w:uiPriority w:val="99"/>
    <w:locked/>
    <w:rsid w:val="007324FF"/>
    <w:rPr>
      <w:rFonts w:ascii="Times New Roman" w:hAnsi="Times New Roman" w:cs="Times New Roman"/>
      <w:sz w:val="15"/>
      <w:szCs w:val="15"/>
      <w:shd w:val="clear" w:color="auto" w:fill="FFFFFF"/>
    </w:rPr>
  </w:style>
  <w:style w:type="paragraph" w:customStyle="1" w:styleId="101">
    <w:name w:val="Основной текст (10)"/>
    <w:basedOn w:val="a"/>
    <w:link w:val="100"/>
    <w:uiPriority w:val="99"/>
    <w:rsid w:val="007324FF"/>
    <w:pPr>
      <w:widowControl w:val="0"/>
      <w:shd w:val="clear" w:color="auto" w:fill="FFFFFF"/>
      <w:spacing w:after="120" w:line="240" w:lineRule="atLeast"/>
      <w:jc w:val="center"/>
    </w:pPr>
    <w:rPr>
      <w:rFonts w:ascii="Times New Roman" w:hAnsi="Times New Roman"/>
      <w:sz w:val="15"/>
      <w:szCs w:val="15"/>
    </w:rPr>
  </w:style>
  <w:style w:type="character" w:customStyle="1" w:styleId="71">
    <w:name w:val="Основной текст + 7"/>
    <w:aliases w:val="5 pt31,Полужирный8,Курсив19,Интервал 0 pt25"/>
    <w:uiPriority w:val="99"/>
    <w:rsid w:val="007324FF"/>
    <w:rPr>
      <w:rFonts w:ascii="Times New Roman" w:hAnsi="Times New Roman" w:cs="Times New Roman"/>
      <w:b/>
      <w:bCs/>
      <w:i/>
      <w:iCs/>
      <w:spacing w:val="0"/>
      <w:sz w:val="15"/>
      <w:szCs w:val="15"/>
      <w:u w:val="none"/>
      <w:lang w:val="en-US" w:eastAsia="en-US"/>
    </w:rPr>
  </w:style>
  <w:style w:type="character" w:customStyle="1" w:styleId="77">
    <w:name w:val="Основной текст + 77"/>
    <w:aliases w:val="5 pt30,Полужирный7,Интервал 0 pt24"/>
    <w:uiPriority w:val="99"/>
    <w:rsid w:val="007324FF"/>
    <w:rPr>
      <w:rFonts w:ascii="Times New Roman" w:hAnsi="Times New Roman" w:cs="Times New Roman"/>
      <w:b/>
      <w:bCs/>
      <w:spacing w:val="0"/>
      <w:sz w:val="15"/>
      <w:szCs w:val="15"/>
      <w:u w:val="none"/>
    </w:rPr>
  </w:style>
  <w:style w:type="character" w:customStyle="1" w:styleId="2b">
    <w:name w:val="Основной текст (2) + Не полужирный"/>
    <w:aliases w:val="Курсив20,Интервал 1 pt"/>
    <w:uiPriority w:val="99"/>
    <w:rsid w:val="007324FF"/>
    <w:rPr>
      <w:rFonts w:ascii="Times New Roman" w:hAnsi="Times New Roman" w:cs="Times New Roman"/>
      <w:b w:val="0"/>
      <w:bCs w:val="0"/>
      <w:i/>
      <w:iCs/>
      <w:spacing w:val="20"/>
      <w:sz w:val="15"/>
      <w:szCs w:val="15"/>
      <w:u w:val="none"/>
      <w:shd w:val="clear" w:color="auto" w:fill="FFFFFF"/>
      <w:lang w:val="en-US" w:eastAsia="en-US"/>
    </w:rPr>
  </w:style>
  <w:style w:type="character" w:customStyle="1" w:styleId="280">
    <w:name w:val="Основной текст (2) + 8"/>
    <w:aliases w:val="5 pt,Не полужирный"/>
    <w:uiPriority w:val="99"/>
    <w:rsid w:val="007324FF"/>
    <w:rPr>
      <w:rFonts w:ascii="Times New Roman" w:hAnsi="Times New Roman" w:cs="Times New Roman"/>
      <w:b w:val="0"/>
      <w:bCs w:val="0"/>
      <w:noProof/>
      <w:sz w:val="17"/>
      <w:szCs w:val="17"/>
      <w:u w:val="none"/>
      <w:shd w:val="clear" w:color="auto" w:fill="FFFFFF"/>
    </w:rPr>
  </w:style>
  <w:style w:type="character" w:customStyle="1" w:styleId="290">
    <w:name w:val="Основной текст (2) + 9"/>
    <w:aliases w:val="5 pt32,Не полужирный7,Интервал 0 pt26"/>
    <w:uiPriority w:val="99"/>
    <w:rsid w:val="007324FF"/>
    <w:rPr>
      <w:rFonts w:ascii="Times New Roman" w:hAnsi="Times New Roman" w:cs="Times New Roman"/>
      <w:b w:val="0"/>
      <w:bCs w:val="0"/>
      <w:spacing w:val="10"/>
      <w:sz w:val="19"/>
      <w:szCs w:val="19"/>
      <w:u w:val="none"/>
      <w:shd w:val="clear" w:color="auto" w:fill="FFFFFF"/>
    </w:rPr>
  </w:style>
  <w:style w:type="character" w:customStyle="1" w:styleId="9">
    <w:name w:val="Основной текст (9)_"/>
    <w:link w:val="90"/>
    <w:uiPriority w:val="99"/>
    <w:locked/>
    <w:rsid w:val="007324FF"/>
    <w:rPr>
      <w:rFonts w:ascii="Times New Roman" w:hAnsi="Times New Roman" w:cs="Times New Roman"/>
      <w:sz w:val="13"/>
      <w:szCs w:val="13"/>
      <w:shd w:val="clear" w:color="auto" w:fill="FFFFFF"/>
    </w:rPr>
  </w:style>
  <w:style w:type="paragraph" w:customStyle="1" w:styleId="90">
    <w:name w:val="Основной текст (9)"/>
    <w:basedOn w:val="a"/>
    <w:link w:val="9"/>
    <w:uiPriority w:val="99"/>
    <w:rsid w:val="007324FF"/>
    <w:pPr>
      <w:widowControl w:val="0"/>
      <w:shd w:val="clear" w:color="auto" w:fill="FFFFFF"/>
      <w:spacing w:after="0" w:line="240" w:lineRule="atLeast"/>
      <w:jc w:val="both"/>
    </w:pPr>
    <w:rPr>
      <w:rFonts w:ascii="Times New Roman" w:hAnsi="Times New Roman"/>
      <w:sz w:val="13"/>
      <w:szCs w:val="13"/>
    </w:rPr>
  </w:style>
  <w:style w:type="character" w:customStyle="1" w:styleId="38">
    <w:name w:val="Подпись к таблице (3) + Курсив"/>
    <w:uiPriority w:val="99"/>
    <w:rsid w:val="007324FF"/>
    <w:rPr>
      <w:rFonts w:ascii="Times New Roman" w:hAnsi="Times New Roman" w:cs="Times New Roman"/>
      <w:b/>
      <w:bCs/>
      <w:i/>
      <w:iCs/>
      <w:noProof/>
      <w:sz w:val="15"/>
      <w:szCs w:val="15"/>
      <w:u w:val="none"/>
      <w:shd w:val="clear" w:color="auto" w:fill="FFFFFF"/>
    </w:rPr>
  </w:style>
  <w:style w:type="character" w:customStyle="1" w:styleId="60">
    <w:name w:val="Основной текст + 6"/>
    <w:aliases w:val="5 pt27,Интервал 0 pt21"/>
    <w:uiPriority w:val="99"/>
    <w:rsid w:val="007324FF"/>
    <w:rPr>
      <w:rFonts w:ascii="Times New Roman" w:hAnsi="Times New Roman" w:cs="Times New Roman"/>
      <w:b w:val="0"/>
      <w:bCs w:val="0"/>
      <w:spacing w:val="0"/>
      <w:sz w:val="13"/>
      <w:szCs w:val="13"/>
      <w:u w:val="none"/>
    </w:rPr>
  </w:style>
  <w:style w:type="character" w:customStyle="1" w:styleId="76">
    <w:name w:val="Основной текст + 76"/>
    <w:aliases w:val="5 pt26,Полужирный6,Интервал 0 pt20"/>
    <w:uiPriority w:val="99"/>
    <w:rsid w:val="007324FF"/>
    <w:rPr>
      <w:rFonts w:ascii="Times New Roman" w:hAnsi="Times New Roman" w:cs="Times New Roman"/>
      <w:b/>
      <w:bCs/>
      <w:spacing w:val="0"/>
      <w:sz w:val="15"/>
      <w:szCs w:val="15"/>
      <w:u w:val="none"/>
    </w:rPr>
  </w:style>
  <w:style w:type="character" w:customStyle="1" w:styleId="75">
    <w:name w:val="Основной текст + 75"/>
    <w:aliases w:val="5 pt25,Интервал 0 pt19"/>
    <w:uiPriority w:val="99"/>
    <w:rsid w:val="007324FF"/>
    <w:rPr>
      <w:rFonts w:ascii="Times New Roman" w:hAnsi="Times New Roman" w:cs="Times New Roman"/>
      <w:b w:val="0"/>
      <w:bCs w:val="0"/>
      <w:spacing w:val="0"/>
      <w:sz w:val="15"/>
      <w:szCs w:val="15"/>
      <w:u w:val="none"/>
    </w:rPr>
  </w:style>
  <w:style w:type="character" w:styleId="af9">
    <w:name w:val="Placeholder Text"/>
    <w:uiPriority w:val="99"/>
    <w:semiHidden/>
    <w:rsid w:val="007324FF"/>
    <w:rPr>
      <w:color w:val="808080"/>
    </w:rPr>
  </w:style>
  <w:style w:type="paragraph" w:styleId="afa">
    <w:name w:val="No Spacing"/>
    <w:uiPriority w:val="1"/>
    <w:qFormat/>
    <w:rsid w:val="007324FF"/>
    <w:rPr>
      <w:sz w:val="22"/>
      <w:szCs w:val="22"/>
      <w:lang w:eastAsia="en-US"/>
    </w:rPr>
  </w:style>
  <w:style w:type="numbering" w:customStyle="1" w:styleId="110">
    <w:name w:val="Нет списка11"/>
    <w:next w:val="a2"/>
    <w:semiHidden/>
    <w:rsid w:val="007324FF"/>
  </w:style>
  <w:style w:type="table" w:customStyle="1" w:styleId="111">
    <w:name w:val="Сетка таблицы11"/>
    <w:basedOn w:val="a1"/>
    <w:next w:val="a3"/>
    <w:rsid w:val="007324FF"/>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7">
    <w:name w:val="Style7"/>
    <w:basedOn w:val="a"/>
    <w:rsid w:val="007324FF"/>
    <w:pPr>
      <w:widowControl w:val="0"/>
      <w:autoSpaceDE w:val="0"/>
      <w:autoSpaceDN w:val="0"/>
      <w:adjustRightInd w:val="0"/>
      <w:spacing w:after="0" w:line="317" w:lineRule="exact"/>
      <w:ind w:firstLine="734"/>
      <w:jc w:val="both"/>
    </w:pPr>
    <w:rPr>
      <w:rFonts w:ascii="Times New Roman" w:eastAsia="Times New Roman" w:hAnsi="Times New Roman"/>
      <w:sz w:val="24"/>
      <w:szCs w:val="24"/>
      <w:lang w:eastAsia="ru-RU"/>
    </w:rPr>
  </w:style>
  <w:style w:type="character" w:customStyle="1" w:styleId="FontStyle44">
    <w:name w:val="Font Style44"/>
    <w:rsid w:val="007324FF"/>
    <w:rPr>
      <w:rFonts w:ascii="Times New Roman" w:hAnsi="Times New Roman" w:cs="Times New Roman"/>
      <w:sz w:val="26"/>
      <w:szCs w:val="26"/>
    </w:rPr>
  </w:style>
  <w:style w:type="paragraph" w:customStyle="1" w:styleId="afb">
    <w:name w:val="Знак Знак Знак"/>
    <w:basedOn w:val="a"/>
    <w:rsid w:val="007324FF"/>
    <w:pPr>
      <w:spacing w:line="240" w:lineRule="exact"/>
    </w:pPr>
    <w:rPr>
      <w:rFonts w:ascii="Verdana" w:eastAsia="Times New Roman" w:hAnsi="Verdana"/>
      <w:sz w:val="20"/>
      <w:szCs w:val="20"/>
      <w:lang w:eastAsia="ru-RU"/>
    </w:rPr>
  </w:style>
  <w:style w:type="paragraph" w:styleId="afc">
    <w:name w:val="endnote text"/>
    <w:basedOn w:val="a"/>
    <w:link w:val="afd"/>
    <w:uiPriority w:val="99"/>
    <w:rsid w:val="007324FF"/>
    <w:pPr>
      <w:spacing w:after="0" w:line="240" w:lineRule="auto"/>
    </w:pPr>
    <w:rPr>
      <w:rFonts w:ascii="Times New Roman" w:eastAsia="Times New Roman" w:hAnsi="Times New Roman"/>
      <w:sz w:val="20"/>
      <w:szCs w:val="20"/>
      <w:lang w:eastAsia="ru-RU"/>
    </w:rPr>
  </w:style>
  <w:style w:type="character" w:customStyle="1" w:styleId="afd">
    <w:name w:val="Текст концевой сноски Знак"/>
    <w:link w:val="afc"/>
    <w:uiPriority w:val="99"/>
    <w:rsid w:val="007324FF"/>
    <w:rPr>
      <w:rFonts w:ascii="Times New Roman" w:eastAsia="Times New Roman" w:hAnsi="Times New Roman" w:cs="Times New Roman"/>
      <w:sz w:val="20"/>
      <w:szCs w:val="20"/>
      <w:lang w:eastAsia="ru-RU"/>
    </w:rPr>
  </w:style>
  <w:style w:type="character" w:styleId="afe">
    <w:name w:val="endnote reference"/>
    <w:uiPriority w:val="99"/>
    <w:rsid w:val="007324FF"/>
    <w:rPr>
      <w:vertAlign w:val="superscript"/>
    </w:rPr>
  </w:style>
  <w:style w:type="character" w:styleId="aff">
    <w:name w:val="annotation reference"/>
    <w:uiPriority w:val="99"/>
    <w:rsid w:val="007324FF"/>
    <w:rPr>
      <w:sz w:val="16"/>
      <w:szCs w:val="16"/>
    </w:rPr>
  </w:style>
  <w:style w:type="paragraph" w:styleId="aff0">
    <w:name w:val="annotation text"/>
    <w:basedOn w:val="a"/>
    <w:link w:val="aff1"/>
    <w:uiPriority w:val="99"/>
    <w:rsid w:val="007324FF"/>
    <w:pPr>
      <w:spacing w:after="0" w:line="240" w:lineRule="auto"/>
    </w:pPr>
    <w:rPr>
      <w:rFonts w:ascii="Times New Roman" w:eastAsia="Times New Roman" w:hAnsi="Times New Roman"/>
      <w:sz w:val="20"/>
      <w:szCs w:val="20"/>
      <w:lang w:eastAsia="ru-RU"/>
    </w:rPr>
  </w:style>
  <w:style w:type="character" w:customStyle="1" w:styleId="aff1">
    <w:name w:val="Текст примечания Знак"/>
    <w:link w:val="aff0"/>
    <w:uiPriority w:val="99"/>
    <w:rsid w:val="007324FF"/>
    <w:rPr>
      <w:rFonts w:ascii="Times New Roman" w:eastAsia="Times New Roman" w:hAnsi="Times New Roman" w:cs="Times New Roman"/>
      <w:sz w:val="20"/>
      <w:szCs w:val="20"/>
      <w:lang w:eastAsia="ru-RU"/>
    </w:rPr>
  </w:style>
  <w:style w:type="paragraph" w:styleId="aff2">
    <w:name w:val="annotation subject"/>
    <w:basedOn w:val="aff0"/>
    <w:next w:val="aff0"/>
    <w:link w:val="aff3"/>
    <w:uiPriority w:val="99"/>
    <w:rsid w:val="007324FF"/>
    <w:rPr>
      <w:b/>
      <w:bCs/>
    </w:rPr>
  </w:style>
  <w:style w:type="character" w:customStyle="1" w:styleId="aff3">
    <w:name w:val="Тема примечания Знак"/>
    <w:link w:val="aff2"/>
    <w:uiPriority w:val="99"/>
    <w:rsid w:val="007324FF"/>
    <w:rPr>
      <w:rFonts w:ascii="Times New Roman" w:eastAsia="Times New Roman" w:hAnsi="Times New Roman" w:cs="Times New Roman"/>
      <w:b/>
      <w:bCs/>
      <w:sz w:val="20"/>
      <w:szCs w:val="20"/>
      <w:lang w:eastAsia="ru-RU"/>
    </w:rPr>
  </w:style>
  <w:style w:type="paragraph" w:customStyle="1" w:styleId="aff4">
    <w:name w:val="Знак"/>
    <w:basedOn w:val="a"/>
    <w:rsid w:val="007324FF"/>
    <w:pPr>
      <w:spacing w:before="60" w:line="240" w:lineRule="exact"/>
    </w:pPr>
    <w:rPr>
      <w:rFonts w:ascii="Verdana" w:eastAsia="Times New Roman" w:hAnsi="Verdana" w:cs="Verdana"/>
      <w:sz w:val="20"/>
      <w:szCs w:val="20"/>
      <w:lang w:val="en-US"/>
    </w:rPr>
  </w:style>
  <w:style w:type="paragraph" w:styleId="2c">
    <w:name w:val="List 2"/>
    <w:basedOn w:val="a"/>
    <w:rsid w:val="007324FF"/>
    <w:pPr>
      <w:spacing w:after="0" w:line="240" w:lineRule="auto"/>
      <w:ind w:left="566" w:hanging="283"/>
    </w:pPr>
    <w:rPr>
      <w:rFonts w:ascii="Times New Roman" w:eastAsia="Times New Roman" w:hAnsi="Times New Roman"/>
      <w:sz w:val="24"/>
      <w:szCs w:val="24"/>
      <w:lang w:eastAsia="ru-RU"/>
    </w:rPr>
  </w:style>
  <w:style w:type="table" w:customStyle="1" w:styleId="39">
    <w:name w:val="Сетка таблицы3"/>
    <w:basedOn w:val="a1"/>
    <w:next w:val="a3"/>
    <w:uiPriority w:val="59"/>
    <w:rsid w:val="007324F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5">
    <w:name w:val="caption"/>
    <w:basedOn w:val="a"/>
    <w:next w:val="a"/>
    <w:uiPriority w:val="35"/>
    <w:unhideWhenUsed/>
    <w:qFormat/>
    <w:rsid w:val="007324FF"/>
    <w:pPr>
      <w:spacing w:after="200" w:line="240" w:lineRule="auto"/>
    </w:pPr>
    <w:rPr>
      <w:rFonts w:ascii="Times New Roman" w:eastAsia="Times New Roman" w:hAnsi="Times New Roman"/>
      <w:b/>
      <w:bCs/>
      <w:color w:val="5B9BD5"/>
      <w:sz w:val="18"/>
      <w:szCs w:val="18"/>
      <w:lang w:eastAsia="ru-RU"/>
    </w:rPr>
  </w:style>
  <w:style w:type="table" w:customStyle="1" w:styleId="40">
    <w:name w:val="Сетка таблицы4"/>
    <w:basedOn w:val="a1"/>
    <w:next w:val="a3"/>
    <w:uiPriority w:val="59"/>
    <w:rsid w:val="007324F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6">
    <w:name w:val="Block Text"/>
    <w:basedOn w:val="a"/>
    <w:uiPriority w:val="99"/>
    <w:rsid w:val="007324FF"/>
    <w:pPr>
      <w:widowControl w:val="0"/>
      <w:shd w:val="clear" w:color="auto" w:fill="FFFFFF"/>
      <w:autoSpaceDE w:val="0"/>
      <w:autoSpaceDN w:val="0"/>
      <w:adjustRightInd w:val="0"/>
      <w:spacing w:after="0" w:line="240" w:lineRule="auto"/>
      <w:ind w:left="-540" w:right="-282"/>
      <w:jc w:val="center"/>
    </w:pPr>
    <w:rPr>
      <w:rFonts w:ascii="Times New Roman" w:eastAsia="Times New Roman" w:hAnsi="Times New Roman"/>
      <w:b/>
      <w:bCs/>
      <w:color w:val="000000"/>
      <w:spacing w:val="-4"/>
      <w:sz w:val="24"/>
      <w:szCs w:val="24"/>
      <w:lang w:eastAsia="ru-RU"/>
    </w:rPr>
  </w:style>
  <w:style w:type="numbering" w:customStyle="1" w:styleId="2d">
    <w:name w:val="Нет списка2"/>
    <w:next w:val="a2"/>
    <w:uiPriority w:val="99"/>
    <w:semiHidden/>
    <w:unhideWhenUsed/>
    <w:rsid w:val="007324FF"/>
  </w:style>
  <w:style w:type="table" w:customStyle="1" w:styleId="53">
    <w:name w:val="Сетка таблицы5"/>
    <w:basedOn w:val="a1"/>
    <w:next w:val="a3"/>
    <w:uiPriority w:val="59"/>
    <w:rsid w:val="007324FF"/>
    <w:rPr>
      <w:rFonts w:eastAsia="Times New Roman"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e">
    <w:name w:val="Знак2"/>
    <w:basedOn w:val="a"/>
    <w:rsid w:val="007324FF"/>
    <w:pPr>
      <w:tabs>
        <w:tab w:val="left" w:pos="708"/>
      </w:tabs>
      <w:spacing w:line="240" w:lineRule="exact"/>
    </w:pPr>
    <w:rPr>
      <w:rFonts w:ascii="Verdana" w:eastAsia="Times New Roman" w:hAnsi="Verdana" w:cs="Verdana"/>
      <w:sz w:val="20"/>
      <w:szCs w:val="20"/>
      <w:lang w:val="en-US"/>
    </w:rPr>
  </w:style>
  <w:style w:type="paragraph" w:customStyle="1" w:styleId="210">
    <w:name w:val="Знак21"/>
    <w:basedOn w:val="a"/>
    <w:uiPriority w:val="99"/>
    <w:rsid w:val="007324FF"/>
    <w:pPr>
      <w:tabs>
        <w:tab w:val="left" w:pos="708"/>
      </w:tabs>
      <w:spacing w:line="240" w:lineRule="exact"/>
    </w:pPr>
    <w:rPr>
      <w:rFonts w:ascii="Verdana" w:eastAsia="Times New Roman" w:hAnsi="Verdana" w:cs="Verdana"/>
      <w:sz w:val="20"/>
      <w:szCs w:val="20"/>
      <w:lang w:val="en-US"/>
    </w:rPr>
  </w:style>
  <w:style w:type="paragraph" w:styleId="aff7">
    <w:name w:val="TOC Heading"/>
    <w:basedOn w:val="1"/>
    <w:next w:val="a"/>
    <w:uiPriority w:val="99"/>
    <w:qFormat/>
    <w:rsid w:val="007324FF"/>
    <w:pPr>
      <w:keepLines/>
      <w:autoSpaceDE/>
      <w:autoSpaceDN/>
      <w:spacing w:before="480" w:line="276" w:lineRule="auto"/>
      <w:ind w:firstLine="0"/>
      <w:outlineLvl w:val="9"/>
    </w:pPr>
    <w:rPr>
      <w:rFonts w:ascii="Cambria" w:hAnsi="Cambria" w:cs="Cambria"/>
      <w:b/>
      <w:bCs/>
      <w:color w:val="365F91"/>
      <w:sz w:val="28"/>
      <w:szCs w:val="28"/>
      <w:lang w:eastAsia="en-US"/>
    </w:rPr>
  </w:style>
  <w:style w:type="paragraph" w:styleId="aff8">
    <w:name w:val="Title"/>
    <w:basedOn w:val="a"/>
    <w:link w:val="aff9"/>
    <w:uiPriority w:val="99"/>
    <w:qFormat/>
    <w:rsid w:val="007324FF"/>
    <w:pPr>
      <w:spacing w:after="0" w:line="240" w:lineRule="auto"/>
      <w:jc w:val="center"/>
    </w:pPr>
    <w:rPr>
      <w:rFonts w:eastAsia="Times New Roman" w:cs="Calibri"/>
      <w:sz w:val="28"/>
      <w:szCs w:val="28"/>
      <w:lang w:eastAsia="ru-RU"/>
    </w:rPr>
  </w:style>
  <w:style w:type="character" w:customStyle="1" w:styleId="aff9">
    <w:name w:val="Название Знак"/>
    <w:link w:val="aff8"/>
    <w:uiPriority w:val="99"/>
    <w:rsid w:val="007324FF"/>
    <w:rPr>
      <w:rFonts w:ascii="Calibri" w:eastAsia="Times New Roman" w:hAnsi="Calibri" w:cs="Calibri"/>
      <w:sz w:val="28"/>
      <w:szCs w:val="28"/>
      <w:lang w:eastAsia="ru-RU"/>
    </w:rPr>
  </w:style>
  <w:style w:type="paragraph" w:customStyle="1" w:styleId="16">
    <w:name w:val="Абзац списка1"/>
    <w:basedOn w:val="a"/>
    <w:rsid w:val="007324FF"/>
    <w:pPr>
      <w:spacing w:after="0" w:line="240" w:lineRule="auto"/>
      <w:ind w:left="720"/>
    </w:pPr>
    <w:rPr>
      <w:rFonts w:eastAsia="Times New Roman" w:cs="Calibri"/>
      <w:sz w:val="24"/>
      <w:szCs w:val="24"/>
      <w:lang w:eastAsia="ru-RU"/>
    </w:rPr>
  </w:style>
  <w:style w:type="character" w:customStyle="1" w:styleId="12pt">
    <w:name w:val="Основной текст + 12 pt"/>
    <w:uiPriority w:val="99"/>
    <w:rsid w:val="007324FF"/>
    <w:rPr>
      <w:rFonts w:ascii="Times New Roman" w:hAnsi="Times New Roman" w:cs="Times New Roman"/>
      <w:spacing w:val="0"/>
      <w:sz w:val="24"/>
      <w:szCs w:val="24"/>
      <w:shd w:val="clear" w:color="auto" w:fill="FFFFFF"/>
    </w:rPr>
  </w:style>
  <w:style w:type="character" w:customStyle="1" w:styleId="affa">
    <w:name w:val="Основной текст_"/>
    <w:link w:val="17"/>
    <w:uiPriority w:val="99"/>
    <w:locked/>
    <w:rsid w:val="007324FF"/>
    <w:rPr>
      <w:rFonts w:ascii="Times New Roman" w:hAnsi="Times New Roman" w:cs="Times New Roman"/>
      <w:sz w:val="27"/>
      <w:szCs w:val="27"/>
      <w:shd w:val="clear" w:color="auto" w:fill="FFFFFF"/>
    </w:rPr>
  </w:style>
  <w:style w:type="paragraph" w:customStyle="1" w:styleId="17">
    <w:name w:val="Основной текст1"/>
    <w:basedOn w:val="a"/>
    <w:link w:val="affa"/>
    <w:uiPriority w:val="99"/>
    <w:rsid w:val="007324FF"/>
    <w:pPr>
      <w:shd w:val="clear" w:color="auto" w:fill="FFFFFF"/>
      <w:spacing w:after="0" w:line="312" w:lineRule="exact"/>
      <w:ind w:firstLine="700"/>
      <w:jc w:val="both"/>
    </w:pPr>
    <w:rPr>
      <w:rFonts w:ascii="Times New Roman" w:hAnsi="Times New Roman"/>
      <w:sz w:val="27"/>
      <w:szCs w:val="27"/>
    </w:rPr>
  </w:style>
  <w:style w:type="paragraph" w:customStyle="1" w:styleId="2f">
    <w:name w:val="Основной текст2"/>
    <w:basedOn w:val="a"/>
    <w:uiPriority w:val="99"/>
    <w:rsid w:val="007324FF"/>
    <w:pPr>
      <w:shd w:val="clear" w:color="auto" w:fill="FFFFFF"/>
      <w:spacing w:after="0" w:line="269" w:lineRule="exact"/>
      <w:ind w:firstLine="280"/>
    </w:pPr>
    <w:rPr>
      <w:rFonts w:eastAsia="Times New Roman" w:cs="Calibri"/>
      <w:color w:val="000000"/>
      <w:sz w:val="23"/>
      <w:szCs w:val="23"/>
      <w:lang w:eastAsia="ru-RU"/>
    </w:rPr>
  </w:style>
  <w:style w:type="character" w:customStyle="1" w:styleId="affb">
    <w:name w:val="Основной текст + Полужирный"/>
    <w:uiPriority w:val="99"/>
    <w:rsid w:val="007324FF"/>
    <w:rPr>
      <w:rFonts w:ascii="Times New Roman" w:hAnsi="Times New Roman" w:cs="Times New Roman"/>
      <w:sz w:val="27"/>
      <w:szCs w:val="27"/>
      <w:shd w:val="clear" w:color="auto" w:fill="FFFFFF"/>
    </w:rPr>
  </w:style>
  <w:style w:type="paragraph" w:styleId="affc">
    <w:name w:val="List"/>
    <w:basedOn w:val="a"/>
    <w:uiPriority w:val="99"/>
    <w:rsid w:val="007324FF"/>
    <w:pPr>
      <w:spacing w:after="0" w:line="240" w:lineRule="auto"/>
      <w:ind w:left="283" w:hanging="283"/>
    </w:pPr>
    <w:rPr>
      <w:rFonts w:eastAsia="Times New Roman"/>
      <w:sz w:val="24"/>
      <w:szCs w:val="24"/>
      <w:lang w:eastAsia="ru-RU"/>
    </w:rPr>
  </w:style>
  <w:style w:type="paragraph" w:styleId="affd">
    <w:name w:val="Document Map"/>
    <w:basedOn w:val="a"/>
    <w:link w:val="affe"/>
    <w:semiHidden/>
    <w:rsid w:val="007324FF"/>
    <w:pPr>
      <w:shd w:val="clear" w:color="auto" w:fill="000080"/>
      <w:spacing w:after="0" w:line="240" w:lineRule="auto"/>
    </w:pPr>
    <w:rPr>
      <w:rFonts w:ascii="Tahoma" w:eastAsia="Times New Roman" w:hAnsi="Tahoma" w:cs="Tahoma"/>
      <w:sz w:val="20"/>
      <w:szCs w:val="20"/>
      <w:lang w:eastAsia="ru-RU"/>
    </w:rPr>
  </w:style>
  <w:style w:type="character" w:customStyle="1" w:styleId="affe">
    <w:name w:val="Схема документа Знак"/>
    <w:link w:val="affd"/>
    <w:semiHidden/>
    <w:rsid w:val="007324FF"/>
    <w:rPr>
      <w:rFonts w:ascii="Tahoma" w:eastAsia="Times New Roman" w:hAnsi="Tahoma" w:cs="Tahoma"/>
      <w:sz w:val="20"/>
      <w:szCs w:val="20"/>
      <w:shd w:val="clear" w:color="auto" w:fill="000080"/>
      <w:lang w:eastAsia="ru-RU"/>
    </w:rPr>
  </w:style>
  <w:style w:type="paragraph" w:customStyle="1" w:styleId="ConsPlusNonformat">
    <w:name w:val="ConsPlusNonformat"/>
    <w:rsid w:val="007324FF"/>
    <w:pPr>
      <w:widowControl w:val="0"/>
      <w:autoSpaceDE w:val="0"/>
      <w:autoSpaceDN w:val="0"/>
      <w:adjustRightInd w:val="0"/>
    </w:pPr>
    <w:rPr>
      <w:rFonts w:ascii="Courier New" w:eastAsia="Times New Roman" w:hAnsi="Courier New" w:cs="Courier New"/>
    </w:rPr>
  </w:style>
  <w:style w:type="paragraph" w:styleId="afff">
    <w:name w:val="Plain Text"/>
    <w:basedOn w:val="a"/>
    <w:link w:val="afff0"/>
    <w:rsid w:val="007324FF"/>
    <w:pPr>
      <w:spacing w:after="0" w:line="240" w:lineRule="auto"/>
    </w:pPr>
    <w:rPr>
      <w:rFonts w:ascii="Courier New" w:eastAsia="Times New Roman" w:hAnsi="Courier New"/>
      <w:sz w:val="20"/>
      <w:szCs w:val="20"/>
      <w:lang w:eastAsia="ru-RU"/>
    </w:rPr>
  </w:style>
  <w:style w:type="character" w:customStyle="1" w:styleId="afff0">
    <w:name w:val="Текст Знак"/>
    <w:link w:val="afff"/>
    <w:rsid w:val="007324FF"/>
    <w:rPr>
      <w:rFonts w:ascii="Courier New" w:eastAsia="Times New Roman" w:hAnsi="Courier New" w:cs="Times New Roman"/>
      <w:sz w:val="20"/>
      <w:szCs w:val="20"/>
      <w:lang w:eastAsia="ru-RU"/>
    </w:rPr>
  </w:style>
  <w:style w:type="paragraph" w:customStyle="1" w:styleId="afff1">
    <w:name w:val="Знак Знак Знак Знак Знак Знак Знак"/>
    <w:basedOn w:val="a"/>
    <w:rsid w:val="007324FF"/>
    <w:pPr>
      <w:tabs>
        <w:tab w:val="left" w:pos="708"/>
      </w:tabs>
      <w:spacing w:line="240" w:lineRule="exact"/>
    </w:pPr>
    <w:rPr>
      <w:rFonts w:ascii="Verdana" w:eastAsia="Times New Roman" w:hAnsi="Verdana" w:cs="Verdana"/>
      <w:sz w:val="20"/>
      <w:szCs w:val="20"/>
      <w:lang w:val="en-US"/>
    </w:rPr>
  </w:style>
  <w:style w:type="character" w:customStyle="1" w:styleId="apple-converted-space">
    <w:name w:val="apple-converted-space"/>
    <w:basedOn w:val="a0"/>
    <w:rsid w:val="007324FF"/>
  </w:style>
  <w:style w:type="table" w:customStyle="1" w:styleId="61">
    <w:name w:val="Сетка таблицы6"/>
    <w:basedOn w:val="a1"/>
    <w:next w:val="a3"/>
    <w:uiPriority w:val="39"/>
    <w:rsid w:val="00FE724E"/>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Light">
    <w:name w:val="Grid Table Light"/>
    <w:basedOn w:val="a1"/>
    <w:uiPriority w:val="40"/>
    <w:rsid w:val="00411EFE"/>
    <w:rPr>
      <w:rFonts w:asciiTheme="minorHAnsi" w:eastAsiaTheme="minorHAnsi" w:hAnsiTheme="minorHAnsi" w:cstheme="minorBidi"/>
      <w:sz w:val="22"/>
      <w:szCs w:val="22"/>
      <w:lang w:eastAsia="en-U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9" w:qFormat="1"/>
    <w:lsdException w:name="heading 7" w:uiPriority="0" w:qFormat="1"/>
    <w:lsdException w:name="heading 8" w:uiPriority="0" w:qFormat="1"/>
    <w:lsdException w:name="heading 9" w:uiPriority="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page number" w:uiPriority="0"/>
    <w:lsdException w:name="List 2" w:uiPriority="0"/>
    <w:lsdException w:name="Title" w:semiHidden="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a">
    <w:name w:val="Normal"/>
    <w:qFormat/>
    <w:rsid w:val="00255D57"/>
    <w:pPr>
      <w:spacing w:after="160" w:line="259" w:lineRule="auto"/>
    </w:pPr>
    <w:rPr>
      <w:sz w:val="22"/>
      <w:szCs w:val="22"/>
      <w:lang w:eastAsia="en-US"/>
    </w:rPr>
  </w:style>
  <w:style w:type="paragraph" w:styleId="1">
    <w:name w:val="heading 1"/>
    <w:basedOn w:val="a"/>
    <w:next w:val="a"/>
    <w:link w:val="10"/>
    <w:qFormat/>
    <w:rsid w:val="007324FF"/>
    <w:pPr>
      <w:keepNext/>
      <w:autoSpaceDE w:val="0"/>
      <w:autoSpaceDN w:val="0"/>
      <w:spacing w:after="0" w:line="240" w:lineRule="auto"/>
      <w:ind w:firstLine="284"/>
      <w:outlineLvl w:val="0"/>
    </w:pPr>
    <w:rPr>
      <w:rFonts w:ascii="Times New Roman" w:eastAsia="Times New Roman" w:hAnsi="Times New Roman"/>
      <w:sz w:val="24"/>
      <w:szCs w:val="24"/>
      <w:lang w:eastAsia="ru-RU"/>
    </w:rPr>
  </w:style>
  <w:style w:type="paragraph" w:styleId="2">
    <w:name w:val="heading 2"/>
    <w:basedOn w:val="a"/>
    <w:next w:val="a"/>
    <w:link w:val="20"/>
    <w:qFormat/>
    <w:rsid w:val="007324FF"/>
    <w:pPr>
      <w:keepNext/>
      <w:spacing w:before="240" w:after="60" w:line="240" w:lineRule="auto"/>
      <w:outlineLvl w:val="1"/>
    </w:pPr>
    <w:rPr>
      <w:rFonts w:ascii="Arial" w:eastAsia="Times New Roman" w:hAnsi="Arial" w:cs="Arial"/>
      <w:b/>
      <w:bCs/>
      <w:i/>
      <w:iCs/>
      <w:sz w:val="28"/>
      <w:szCs w:val="28"/>
      <w:lang w:eastAsia="ru-RU"/>
    </w:rPr>
  </w:style>
  <w:style w:type="paragraph" w:styleId="3">
    <w:name w:val="heading 3"/>
    <w:basedOn w:val="a"/>
    <w:next w:val="a"/>
    <w:link w:val="30"/>
    <w:qFormat/>
    <w:rsid w:val="007324FF"/>
    <w:pPr>
      <w:keepNext/>
      <w:spacing w:before="240" w:after="60" w:line="240" w:lineRule="auto"/>
      <w:outlineLvl w:val="2"/>
    </w:pPr>
    <w:rPr>
      <w:rFonts w:ascii="Arial" w:eastAsia="Times New Roman" w:hAnsi="Arial" w:cs="Arial"/>
      <w:b/>
      <w:bCs/>
      <w:sz w:val="26"/>
      <w:szCs w:val="26"/>
      <w:lang w:eastAsia="ru-RU"/>
    </w:rPr>
  </w:style>
  <w:style w:type="paragraph" w:styleId="5">
    <w:name w:val="heading 5"/>
    <w:basedOn w:val="a"/>
    <w:next w:val="a"/>
    <w:link w:val="50"/>
    <w:qFormat/>
    <w:rsid w:val="007324FF"/>
    <w:pPr>
      <w:spacing w:before="240" w:after="60" w:line="240" w:lineRule="auto"/>
      <w:outlineLvl w:val="4"/>
    </w:pPr>
    <w:rPr>
      <w:rFonts w:ascii="Times New Roman" w:eastAsia="Times New Roman" w:hAnsi="Times New Roman"/>
      <w:b/>
      <w:bCs/>
      <w:i/>
      <w:iCs/>
      <w:sz w:val="26"/>
      <w:szCs w:val="26"/>
      <w:lang w:eastAsia="ru-RU"/>
    </w:rPr>
  </w:style>
  <w:style w:type="paragraph" w:styleId="7">
    <w:name w:val="heading 7"/>
    <w:basedOn w:val="a"/>
    <w:next w:val="a"/>
    <w:link w:val="70"/>
    <w:qFormat/>
    <w:rsid w:val="007324FF"/>
    <w:pPr>
      <w:spacing w:before="240" w:after="60" w:line="240" w:lineRule="auto"/>
      <w:outlineLvl w:val="6"/>
    </w:pPr>
    <w:rPr>
      <w:rFonts w:ascii="Times New Roman" w:eastAsia="Times New Roman" w:hAnsi="Times New Roman"/>
      <w:sz w:val="24"/>
      <w:szCs w:val="24"/>
      <w:lang w:eastAsia="ru-RU"/>
    </w:rPr>
  </w:style>
  <w:style w:type="paragraph" w:styleId="8">
    <w:name w:val="heading 8"/>
    <w:basedOn w:val="a"/>
    <w:next w:val="a"/>
    <w:link w:val="80"/>
    <w:qFormat/>
    <w:rsid w:val="007324FF"/>
    <w:pPr>
      <w:spacing w:before="240" w:after="60" w:line="240" w:lineRule="auto"/>
      <w:outlineLvl w:val="7"/>
    </w:pPr>
    <w:rPr>
      <w:rFonts w:ascii="Times New Roman" w:eastAsia="Times New Roman" w:hAnsi="Times New Roman"/>
      <w:i/>
      <w:i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255D57"/>
    <w:pPr>
      <w:autoSpaceDE w:val="0"/>
      <w:autoSpaceDN w:val="0"/>
      <w:adjustRightInd w:val="0"/>
    </w:pPr>
    <w:rPr>
      <w:rFonts w:ascii="Times New Roman" w:hAnsi="Times New Roman"/>
      <w:color w:val="000000"/>
      <w:sz w:val="24"/>
      <w:szCs w:val="24"/>
      <w:lang w:eastAsia="en-US"/>
    </w:rPr>
  </w:style>
  <w:style w:type="table" w:styleId="a3">
    <w:name w:val="Table Grid"/>
    <w:basedOn w:val="a1"/>
    <w:uiPriority w:val="59"/>
    <w:rsid w:val="00255D5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99"/>
    <w:qFormat/>
    <w:rsid w:val="00105512"/>
    <w:pPr>
      <w:ind w:left="720"/>
      <w:contextualSpacing/>
    </w:pPr>
  </w:style>
  <w:style w:type="paragraph" w:styleId="a5">
    <w:name w:val="header"/>
    <w:basedOn w:val="a"/>
    <w:link w:val="a6"/>
    <w:uiPriority w:val="99"/>
    <w:unhideWhenUsed/>
    <w:rsid w:val="006B23B3"/>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6B23B3"/>
  </w:style>
  <w:style w:type="paragraph" w:styleId="a7">
    <w:name w:val="footer"/>
    <w:basedOn w:val="a"/>
    <w:link w:val="a8"/>
    <w:uiPriority w:val="99"/>
    <w:unhideWhenUsed/>
    <w:rsid w:val="006B23B3"/>
    <w:pPr>
      <w:tabs>
        <w:tab w:val="center" w:pos="4677"/>
        <w:tab w:val="right" w:pos="9355"/>
      </w:tabs>
      <w:spacing w:after="0" w:line="240" w:lineRule="auto"/>
    </w:pPr>
  </w:style>
  <w:style w:type="character" w:customStyle="1" w:styleId="a8">
    <w:name w:val="Нижний колонтитул Знак"/>
    <w:basedOn w:val="a0"/>
    <w:link w:val="a7"/>
    <w:uiPriority w:val="99"/>
    <w:rsid w:val="006B23B3"/>
  </w:style>
  <w:style w:type="character" w:customStyle="1" w:styleId="20">
    <w:name w:val="Заголовок 2 Знак"/>
    <w:link w:val="2"/>
    <w:rsid w:val="007324FF"/>
    <w:rPr>
      <w:rFonts w:ascii="Arial" w:eastAsia="Times New Roman" w:hAnsi="Arial" w:cs="Arial"/>
      <w:b/>
      <w:bCs/>
      <w:i/>
      <w:iCs/>
      <w:sz w:val="28"/>
      <w:szCs w:val="28"/>
      <w:lang w:eastAsia="ru-RU"/>
    </w:rPr>
  </w:style>
  <w:style w:type="character" w:customStyle="1" w:styleId="10">
    <w:name w:val="Заголовок 1 Знак"/>
    <w:link w:val="1"/>
    <w:rsid w:val="007324FF"/>
    <w:rPr>
      <w:rFonts w:ascii="Times New Roman" w:eastAsia="Times New Roman" w:hAnsi="Times New Roman" w:cs="Times New Roman"/>
      <w:sz w:val="24"/>
      <w:szCs w:val="24"/>
      <w:lang w:eastAsia="ru-RU"/>
    </w:rPr>
  </w:style>
  <w:style w:type="character" w:customStyle="1" w:styleId="30">
    <w:name w:val="Заголовок 3 Знак"/>
    <w:link w:val="3"/>
    <w:rsid w:val="007324FF"/>
    <w:rPr>
      <w:rFonts w:ascii="Arial" w:eastAsia="Times New Roman" w:hAnsi="Arial" w:cs="Arial"/>
      <w:b/>
      <w:bCs/>
      <w:sz w:val="26"/>
      <w:szCs w:val="26"/>
      <w:lang w:eastAsia="ru-RU"/>
    </w:rPr>
  </w:style>
  <w:style w:type="character" w:customStyle="1" w:styleId="50">
    <w:name w:val="Заголовок 5 Знак"/>
    <w:link w:val="5"/>
    <w:rsid w:val="007324FF"/>
    <w:rPr>
      <w:rFonts w:ascii="Times New Roman" w:eastAsia="Times New Roman" w:hAnsi="Times New Roman" w:cs="Times New Roman"/>
      <w:b/>
      <w:bCs/>
      <w:i/>
      <w:iCs/>
      <w:sz w:val="26"/>
      <w:szCs w:val="26"/>
      <w:lang w:eastAsia="ru-RU"/>
    </w:rPr>
  </w:style>
  <w:style w:type="character" w:customStyle="1" w:styleId="70">
    <w:name w:val="Заголовок 7 Знак"/>
    <w:link w:val="7"/>
    <w:rsid w:val="007324FF"/>
    <w:rPr>
      <w:rFonts w:ascii="Times New Roman" w:eastAsia="Times New Roman" w:hAnsi="Times New Roman" w:cs="Times New Roman"/>
      <w:sz w:val="24"/>
      <w:szCs w:val="24"/>
      <w:lang w:eastAsia="ru-RU"/>
    </w:rPr>
  </w:style>
  <w:style w:type="character" w:customStyle="1" w:styleId="80">
    <w:name w:val="Заголовок 8 Знак"/>
    <w:link w:val="8"/>
    <w:rsid w:val="007324FF"/>
    <w:rPr>
      <w:rFonts w:ascii="Times New Roman" w:eastAsia="Times New Roman" w:hAnsi="Times New Roman" w:cs="Times New Roman"/>
      <w:i/>
      <w:iCs/>
      <w:sz w:val="24"/>
      <w:szCs w:val="24"/>
      <w:lang w:eastAsia="ru-RU"/>
    </w:rPr>
  </w:style>
  <w:style w:type="paragraph" w:customStyle="1" w:styleId="a9">
    <w:name w:val="АГТК"/>
    <w:basedOn w:val="a"/>
    <w:qFormat/>
    <w:rsid w:val="007324FF"/>
    <w:pPr>
      <w:spacing w:after="0" w:line="360" w:lineRule="auto"/>
      <w:ind w:firstLine="851"/>
      <w:jc w:val="both"/>
    </w:pPr>
    <w:rPr>
      <w:rFonts w:ascii="Times New Roman" w:eastAsia="Times New Roman" w:hAnsi="Times New Roman"/>
      <w:sz w:val="28"/>
      <w:szCs w:val="28"/>
      <w:lang w:eastAsia="ru-RU"/>
    </w:rPr>
  </w:style>
  <w:style w:type="paragraph" w:styleId="aa">
    <w:name w:val="footnote text"/>
    <w:basedOn w:val="a"/>
    <w:link w:val="ab"/>
    <w:semiHidden/>
    <w:rsid w:val="007324FF"/>
    <w:pPr>
      <w:spacing w:after="0" w:line="240" w:lineRule="auto"/>
    </w:pPr>
    <w:rPr>
      <w:rFonts w:ascii="Times New Roman" w:eastAsia="Times New Roman" w:hAnsi="Times New Roman"/>
      <w:sz w:val="20"/>
      <w:szCs w:val="20"/>
      <w:lang w:eastAsia="ru-RU"/>
    </w:rPr>
  </w:style>
  <w:style w:type="character" w:customStyle="1" w:styleId="ab">
    <w:name w:val="Текст сноски Знак"/>
    <w:link w:val="aa"/>
    <w:semiHidden/>
    <w:rsid w:val="007324FF"/>
    <w:rPr>
      <w:rFonts w:ascii="Times New Roman" w:eastAsia="Times New Roman" w:hAnsi="Times New Roman" w:cs="Times New Roman"/>
      <w:sz w:val="20"/>
      <w:szCs w:val="20"/>
      <w:lang w:eastAsia="ru-RU"/>
    </w:rPr>
  </w:style>
  <w:style w:type="paragraph" w:styleId="11">
    <w:name w:val="toc 1"/>
    <w:basedOn w:val="a"/>
    <w:next w:val="a"/>
    <w:autoRedefine/>
    <w:uiPriority w:val="99"/>
    <w:rsid w:val="007324FF"/>
    <w:pPr>
      <w:tabs>
        <w:tab w:val="right" w:leader="dot" w:pos="9269"/>
      </w:tabs>
      <w:spacing w:after="0" w:line="360" w:lineRule="auto"/>
    </w:pPr>
    <w:rPr>
      <w:rFonts w:ascii="Times New Roman" w:eastAsia="Times New Roman" w:hAnsi="Times New Roman"/>
      <w:noProof/>
      <w:sz w:val="28"/>
      <w:szCs w:val="28"/>
      <w:lang w:eastAsia="ru-RU"/>
    </w:rPr>
  </w:style>
  <w:style w:type="character" w:styleId="ac">
    <w:name w:val="Hyperlink"/>
    <w:rsid w:val="007324FF"/>
    <w:rPr>
      <w:color w:val="0000FF"/>
      <w:u w:val="single"/>
    </w:rPr>
  </w:style>
  <w:style w:type="paragraph" w:styleId="21">
    <w:name w:val="toc 2"/>
    <w:basedOn w:val="a"/>
    <w:next w:val="a"/>
    <w:autoRedefine/>
    <w:uiPriority w:val="99"/>
    <w:semiHidden/>
    <w:rsid w:val="007324FF"/>
    <w:pPr>
      <w:tabs>
        <w:tab w:val="right" w:leader="dot" w:pos="9269"/>
      </w:tabs>
      <w:spacing w:after="0" w:line="360" w:lineRule="auto"/>
    </w:pPr>
    <w:rPr>
      <w:rFonts w:ascii="Times New Roman" w:eastAsia="Times New Roman" w:hAnsi="Times New Roman"/>
      <w:noProof/>
      <w:sz w:val="28"/>
      <w:szCs w:val="28"/>
      <w:lang w:eastAsia="ru-RU"/>
    </w:rPr>
  </w:style>
  <w:style w:type="character" w:styleId="ad">
    <w:name w:val="footnote reference"/>
    <w:uiPriority w:val="99"/>
    <w:semiHidden/>
    <w:rsid w:val="007324FF"/>
    <w:rPr>
      <w:vertAlign w:val="superscript"/>
    </w:rPr>
  </w:style>
  <w:style w:type="paragraph" w:styleId="31">
    <w:name w:val="toc 3"/>
    <w:basedOn w:val="a"/>
    <w:next w:val="a"/>
    <w:autoRedefine/>
    <w:uiPriority w:val="99"/>
    <w:semiHidden/>
    <w:rsid w:val="007324FF"/>
    <w:pPr>
      <w:spacing w:after="0" w:line="240" w:lineRule="auto"/>
      <w:ind w:left="480"/>
    </w:pPr>
    <w:rPr>
      <w:rFonts w:ascii="Times New Roman" w:eastAsia="Times New Roman" w:hAnsi="Times New Roman"/>
      <w:sz w:val="24"/>
      <w:szCs w:val="24"/>
      <w:lang w:eastAsia="ru-RU"/>
    </w:rPr>
  </w:style>
  <w:style w:type="table" w:customStyle="1" w:styleId="12">
    <w:name w:val="Сетка таблицы1"/>
    <w:basedOn w:val="a1"/>
    <w:rsid w:val="007324FF"/>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e">
    <w:name w:val="Normal (Web)"/>
    <w:basedOn w:val="a"/>
    <w:rsid w:val="007324FF"/>
    <w:pPr>
      <w:suppressAutoHyphens/>
      <w:spacing w:before="280" w:after="119" w:line="240" w:lineRule="auto"/>
    </w:pPr>
    <w:rPr>
      <w:rFonts w:ascii="Times New Roman" w:eastAsia="Times New Roman" w:hAnsi="Times New Roman"/>
      <w:sz w:val="24"/>
      <w:szCs w:val="24"/>
      <w:lang w:eastAsia="zh-CN"/>
    </w:rPr>
  </w:style>
  <w:style w:type="paragraph" w:customStyle="1" w:styleId="Style9">
    <w:name w:val="Style9"/>
    <w:basedOn w:val="a"/>
    <w:uiPriority w:val="99"/>
    <w:rsid w:val="007324FF"/>
    <w:pPr>
      <w:widowControl w:val="0"/>
      <w:autoSpaceDE w:val="0"/>
      <w:autoSpaceDN w:val="0"/>
      <w:adjustRightInd w:val="0"/>
      <w:spacing w:after="0" w:line="326" w:lineRule="exact"/>
      <w:jc w:val="center"/>
    </w:pPr>
    <w:rPr>
      <w:rFonts w:ascii="Times New Roman" w:eastAsia="Times New Roman" w:hAnsi="Times New Roman"/>
      <w:sz w:val="24"/>
      <w:szCs w:val="24"/>
      <w:lang w:eastAsia="ru-RU"/>
    </w:rPr>
  </w:style>
  <w:style w:type="character" w:customStyle="1" w:styleId="FontStyle46">
    <w:name w:val="Font Style46"/>
    <w:uiPriority w:val="99"/>
    <w:rsid w:val="007324FF"/>
    <w:rPr>
      <w:rFonts w:ascii="Times New Roman" w:hAnsi="Times New Roman" w:cs="Times New Roman"/>
      <w:b/>
      <w:bCs/>
      <w:sz w:val="26"/>
      <w:szCs w:val="26"/>
    </w:rPr>
  </w:style>
  <w:style w:type="numbering" w:customStyle="1" w:styleId="13">
    <w:name w:val="Нет списка1"/>
    <w:next w:val="a2"/>
    <w:uiPriority w:val="99"/>
    <w:semiHidden/>
    <w:unhideWhenUsed/>
    <w:rsid w:val="007324FF"/>
  </w:style>
  <w:style w:type="character" w:styleId="af">
    <w:name w:val="page number"/>
    <w:basedOn w:val="a0"/>
    <w:rsid w:val="007324FF"/>
  </w:style>
  <w:style w:type="paragraph" w:styleId="af0">
    <w:name w:val="Balloon Text"/>
    <w:basedOn w:val="a"/>
    <w:link w:val="af1"/>
    <w:uiPriority w:val="99"/>
    <w:unhideWhenUsed/>
    <w:rsid w:val="007324FF"/>
    <w:pPr>
      <w:spacing w:after="0" w:line="240" w:lineRule="auto"/>
    </w:pPr>
    <w:rPr>
      <w:rFonts w:ascii="Tahoma" w:hAnsi="Tahoma" w:cs="Tahoma"/>
      <w:sz w:val="16"/>
      <w:szCs w:val="16"/>
    </w:rPr>
  </w:style>
  <w:style w:type="character" w:customStyle="1" w:styleId="af1">
    <w:name w:val="Текст выноски Знак"/>
    <w:link w:val="af0"/>
    <w:uiPriority w:val="99"/>
    <w:rsid w:val="007324FF"/>
    <w:rPr>
      <w:rFonts w:ascii="Tahoma" w:eastAsia="Calibri" w:hAnsi="Tahoma" w:cs="Tahoma"/>
      <w:sz w:val="16"/>
      <w:szCs w:val="16"/>
    </w:rPr>
  </w:style>
  <w:style w:type="paragraph" w:customStyle="1" w:styleId="310">
    <w:name w:val="Основной текст с отступом 31"/>
    <w:basedOn w:val="a"/>
    <w:rsid w:val="007324FF"/>
    <w:pPr>
      <w:overflowPunct w:val="0"/>
      <w:autoSpaceDE w:val="0"/>
      <w:autoSpaceDN w:val="0"/>
      <w:adjustRightInd w:val="0"/>
      <w:spacing w:after="0" w:line="240" w:lineRule="auto"/>
      <w:ind w:firstLine="540"/>
      <w:jc w:val="both"/>
    </w:pPr>
    <w:rPr>
      <w:rFonts w:ascii="Times New Roman" w:eastAsia="Times New Roman" w:hAnsi="Times New Roman"/>
      <w:sz w:val="28"/>
      <w:szCs w:val="20"/>
      <w:lang w:eastAsia="ru-RU"/>
    </w:rPr>
  </w:style>
  <w:style w:type="paragraph" w:styleId="af2">
    <w:name w:val="Body Text"/>
    <w:aliases w:val="Основной текст Знак Знак, Знак1 Знак Знак, Знак1 Знак Знак1 Знак, Знак1 Знак Знак Знак Знак, Знак1 Знак1, Знак1 Знак, Знак1 Знак Знак1"/>
    <w:basedOn w:val="a"/>
    <w:link w:val="14"/>
    <w:rsid w:val="007324FF"/>
    <w:pPr>
      <w:spacing w:after="0" w:line="240" w:lineRule="auto"/>
      <w:jc w:val="center"/>
    </w:pPr>
    <w:rPr>
      <w:rFonts w:ascii="Times New Roman" w:eastAsia="Times New Roman" w:hAnsi="Times New Roman"/>
      <w:sz w:val="28"/>
      <w:szCs w:val="20"/>
      <w:lang w:eastAsia="ru-RU"/>
    </w:rPr>
  </w:style>
  <w:style w:type="character" w:customStyle="1" w:styleId="af3">
    <w:name w:val="Основной текст Знак"/>
    <w:basedOn w:val="a0"/>
    <w:uiPriority w:val="99"/>
    <w:rsid w:val="007324FF"/>
  </w:style>
  <w:style w:type="character" w:customStyle="1" w:styleId="14">
    <w:name w:val="Основной текст Знак1"/>
    <w:aliases w:val="Основной текст Знак Знак Знак, Знак1 Знак Знак Знак, Знак1 Знак Знак1 Знак Знак, Знак1 Знак Знак Знак Знак Знак, Знак1 Знак1 Знак, Знак1 Знак Знак2, Знак1 Знак Знак1 Знак1"/>
    <w:link w:val="af2"/>
    <w:rsid w:val="007324FF"/>
    <w:rPr>
      <w:rFonts w:ascii="Times New Roman" w:eastAsia="Times New Roman" w:hAnsi="Times New Roman" w:cs="Times New Roman"/>
      <w:sz w:val="28"/>
      <w:szCs w:val="20"/>
      <w:lang w:eastAsia="ru-RU"/>
    </w:rPr>
  </w:style>
  <w:style w:type="table" w:customStyle="1" w:styleId="22">
    <w:name w:val="Сетка таблицы2"/>
    <w:basedOn w:val="a1"/>
    <w:next w:val="a3"/>
    <w:uiPriority w:val="59"/>
    <w:rsid w:val="007324F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3">
    <w:name w:val="Body Text Indent 2"/>
    <w:basedOn w:val="a"/>
    <w:link w:val="24"/>
    <w:rsid w:val="007324FF"/>
    <w:pPr>
      <w:spacing w:after="120" w:line="480" w:lineRule="auto"/>
      <w:ind w:left="283"/>
    </w:pPr>
    <w:rPr>
      <w:rFonts w:ascii="Times New Roman" w:eastAsia="Times New Roman" w:hAnsi="Times New Roman"/>
      <w:sz w:val="24"/>
      <w:szCs w:val="24"/>
      <w:lang w:eastAsia="ru-RU"/>
    </w:rPr>
  </w:style>
  <w:style w:type="character" w:customStyle="1" w:styleId="24">
    <w:name w:val="Основной текст с отступом 2 Знак"/>
    <w:link w:val="23"/>
    <w:rsid w:val="007324FF"/>
    <w:rPr>
      <w:rFonts w:ascii="Times New Roman" w:eastAsia="Times New Roman" w:hAnsi="Times New Roman" w:cs="Times New Roman"/>
      <w:sz w:val="24"/>
      <w:szCs w:val="24"/>
      <w:lang w:eastAsia="ru-RU"/>
    </w:rPr>
  </w:style>
  <w:style w:type="paragraph" w:styleId="af4">
    <w:name w:val="Body Text Indent"/>
    <w:basedOn w:val="a"/>
    <w:link w:val="af5"/>
    <w:rsid w:val="007324FF"/>
    <w:pPr>
      <w:spacing w:after="120" w:line="240" w:lineRule="auto"/>
      <w:ind w:left="283"/>
    </w:pPr>
    <w:rPr>
      <w:rFonts w:ascii="Times New Roman" w:eastAsia="Times New Roman" w:hAnsi="Times New Roman"/>
      <w:sz w:val="24"/>
      <w:szCs w:val="24"/>
      <w:lang w:eastAsia="ru-RU"/>
    </w:rPr>
  </w:style>
  <w:style w:type="character" w:customStyle="1" w:styleId="af5">
    <w:name w:val="Основной текст с отступом Знак"/>
    <w:link w:val="af4"/>
    <w:rsid w:val="007324FF"/>
    <w:rPr>
      <w:rFonts w:ascii="Times New Roman" w:eastAsia="Times New Roman" w:hAnsi="Times New Roman" w:cs="Times New Roman"/>
      <w:sz w:val="24"/>
      <w:szCs w:val="24"/>
      <w:lang w:eastAsia="ru-RU"/>
    </w:rPr>
  </w:style>
  <w:style w:type="character" w:styleId="af6">
    <w:name w:val="Strong"/>
    <w:uiPriority w:val="22"/>
    <w:qFormat/>
    <w:rsid w:val="007324FF"/>
    <w:rPr>
      <w:b/>
      <w:bCs/>
    </w:rPr>
  </w:style>
  <w:style w:type="character" w:styleId="af7">
    <w:name w:val="Emphasis"/>
    <w:uiPriority w:val="20"/>
    <w:qFormat/>
    <w:rsid w:val="007324FF"/>
    <w:rPr>
      <w:i/>
      <w:iCs/>
    </w:rPr>
  </w:style>
  <w:style w:type="paragraph" w:customStyle="1" w:styleId="15">
    <w:name w:val="Название объекта1"/>
    <w:basedOn w:val="a"/>
    <w:next w:val="a"/>
    <w:uiPriority w:val="35"/>
    <w:unhideWhenUsed/>
    <w:qFormat/>
    <w:rsid w:val="007324FF"/>
    <w:pPr>
      <w:spacing w:after="200" w:line="240" w:lineRule="auto"/>
    </w:pPr>
    <w:rPr>
      <w:rFonts w:ascii="Times New Roman" w:eastAsia="Times New Roman" w:hAnsi="Times New Roman"/>
      <w:b/>
      <w:bCs/>
      <w:color w:val="4F81BD"/>
      <w:sz w:val="18"/>
      <w:szCs w:val="18"/>
      <w:lang w:eastAsia="ru-RU"/>
    </w:rPr>
  </w:style>
  <w:style w:type="character" w:customStyle="1" w:styleId="Exact">
    <w:name w:val="Основной текст Exact"/>
    <w:uiPriority w:val="99"/>
    <w:rsid w:val="007324FF"/>
    <w:rPr>
      <w:rFonts w:ascii="Times New Roman" w:hAnsi="Times New Roman" w:cs="Times New Roman"/>
      <w:spacing w:val="14"/>
      <w:sz w:val="18"/>
      <w:szCs w:val="18"/>
      <w:u w:val="none"/>
    </w:rPr>
  </w:style>
  <w:style w:type="paragraph" w:styleId="32">
    <w:name w:val="Body Text Indent 3"/>
    <w:basedOn w:val="a"/>
    <w:link w:val="33"/>
    <w:uiPriority w:val="99"/>
    <w:semiHidden/>
    <w:unhideWhenUsed/>
    <w:rsid w:val="007324FF"/>
    <w:pPr>
      <w:spacing w:after="120" w:line="240" w:lineRule="auto"/>
      <w:ind w:left="283"/>
    </w:pPr>
    <w:rPr>
      <w:rFonts w:ascii="Times New Roman" w:eastAsia="Times New Roman" w:hAnsi="Times New Roman"/>
      <w:sz w:val="16"/>
      <w:szCs w:val="16"/>
      <w:lang w:eastAsia="ru-RU"/>
    </w:rPr>
  </w:style>
  <w:style w:type="character" w:customStyle="1" w:styleId="33">
    <w:name w:val="Основной текст с отступом 3 Знак"/>
    <w:link w:val="32"/>
    <w:uiPriority w:val="99"/>
    <w:semiHidden/>
    <w:rsid w:val="007324FF"/>
    <w:rPr>
      <w:rFonts w:ascii="Times New Roman" w:eastAsia="Times New Roman" w:hAnsi="Times New Roman" w:cs="Times New Roman"/>
      <w:sz w:val="16"/>
      <w:szCs w:val="16"/>
      <w:lang w:eastAsia="ru-RU"/>
    </w:rPr>
  </w:style>
  <w:style w:type="character" w:customStyle="1" w:styleId="8pt">
    <w:name w:val="Основной текст + 8 pt"/>
    <w:aliases w:val="Полужирный,Интервал 0 pt Exact28"/>
    <w:uiPriority w:val="99"/>
    <w:rsid w:val="007324FF"/>
    <w:rPr>
      <w:rFonts w:ascii="Times New Roman" w:hAnsi="Times New Roman" w:cs="Times New Roman"/>
      <w:b/>
      <w:bCs/>
      <w:color w:val="000000"/>
      <w:spacing w:val="12"/>
      <w:w w:val="100"/>
      <w:position w:val="0"/>
      <w:sz w:val="16"/>
      <w:szCs w:val="16"/>
      <w:u w:val="none"/>
    </w:rPr>
  </w:style>
  <w:style w:type="character" w:customStyle="1" w:styleId="af8">
    <w:name w:val="Основной текст + Курсив"/>
    <w:aliases w:val="Интервал 0 pt Exact27"/>
    <w:uiPriority w:val="99"/>
    <w:rsid w:val="007324FF"/>
    <w:rPr>
      <w:rFonts w:ascii="Times New Roman" w:hAnsi="Times New Roman" w:cs="Times New Roman"/>
      <w:b w:val="0"/>
      <w:bCs w:val="0"/>
      <w:i/>
      <w:iCs/>
      <w:color w:val="000000"/>
      <w:spacing w:val="9"/>
      <w:w w:val="100"/>
      <w:position w:val="0"/>
      <w:sz w:val="18"/>
      <w:szCs w:val="18"/>
      <w:u w:val="none"/>
    </w:rPr>
  </w:style>
  <w:style w:type="character" w:customStyle="1" w:styleId="2Exact">
    <w:name w:val="Основной текст (2) Exact"/>
    <w:uiPriority w:val="99"/>
    <w:rsid w:val="007324FF"/>
    <w:rPr>
      <w:rFonts w:ascii="Times New Roman" w:hAnsi="Times New Roman" w:cs="Times New Roman"/>
      <w:b/>
      <w:bCs/>
      <w:spacing w:val="8"/>
      <w:sz w:val="14"/>
      <w:szCs w:val="14"/>
      <w:u w:val="none"/>
    </w:rPr>
  </w:style>
  <w:style w:type="character" w:customStyle="1" w:styleId="25">
    <w:name w:val="Основной текст (2) + Курсив"/>
    <w:aliases w:val="Интервал 0 pt Exact22"/>
    <w:uiPriority w:val="99"/>
    <w:rsid w:val="007324FF"/>
    <w:rPr>
      <w:rFonts w:ascii="Times New Roman" w:hAnsi="Times New Roman" w:cs="Times New Roman"/>
      <w:b/>
      <w:bCs/>
      <w:i/>
      <w:iCs/>
      <w:color w:val="000000"/>
      <w:spacing w:val="-3"/>
      <w:w w:val="100"/>
      <w:position w:val="0"/>
      <w:sz w:val="14"/>
      <w:szCs w:val="14"/>
      <w:shd w:val="clear" w:color="auto" w:fill="FFFFFF"/>
      <w:lang w:val="en-US" w:eastAsia="en-US"/>
    </w:rPr>
  </w:style>
  <w:style w:type="character" w:customStyle="1" w:styleId="26">
    <w:name w:val="Основной текст (2)_"/>
    <w:link w:val="27"/>
    <w:uiPriority w:val="99"/>
    <w:locked/>
    <w:rsid w:val="007324FF"/>
    <w:rPr>
      <w:rFonts w:ascii="Times New Roman" w:hAnsi="Times New Roman" w:cs="Times New Roman"/>
      <w:b/>
      <w:bCs/>
      <w:sz w:val="15"/>
      <w:szCs w:val="15"/>
      <w:shd w:val="clear" w:color="auto" w:fill="FFFFFF"/>
    </w:rPr>
  </w:style>
  <w:style w:type="paragraph" w:customStyle="1" w:styleId="27">
    <w:name w:val="Основной текст (2)"/>
    <w:basedOn w:val="a"/>
    <w:link w:val="26"/>
    <w:uiPriority w:val="99"/>
    <w:rsid w:val="007324FF"/>
    <w:pPr>
      <w:widowControl w:val="0"/>
      <w:shd w:val="clear" w:color="auto" w:fill="FFFFFF"/>
      <w:spacing w:after="0" w:line="240" w:lineRule="atLeast"/>
      <w:ind w:hanging="1320"/>
      <w:jc w:val="both"/>
    </w:pPr>
    <w:rPr>
      <w:rFonts w:ascii="Times New Roman" w:hAnsi="Times New Roman"/>
      <w:b/>
      <w:bCs/>
      <w:sz w:val="15"/>
      <w:szCs w:val="15"/>
    </w:rPr>
  </w:style>
  <w:style w:type="character" w:customStyle="1" w:styleId="3Exact">
    <w:name w:val="Подпись к таблице (3) Exact"/>
    <w:uiPriority w:val="99"/>
    <w:rsid w:val="007324FF"/>
    <w:rPr>
      <w:rFonts w:ascii="Times New Roman" w:hAnsi="Times New Roman" w:cs="Times New Roman"/>
      <w:b/>
      <w:bCs/>
      <w:spacing w:val="8"/>
      <w:sz w:val="14"/>
      <w:szCs w:val="14"/>
      <w:u w:val="none"/>
    </w:rPr>
  </w:style>
  <w:style w:type="character" w:customStyle="1" w:styleId="34">
    <w:name w:val="Подпись к таблице (3)_"/>
    <w:link w:val="35"/>
    <w:uiPriority w:val="99"/>
    <w:locked/>
    <w:rsid w:val="007324FF"/>
    <w:rPr>
      <w:rFonts w:ascii="Times New Roman" w:hAnsi="Times New Roman" w:cs="Times New Roman"/>
      <w:b/>
      <w:bCs/>
      <w:sz w:val="15"/>
      <w:szCs w:val="15"/>
      <w:shd w:val="clear" w:color="auto" w:fill="FFFFFF"/>
    </w:rPr>
  </w:style>
  <w:style w:type="paragraph" w:customStyle="1" w:styleId="35">
    <w:name w:val="Подпись к таблице (3)"/>
    <w:basedOn w:val="a"/>
    <w:link w:val="34"/>
    <w:uiPriority w:val="99"/>
    <w:rsid w:val="007324FF"/>
    <w:pPr>
      <w:widowControl w:val="0"/>
      <w:shd w:val="clear" w:color="auto" w:fill="FFFFFF"/>
      <w:spacing w:after="0" w:line="173" w:lineRule="exact"/>
      <w:jc w:val="center"/>
    </w:pPr>
    <w:rPr>
      <w:rFonts w:ascii="Times New Roman" w:hAnsi="Times New Roman"/>
      <w:b/>
      <w:bCs/>
      <w:sz w:val="15"/>
      <w:szCs w:val="15"/>
    </w:rPr>
  </w:style>
  <w:style w:type="character" w:customStyle="1" w:styleId="4Exact">
    <w:name w:val="Основной текст (4) Exact"/>
    <w:link w:val="4"/>
    <w:uiPriority w:val="99"/>
    <w:locked/>
    <w:rsid w:val="007324FF"/>
    <w:rPr>
      <w:rFonts w:ascii="Sylfaen" w:hAnsi="Sylfaen" w:cs="Sylfaen"/>
      <w:i/>
      <w:iCs/>
      <w:spacing w:val="3"/>
      <w:sz w:val="16"/>
      <w:szCs w:val="16"/>
      <w:shd w:val="clear" w:color="auto" w:fill="FFFFFF"/>
    </w:rPr>
  </w:style>
  <w:style w:type="character" w:customStyle="1" w:styleId="4Batang">
    <w:name w:val="Основной текст (4) + Batang"/>
    <w:aliases w:val="7 pt,Не курсив,Интервал 0 pt Exact26"/>
    <w:uiPriority w:val="99"/>
    <w:rsid w:val="007324FF"/>
    <w:rPr>
      <w:rFonts w:ascii="Batang" w:eastAsia="Batang" w:hAnsi="Sylfaen" w:cs="Batang"/>
      <w:i w:val="0"/>
      <w:iCs w:val="0"/>
      <w:spacing w:val="-5"/>
      <w:sz w:val="14"/>
      <w:szCs w:val="14"/>
      <w:shd w:val="clear" w:color="auto" w:fill="FFFFFF"/>
    </w:rPr>
  </w:style>
  <w:style w:type="paragraph" w:customStyle="1" w:styleId="4">
    <w:name w:val="Основной текст (4)"/>
    <w:basedOn w:val="a"/>
    <w:link w:val="4Exact"/>
    <w:uiPriority w:val="99"/>
    <w:rsid w:val="007324FF"/>
    <w:pPr>
      <w:widowControl w:val="0"/>
      <w:shd w:val="clear" w:color="auto" w:fill="FFFFFF"/>
      <w:spacing w:before="60" w:after="60" w:line="240" w:lineRule="atLeast"/>
      <w:jc w:val="center"/>
    </w:pPr>
    <w:rPr>
      <w:rFonts w:ascii="Sylfaen" w:hAnsi="Sylfaen" w:cs="Sylfaen"/>
      <w:i/>
      <w:iCs/>
      <w:spacing w:val="3"/>
      <w:sz w:val="16"/>
      <w:szCs w:val="16"/>
    </w:rPr>
  </w:style>
  <w:style w:type="character" w:customStyle="1" w:styleId="5Exact">
    <w:name w:val="Основной текст (5) Exact"/>
    <w:uiPriority w:val="99"/>
    <w:rsid w:val="007324FF"/>
    <w:rPr>
      <w:rFonts w:ascii="Times New Roman" w:hAnsi="Times New Roman" w:cs="Times New Roman"/>
      <w:spacing w:val="5"/>
      <w:sz w:val="16"/>
      <w:szCs w:val="16"/>
      <w:u w:val="none"/>
    </w:rPr>
  </w:style>
  <w:style w:type="character" w:customStyle="1" w:styleId="51">
    <w:name w:val="Основной текст (5)_"/>
    <w:link w:val="52"/>
    <w:uiPriority w:val="99"/>
    <w:locked/>
    <w:rsid w:val="007324FF"/>
    <w:rPr>
      <w:rFonts w:ascii="Times New Roman" w:hAnsi="Times New Roman" w:cs="Times New Roman"/>
      <w:sz w:val="17"/>
      <w:szCs w:val="17"/>
      <w:shd w:val="clear" w:color="auto" w:fill="FFFFFF"/>
    </w:rPr>
  </w:style>
  <w:style w:type="paragraph" w:customStyle="1" w:styleId="52">
    <w:name w:val="Основной текст (5)"/>
    <w:basedOn w:val="a"/>
    <w:link w:val="51"/>
    <w:uiPriority w:val="99"/>
    <w:rsid w:val="007324FF"/>
    <w:pPr>
      <w:widowControl w:val="0"/>
      <w:shd w:val="clear" w:color="auto" w:fill="FFFFFF"/>
      <w:spacing w:after="0" w:line="240" w:lineRule="atLeast"/>
      <w:jc w:val="both"/>
    </w:pPr>
    <w:rPr>
      <w:rFonts w:ascii="Times New Roman" w:hAnsi="Times New Roman"/>
      <w:sz w:val="17"/>
      <w:szCs w:val="17"/>
    </w:rPr>
  </w:style>
  <w:style w:type="character" w:customStyle="1" w:styleId="6Exact">
    <w:name w:val="Основной текст (6) Exact"/>
    <w:link w:val="6"/>
    <w:uiPriority w:val="99"/>
    <w:locked/>
    <w:rsid w:val="007324FF"/>
    <w:rPr>
      <w:rFonts w:ascii="Times New Roman" w:hAnsi="Times New Roman" w:cs="Times New Roman"/>
      <w:b/>
      <w:bCs/>
      <w:spacing w:val="12"/>
      <w:sz w:val="16"/>
      <w:szCs w:val="16"/>
      <w:shd w:val="clear" w:color="auto" w:fill="FFFFFF"/>
    </w:rPr>
  </w:style>
  <w:style w:type="paragraph" w:customStyle="1" w:styleId="6">
    <w:name w:val="Основной текст (6)"/>
    <w:basedOn w:val="a"/>
    <w:link w:val="6Exact"/>
    <w:uiPriority w:val="99"/>
    <w:rsid w:val="007324FF"/>
    <w:pPr>
      <w:widowControl w:val="0"/>
      <w:shd w:val="clear" w:color="auto" w:fill="FFFFFF"/>
      <w:spacing w:after="0" w:line="240" w:lineRule="atLeast"/>
      <w:jc w:val="both"/>
    </w:pPr>
    <w:rPr>
      <w:rFonts w:ascii="Times New Roman" w:hAnsi="Times New Roman"/>
      <w:b/>
      <w:bCs/>
      <w:spacing w:val="12"/>
      <w:sz w:val="16"/>
      <w:szCs w:val="16"/>
    </w:rPr>
  </w:style>
  <w:style w:type="character" w:customStyle="1" w:styleId="TimesNewRoman">
    <w:name w:val="Колонтитул + Times New Roman"/>
    <w:aliases w:val="9,5 pt22,Не полужирный4"/>
    <w:uiPriority w:val="99"/>
    <w:rsid w:val="007324FF"/>
    <w:rPr>
      <w:rFonts w:ascii="Times New Roman" w:hAnsi="Times New Roman" w:cs="Times New Roman"/>
      <w:b w:val="0"/>
      <w:bCs w:val="0"/>
      <w:sz w:val="19"/>
      <w:szCs w:val="19"/>
      <w:u w:val="none"/>
    </w:rPr>
  </w:style>
  <w:style w:type="character" w:customStyle="1" w:styleId="28">
    <w:name w:val="Основной текст + Курсив2"/>
    <w:aliases w:val="Интервал 0 pt"/>
    <w:uiPriority w:val="99"/>
    <w:rsid w:val="007324FF"/>
    <w:rPr>
      <w:rFonts w:ascii="Times New Roman" w:hAnsi="Times New Roman" w:cs="Times New Roman"/>
      <w:b w:val="0"/>
      <w:bCs w:val="0"/>
      <w:i/>
      <w:iCs/>
      <w:spacing w:val="0"/>
      <w:sz w:val="19"/>
      <w:szCs w:val="19"/>
      <w:u w:val="none"/>
    </w:rPr>
  </w:style>
  <w:style w:type="character" w:customStyle="1" w:styleId="29">
    <w:name w:val="Подпись к картинке (2)_"/>
    <w:link w:val="2a"/>
    <w:uiPriority w:val="99"/>
    <w:locked/>
    <w:rsid w:val="007324FF"/>
    <w:rPr>
      <w:rFonts w:ascii="Times New Roman" w:hAnsi="Times New Roman" w:cs="Times New Roman"/>
      <w:sz w:val="15"/>
      <w:szCs w:val="15"/>
      <w:shd w:val="clear" w:color="auto" w:fill="FFFFFF"/>
    </w:rPr>
  </w:style>
  <w:style w:type="character" w:customStyle="1" w:styleId="36">
    <w:name w:val="Подпись к картинке (3)_"/>
    <w:link w:val="37"/>
    <w:uiPriority w:val="99"/>
    <w:locked/>
    <w:rsid w:val="007324FF"/>
    <w:rPr>
      <w:rFonts w:ascii="Times New Roman" w:hAnsi="Times New Roman" w:cs="Times New Roman"/>
      <w:sz w:val="13"/>
      <w:szCs w:val="13"/>
      <w:shd w:val="clear" w:color="auto" w:fill="FFFFFF"/>
    </w:rPr>
  </w:style>
  <w:style w:type="character" w:customStyle="1" w:styleId="37pt">
    <w:name w:val="Подпись к картинке (3) + 7 pt"/>
    <w:aliases w:val="Курсив18,Интервал 0 pt22"/>
    <w:uiPriority w:val="99"/>
    <w:rsid w:val="007324FF"/>
    <w:rPr>
      <w:rFonts w:ascii="Times New Roman" w:hAnsi="Times New Roman" w:cs="Times New Roman"/>
      <w:i/>
      <w:iCs/>
      <w:spacing w:val="10"/>
      <w:sz w:val="14"/>
      <w:szCs w:val="14"/>
      <w:shd w:val="clear" w:color="auto" w:fill="FFFFFF"/>
    </w:rPr>
  </w:style>
  <w:style w:type="character" w:customStyle="1" w:styleId="291">
    <w:name w:val="Основной текст (2) + 91"/>
    <w:aliases w:val="5 pt28,Не полужирный6,Курсив17"/>
    <w:uiPriority w:val="99"/>
    <w:rsid w:val="007324FF"/>
    <w:rPr>
      <w:rFonts w:ascii="Times New Roman" w:hAnsi="Times New Roman" w:cs="Times New Roman"/>
      <w:b w:val="0"/>
      <w:bCs w:val="0"/>
      <w:i/>
      <w:iCs/>
      <w:sz w:val="19"/>
      <w:szCs w:val="19"/>
      <w:u w:val="none"/>
      <w:shd w:val="clear" w:color="auto" w:fill="FFFFFF"/>
    </w:rPr>
  </w:style>
  <w:style w:type="paragraph" w:customStyle="1" w:styleId="2a">
    <w:name w:val="Подпись к картинке (2)"/>
    <w:basedOn w:val="a"/>
    <w:link w:val="29"/>
    <w:uiPriority w:val="99"/>
    <w:rsid w:val="007324FF"/>
    <w:pPr>
      <w:widowControl w:val="0"/>
      <w:shd w:val="clear" w:color="auto" w:fill="FFFFFF"/>
      <w:spacing w:after="0" w:line="240" w:lineRule="atLeast"/>
    </w:pPr>
    <w:rPr>
      <w:rFonts w:ascii="Times New Roman" w:hAnsi="Times New Roman"/>
      <w:sz w:val="15"/>
      <w:szCs w:val="15"/>
    </w:rPr>
  </w:style>
  <w:style w:type="paragraph" w:customStyle="1" w:styleId="37">
    <w:name w:val="Подпись к картинке (3)"/>
    <w:basedOn w:val="a"/>
    <w:link w:val="36"/>
    <w:uiPriority w:val="99"/>
    <w:rsid w:val="007324FF"/>
    <w:pPr>
      <w:widowControl w:val="0"/>
      <w:shd w:val="clear" w:color="auto" w:fill="FFFFFF"/>
      <w:spacing w:after="0" w:line="240" w:lineRule="atLeast"/>
    </w:pPr>
    <w:rPr>
      <w:rFonts w:ascii="Times New Roman" w:hAnsi="Times New Roman"/>
      <w:sz w:val="13"/>
      <w:szCs w:val="13"/>
    </w:rPr>
  </w:style>
  <w:style w:type="character" w:customStyle="1" w:styleId="220">
    <w:name w:val="Основной текст (2) + Курсив2"/>
    <w:uiPriority w:val="99"/>
    <w:rsid w:val="007324FF"/>
    <w:rPr>
      <w:rFonts w:ascii="Times New Roman" w:hAnsi="Times New Roman" w:cs="Times New Roman"/>
      <w:b/>
      <w:bCs/>
      <w:i/>
      <w:iCs/>
      <w:sz w:val="15"/>
      <w:szCs w:val="15"/>
      <w:u w:val="none"/>
      <w:shd w:val="clear" w:color="auto" w:fill="FFFFFF"/>
    </w:rPr>
  </w:style>
  <w:style w:type="character" w:customStyle="1" w:styleId="100">
    <w:name w:val="Основной текст (10)_"/>
    <w:link w:val="101"/>
    <w:uiPriority w:val="99"/>
    <w:locked/>
    <w:rsid w:val="007324FF"/>
    <w:rPr>
      <w:rFonts w:ascii="Times New Roman" w:hAnsi="Times New Roman" w:cs="Times New Roman"/>
      <w:sz w:val="15"/>
      <w:szCs w:val="15"/>
      <w:shd w:val="clear" w:color="auto" w:fill="FFFFFF"/>
    </w:rPr>
  </w:style>
  <w:style w:type="paragraph" w:customStyle="1" w:styleId="101">
    <w:name w:val="Основной текст (10)"/>
    <w:basedOn w:val="a"/>
    <w:link w:val="100"/>
    <w:uiPriority w:val="99"/>
    <w:rsid w:val="007324FF"/>
    <w:pPr>
      <w:widowControl w:val="0"/>
      <w:shd w:val="clear" w:color="auto" w:fill="FFFFFF"/>
      <w:spacing w:after="120" w:line="240" w:lineRule="atLeast"/>
      <w:jc w:val="center"/>
    </w:pPr>
    <w:rPr>
      <w:rFonts w:ascii="Times New Roman" w:hAnsi="Times New Roman"/>
      <w:sz w:val="15"/>
      <w:szCs w:val="15"/>
    </w:rPr>
  </w:style>
  <w:style w:type="character" w:customStyle="1" w:styleId="71">
    <w:name w:val="Основной текст + 7"/>
    <w:aliases w:val="5 pt31,Полужирный8,Курсив19,Интервал 0 pt25"/>
    <w:uiPriority w:val="99"/>
    <w:rsid w:val="007324FF"/>
    <w:rPr>
      <w:rFonts w:ascii="Times New Roman" w:hAnsi="Times New Roman" w:cs="Times New Roman"/>
      <w:b/>
      <w:bCs/>
      <w:i/>
      <w:iCs/>
      <w:spacing w:val="0"/>
      <w:sz w:val="15"/>
      <w:szCs w:val="15"/>
      <w:u w:val="none"/>
      <w:lang w:val="en-US" w:eastAsia="en-US"/>
    </w:rPr>
  </w:style>
  <w:style w:type="character" w:customStyle="1" w:styleId="77">
    <w:name w:val="Основной текст + 77"/>
    <w:aliases w:val="5 pt30,Полужирный7,Интервал 0 pt24"/>
    <w:uiPriority w:val="99"/>
    <w:rsid w:val="007324FF"/>
    <w:rPr>
      <w:rFonts w:ascii="Times New Roman" w:hAnsi="Times New Roman" w:cs="Times New Roman"/>
      <w:b/>
      <w:bCs/>
      <w:spacing w:val="0"/>
      <w:sz w:val="15"/>
      <w:szCs w:val="15"/>
      <w:u w:val="none"/>
    </w:rPr>
  </w:style>
  <w:style w:type="character" w:customStyle="1" w:styleId="2b">
    <w:name w:val="Основной текст (2) + Не полужирный"/>
    <w:aliases w:val="Курсив20,Интервал 1 pt"/>
    <w:uiPriority w:val="99"/>
    <w:rsid w:val="007324FF"/>
    <w:rPr>
      <w:rFonts w:ascii="Times New Roman" w:hAnsi="Times New Roman" w:cs="Times New Roman"/>
      <w:b w:val="0"/>
      <w:bCs w:val="0"/>
      <w:i/>
      <w:iCs/>
      <w:spacing w:val="20"/>
      <w:sz w:val="15"/>
      <w:szCs w:val="15"/>
      <w:u w:val="none"/>
      <w:shd w:val="clear" w:color="auto" w:fill="FFFFFF"/>
      <w:lang w:val="en-US" w:eastAsia="en-US"/>
    </w:rPr>
  </w:style>
  <w:style w:type="character" w:customStyle="1" w:styleId="280">
    <w:name w:val="Основной текст (2) + 8"/>
    <w:aliases w:val="5 pt,Не полужирный"/>
    <w:uiPriority w:val="99"/>
    <w:rsid w:val="007324FF"/>
    <w:rPr>
      <w:rFonts w:ascii="Times New Roman" w:hAnsi="Times New Roman" w:cs="Times New Roman"/>
      <w:b w:val="0"/>
      <w:bCs w:val="0"/>
      <w:noProof/>
      <w:sz w:val="17"/>
      <w:szCs w:val="17"/>
      <w:u w:val="none"/>
      <w:shd w:val="clear" w:color="auto" w:fill="FFFFFF"/>
    </w:rPr>
  </w:style>
  <w:style w:type="character" w:customStyle="1" w:styleId="290">
    <w:name w:val="Основной текст (2) + 9"/>
    <w:aliases w:val="5 pt32,Не полужирный7,Интервал 0 pt26"/>
    <w:uiPriority w:val="99"/>
    <w:rsid w:val="007324FF"/>
    <w:rPr>
      <w:rFonts w:ascii="Times New Roman" w:hAnsi="Times New Roman" w:cs="Times New Roman"/>
      <w:b w:val="0"/>
      <w:bCs w:val="0"/>
      <w:spacing w:val="10"/>
      <w:sz w:val="19"/>
      <w:szCs w:val="19"/>
      <w:u w:val="none"/>
      <w:shd w:val="clear" w:color="auto" w:fill="FFFFFF"/>
    </w:rPr>
  </w:style>
  <w:style w:type="character" w:customStyle="1" w:styleId="9">
    <w:name w:val="Основной текст (9)_"/>
    <w:link w:val="90"/>
    <w:uiPriority w:val="99"/>
    <w:locked/>
    <w:rsid w:val="007324FF"/>
    <w:rPr>
      <w:rFonts w:ascii="Times New Roman" w:hAnsi="Times New Roman" w:cs="Times New Roman"/>
      <w:sz w:val="13"/>
      <w:szCs w:val="13"/>
      <w:shd w:val="clear" w:color="auto" w:fill="FFFFFF"/>
    </w:rPr>
  </w:style>
  <w:style w:type="paragraph" w:customStyle="1" w:styleId="90">
    <w:name w:val="Основной текст (9)"/>
    <w:basedOn w:val="a"/>
    <w:link w:val="9"/>
    <w:uiPriority w:val="99"/>
    <w:rsid w:val="007324FF"/>
    <w:pPr>
      <w:widowControl w:val="0"/>
      <w:shd w:val="clear" w:color="auto" w:fill="FFFFFF"/>
      <w:spacing w:after="0" w:line="240" w:lineRule="atLeast"/>
      <w:jc w:val="both"/>
    </w:pPr>
    <w:rPr>
      <w:rFonts w:ascii="Times New Roman" w:hAnsi="Times New Roman"/>
      <w:sz w:val="13"/>
      <w:szCs w:val="13"/>
    </w:rPr>
  </w:style>
  <w:style w:type="character" w:customStyle="1" w:styleId="38">
    <w:name w:val="Подпись к таблице (3) + Курсив"/>
    <w:uiPriority w:val="99"/>
    <w:rsid w:val="007324FF"/>
    <w:rPr>
      <w:rFonts w:ascii="Times New Roman" w:hAnsi="Times New Roman" w:cs="Times New Roman"/>
      <w:b/>
      <w:bCs/>
      <w:i/>
      <w:iCs/>
      <w:noProof/>
      <w:sz w:val="15"/>
      <w:szCs w:val="15"/>
      <w:u w:val="none"/>
      <w:shd w:val="clear" w:color="auto" w:fill="FFFFFF"/>
    </w:rPr>
  </w:style>
  <w:style w:type="character" w:customStyle="1" w:styleId="60">
    <w:name w:val="Основной текст + 6"/>
    <w:aliases w:val="5 pt27,Интервал 0 pt21"/>
    <w:uiPriority w:val="99"/>
    <w:rsid w:val="007324FF"/>
    <w:rPr>
      <w:rFonts w:ascii="Times New Roman" w:hAnsi="Times New Roman" w:cs="Times New Roman"/>
      <w:b w:val="0"/>
      <w:bCs w:val="0"/>
      <w:spacing w:val="0"/>
      <w:sz w:val="13"/>
      <w:szCs w:val="13"/>
      <w:u w:val="none"/>
    </w:rPr>
  </w:style>
  <w:style w:type="character" w:customStyle="1" w:styleId="76">
    <w:name w:val="Основной текст + 76"/>
    <w:aliases w:val="5 pt26,Полужирный6,Интервал 0 pt20"/>
    <w:uiPriority w:val="99"/>
    <w:rsid w:val="007324FF"/>
    <w:rPr>
      <w:rFonts w:ascii="Times New Roman" w:hAnsi="Times New Roman" w:cs="Times New Roman"/>
      <w:b/>
      <w:bCs/>
      <w:spacing w:val="0"/>
      <w:sz w:val="15"/>
      <w:szCs w:val="15"/>
      <w:u w:val="none"/>
    </w:rPr>
  </w:style>
  <w:style w:type="character" w:customStyle="1" w:styleId="75">
    <w:name w:val="Основной текст + 75"/>
    <w:aliases w:val="5 pt25,Интервал 0 pt19"/>
    <w:uiPriority w:val="99"/>
    <w:rsid w:val="007324FF"/>
    <w:rPr>
      <w:rFonts w:ascii="Times New Roman" w:hAnsi="Times New Roman" w:cs="Times New Roman"/>
      <w:b w:val="0"/>
      <w:bCs w:val="0"/>
      <w:spacing w:val="0"/>
      <w:sz w:val="15"/>
      <w:szCs w:val="15"/>
      <w:u w:val="none"/>
    </w:rPr>
  </w:style>
  <w:style w:type="character" w:styleId="af9">
    <w:name w:val="Placeholder Text"/>
    <w:uiPriority w:val="99"/>
    <w:semiHidden/>
    <w:rsid w:val="007324FF"/>
    <w:rPr>
      <w:color w:val="808080"/>
    </w:rPr>
  </w:style>
  <w:style w:type="paragraph" w:styleId="afa">
    <w:name w:val="No Spacing"/>
    <w:uiPriority w:val="1"/>
    <w:qFormat/>
    <w:rsid w:val="007324FF"/>
    <w:rPr>
      <w:sz w:val="22"/>
      <w:szCs w:val="22"/>
      <w:lang w:eastAsia="en-US"/>
    </w:rPr>
  </w:style>
  <w:style w:type="numbering" w:customStyle="1" w:styleId="110">
    <w:name w:val="Нет списка11"/>
    <w:next w:val="a2"/>
    <w:semiHidden/>
    <w:rsid w:val="007324FF"/>
  </w:style>
  <w:style w:type="table" w:customStyle="1" w:styleId="111">
    <w:name w:val="Сетка таблицы11"/>
    <w:basedOn w:val="a1"/>
    <w:next w:val="a3"/>
    <w:rsid w:val="007324FF"/>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7">
    <w:name w:val="Style7"/>
    <w:basedOn w:val="a"/>
    <w:rsid w:val="007324FF"/>
    <w:pPr>
      <w:widowControl w:val="0"/>
      <w:autoSpaceDE w:val="0"/>
      <w:autoSpaceDN w:val="0"/>
      <w:adjustRightInd w:val="0"/>
      <w:spacing w:after="0" w:line="317" w:lineRule="exact"/>
      <w:ind w:firstLine="734"/>
      <w:jc w:val="both"/>
    </w:pPr>
    <w:rPr>
      <w:rFonts w:ascii="Times New Roman" w:eastAsia="Times New Roman" w:hAnsi="Times New Roman"/>
      <w:sz w:val="24"/>
      <w:szCs w:val="24"/>
      <w:lang w:eastAsia="ru-RU"/>
    </w:rPr>
  </w:style>
  <w:style w:type="character" w:customStyle="1" w:styleId="FontStyle44">
    <w:name w:val="Font Style44"/>
    <w:rsid w:val="007324FF"/>
    <w:rPr>
      <w:rFonts w:ascii="Times New Roman" w:hAnsi="Times New Roman" w:cs="Times New Roman"/>
      <w:sz w:val="26"/>
      <w:szCs w:val="26"/>
    </w:rPr>
  </w:style>
  <w:style w:type="paragraph" w:customStyle="1" w:styleId="afb">
    <w:name w:val="Знак Знак Знак"/>
    <w:basedOn w:val="a"/>
    <w:rsid w:val="007324FF"/>
    <w:pPr>
      <w:spacing w:line="240" w:lineRule="exact"/>
    </w:pPr>
    <w:rPr>
      <w:rFonts w:ascii="Verdana" w:eastAsia="Times New Roman" w:hAnsi="Verdana"/>
      <w:sz w:val="20"/>
      <w:szCs w:val="20"/>
      <w:lang w:eastAsia="ru-RU"/>
    </w:rPr>
  </w:style>
  <w:style w:type="paragraph" w:styleId="afc">
    <w:name w:val="endnote text"/>
    <w:basedOn w:val="a"/>
    <w:link w:val="afd"/>
    <w:uiPriority w:val="99"/>
    <w:rsid w:val="007324FF"/>
    <w:pPr>
      <w:spacing w:after="0" w:line="240" w:lineRule="auto"/>
    </w:pPr>
    <w:rPr>
      <w:rFonts w:ascii="Times New Roman" w:eastAsia="Times New Roman" w:hAnsi="Times New Roman"/>
      <w:sz w:val="20"/>
      <w:szCs w:val="20"/>
      <w:lang w:eastAsia="ru-RU"/>
    </w:rPr>
  </w:style>
  <w:style w:type="character" w:customStyle="1" w:styleId="afd">
    <w:name w:val="Текст концевой сноски Знак"/>
    <w:link w:val="afc"/>
    <w:uiPriority w:val="99"/>
    <w:rsid w:val="007324FF"/>
    <w:rPr>
      <w:rFonts w:ascii="Times New Roman" w:eastAsia="Times New Roman" w:hAnsi="Times New Roman" w:cs="Times New Roman"/>
      <w:sz w:val="20"/>
      <w:szCs w:val="20"/>
      <w:lang w:eastAsia="ru-RU"/>
    </w:rPr>
  </w:style>
  <w:style w:type="character" w:styleId="afe">
    <w:name w:val="endnote reference"/>
    <w:uiPriority w:val="99"/>
    <w:rsid w:val="007324FF"/>
    <w:rPr>
      <w:vertAlign w:val="superscript"/>
    </w:rPr>
  </w:style>
  <w:style w:type="character" w:styleId="aff">
    <w:name w:val="annotation reference"/>
    <w:uiPriority w:val="99"/>
    <w:rsid w:val="007324FF"/>
    <w:rPr>
      <w:sz w:val="16"/>
      <w:szCs w:val="16"/>
    </w:rPr>
  </w:style>
  <w:style w:type="paragraph" w:styleId="aff0">
    <w:name w:val="annotation text"/>
    <w:basedOn w:val="a"/>
    <w:link w:val="aff1"/>
    <w:uiPriority w:val="99"/>
    <w:rsid w:val="007324FF"/>
    <w:pPr>
      <w:spacing w:after="0" w:line="240" w:lineRule="auto"/>
    </w:pPr>
    <w:rPr>
      <w:rFonts w:ascii="Times New Roman" w:eastAsia="Times New Roman" w:hAnsi="Times New Roman"/>
      <w:sz w:val="20"/>
      <w:szCs w:val="20"/>
      <w:lang w:eastAsia="ru-RU"/>
    </w:rPr>
  </w:style>
  <w:style w:type="character" w:customStyle="1" w:styleId="aff1">
    <w:name w:val="Текст примечания Знак"/>
    <w:link w:val="aff0"/>
    <w:uiPriority w:val="99"/>
    <w:rsid w:val="007324FF"/>
    <w:rPr>
      <w:rFonts w:ascii="Times New Roman" w:eastAsia="Times New Roman" w:hAnsi="Times New Roman" w:cs="Times New Roman"/>
      <w:sz w:val="20"/>
      <w:szCs w:val="20"/>
      <w:lang w:eastAsia="ru-RU"/>
    </w:rPr>
  </w:style>
  <w:style w:type="paragraph" w:styleId="aff2">
    <w:name w:val="annotation subject"/>
    <w:basedOn w:val="aff0"/>
    <w:next w:val="aff0"/>
    <w:link w:val="aff3"/>
    <w:uiPriority w:val="99"/>
    <w:rsid w:val="007324FF"/>
    <w:rPr>
      <w:b/>
      <w:bCs/>
    </w:rPr>
  </w:style>
  <w:style w:type="character" w:customStyle="1" w:styleId="aff3">
    <w:name w:val="Тема примечания Знак"/>
    <w:link w:val="aff2"/>
    <w:uiPriority w:val="99"/>
    <w:rsid w:val="007324FF"/>
    <w:rPr>
      <w:rFonts w:ascii="Times New Roman" w:eastAsia="Times New Roman" w:hAnsi="Times New Roman" w:cs="Times New Roman"/>
      <w:b/>
      <w:bCs/>
      <w:sz w:val="20"/>
      <w:szCs w:val="20"/>
      <w:lang w:eastAsia="ru-RU"/>
    </w:rPr>
  </w:style>
  <w:style w:type="paragraph" w:customStyle="1" w:styleId="aff4">
    <w:name w:val="Знак"/>
    <w:basedOn w:val="a"/>
    <w:rsid w:val="007324FF"/>
    <w:pPr>
      <w:spacing w:before="60" w:line="240" w:lineRule="exact"/>
    </w:pPr>
    <w:rPr>
      <w:rFonts w:ascii="Verdana" w:eastAsia="Times New Roman" w:hAnsi="Verdana" w:cs="Verdana"/>
      <w:sz w:val="20"/>
      <w:szCs w:val="20"/>
      <w:lang w:val="en-US"/>
    </w:rPr>
  </w:style>
  <w:style w:type="paragraph" w:styleId="2c">
    <w:name w:val="List 2"/>
    <w:basedOn w:val="a"/>
    <w:rsid w:val="007324FF"/>
    <w:pPr>
      <w:spacing w:after="0" w:line="240" w:lineRule="auto"/>
      <w:ind w:left="566" w:hanging="283"/>
    </w:pPr>
    <w:rPr>
      <w:rFonts w:ascii="Times New Roman" w:eastAsia="Times New Roman" w:hAnsi="Times New Roman"/>
      <w:sz w:val="24"/>
      <w:szCs w:val="24"/>
      <w:lang w:eastAsia="ru-RU"/>
    </w:rPr>
  </w:style>
  <w:style w:type="table" w:customStyle="1" w:styleId="39">
    <w:name w:val="Сетка таблицы3"/>
    <w:basedOn w:val="a1"/>
    <w:next w:val="a3"/>
    <w:uiPriority w:val="59"/>
    <w:rsid w:val="007324F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5">
    <w:name w:val="caption"/>
    <w:basedOn w:val="a"/>
    <w:next w:val="a"/>
    <w:uiPriority w:val="35"/>
    <w:unhideWhenUsed/>
    <w:qFormat/>
    <w:rsid w:val="007324FF"/>
    <w:pPr>
      <w:spacing w:after="200" w:line="240" w:lineRule="auto"/>
    </w:pPr>
    <w:rPr>
      <w:rFonts w:ascii="Times New Roman" w:eastAsia="Times New Roman" w:hAnsi="Times New Roman"/>
      <w:b/>
      <w:bCs/>
      <w:color w:val="5B9BD5"/>
      <w:sz w:val="18"/>
      <w:szCs w:val="18"/>
      <w:lang w:eastAsia="ru-RU"/>
    </w:rPr>
  </w:style>
  <w:style w:type="table" w:customStyle="1" w:styleId="40">
    <w:name w:val="Сетка таблицы4"/>
    <w:basedOn w:val="a1"/>
    <w:next w:val="a3"/>
    <w:uiPriority w:val="59"/>
    <w:rsid w:val="007324F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6">
    <w:name w:val="Block Text"/>
    <w:basedOn w:val="a"/>
    <w:uiPriority w:val="99"/>
    <w:rsid w:val="007324FF"/>
    <w:pPr>
      <w:widowControl w:val="0"/>
      <w:shd w:val="clear" w:color="auto" w:fill="FFFFFF"/>
      <w:autoSpaceDE w:val="0"/>
      <w:autoSpaceDN w:val="0"/>
      <w:adjustRightInd w:val="0"/>
      <w:spacing w:after="0" w:line="240" w:lineRule="auto"/>
      <w:ind w:left="-540" w:right="-282"/>
      <w:jc w:val="center"/>
    </w:pPr>
    <w:rPr>
      <w:rFonts w:ascii="Times New Roman" w:eastAsia="Times New Roman" w:hAnsi="Times New Roman"/>
      <w:b/>
      <w:bCs/>
      <w:color w:val="000000"/>
      <w:spacing w:val="-4"/>
      <w:sz w:val="24"/>
      <w:szCs w:val="24"/>
      <w:lang w:eastAsia="ru-RU"/>
    </w:rPr>
  </w:style>
  <w:style w:type="numbering" w:customStyle="1" w:styleId="2d">
    <w:name w:val="Нет списка2"/>
    <w:next w:val="a2"/>
    <w:uiPriority w:val="99"/>
    <w:semiHidden/>
    <w:unhideWhenUsed/>
    <w:rsid w:val="007324FF"/>
  </w:style>
  <w:style w:type="table" w:customStyle="1" w:styleId="53">
    <w:name w:val="Сетка таблицы5"/>
    <w:basedOn w:val="a1"/>
    <w:next w:val="a3"/>
    <w:uiPriority w:val="59"/>
    <w:rsid w:val="007324FF"/>
    <w:rPr>
      <w:rFonts w:eastAsia="Times New Roman"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e">
    <w:name w:val="Знак2"/>
    <w:basedOn w:val="a"/>
    <w:rsid w:val="007324FF"/>
    <w:pPr>
      <w:tabs>
        <w:tab w:val="left" w:pos="708"/>
      </w:tabs>
      <w:spacing w:line="240" w:lineRule="exact"/>
    </w:pPr>
    <w:rPr>
      <w:rFonts w:ascii="Verdana" w:eastAsia="Times New Roman" w:hAnsi="Verdana" w:cs="Verdana"/>
      <w:sz w:val="20"/>
      <w:szCs w:val="20"/>
      <w:lang w:val="en-US"/>
    </w:rPr>
  </w:style>
  <w:style w:type="paragraph" w:customStyle="1" w:styleId="210">
    <w:name w:val="Знак21"/>
    <w:basedOn w:val="a"/>
    <w:uiPriority w:val="99"/>
    <w:rsid w:val="007324FF"/>
    <w:pPr>
      <w:tabs>
        <w:tab w:val="left" w:pos="708"/>
      </w:tabs>
      <w:spacing w:line="240" w:lineRule="exact"/>
    </w:pPr>
    <w:rPr>
      <w:rFonts w:ascii="Verdana" w:eastAsia="Times New Roman" w:hAnsi="Verdana" w:cs="Verdana"/>
      <w:sz w:val="20"/>
      <w:szCs w:val="20"/>
      <w:lang w:val="en-US"/>
    </w:rPr>
  </w:style>
  <w:style w:type="paragraph" w:styleId="aff7">
    <w:name w:val="TOC Heading"/>
    <w:basedOn w:val="1"/>
    <w:next w:val="a"/>
    <w:uiPriority w:val="99"/>
    <w:qFormat/>
    <w:rsid w:val="007324FF"/>
    <w:pPr>
      <w:keepLines/>
      <w:autoSpaceDE/>
      <w:autoSpaceDN/>
      <w:spacing w:before="480" w:line="276" w:lineRule="auto"/>
      <w:ind w:firstLine="0"/>
      <w:outlineLvl w:val="9"/>
    </w:pPr>
    <w:rPr>
      <w:rFonts w:ascii="Cambria" w:hAnsi="Cambria" w:cs="Cambria"/>
      <w:b/>
      <w:bCs/>
      <w:color w:val="365F91"/>
      <w:sz w:val="28"/>
      <w:szCs w:val="28"/>
      <w:lang w:eastAsia="en-US"/>
    </w:rPr>
  </w:style>
  <w:style w:type="paragraph" w:styleId="aff8">
    <w:name w:val="Title"/>
    <w:basedOn w:val="a"/>
    <w:link w:val="aff9"/>
    <w:uiPriority w:val="99"/>
    <w:qFormat/>
    <w:rsid w:val="007324FF"/>
    <w:pPr>
      <w:spacing w:after="0" w:line="240" w:lineRule="auto"/>
      <w:jc w:val="center"/>
    </w:pPr>
    <w:rPr>
      <w:rFonts w:eastAsia="Times New Roman" w:cs="Calibri"/>
      <w:sz w:val="28"/>
      <w:szCs w:val="28"/>
      <w:lang w:eastAsia="ru-RU"/>
    </w:rPr>
  </w:style>
  <w:style w:type="character" w:customStyle="1" w:styleId="aff9">
    <w:name w:val="Название Знак"/>
    <w:link w:val="aff8"/>
    <w:uiPriority w:val="99"/>
    <w:rsid w:val="007324FF"/>
    <w:rPr>
      <w:rFonts w:ascii="Calibri" w:eastAsia="Times New Roman" w:hAnsi="Calibri" w:cs="Calibri"/>
      <w:sz w:val="28"/>
      <w:szCs w:val="28"/>
      <w:lang w:eastAsia="ru-RU"/>
    </w:rPr>
  </w:style>
  <w:style w:type="paragraph" w:customStyle="1" w:styleId="16">
    <w:name w:val="Абзац списка1"/>
    <w:basedOn w:val="a"/>
    <w:rsid w:val="007324FF"/>
    <w:pPr>
      <w:spacing w:after="0" w:line="240" w:lineRule="auto"/>
      <w:ind w:left="720"/>
    </w:pPr>
    <w:rPr>
      <w:rFonts w:eastAsia="Times New Roman" w:cs="Calibri"/>
      <w:sz w:val="24"/>
      <w:szCs w:val="24"/>
      <w:lang w:eastAsia="ru-RU"/>
    </w:rPr>
  </w:style>
  <w:style w:type="character" w:customStyle="1" w:styleId="12pt">
    <w:name w:val="Основной текст + 12 pt"/>
    <w:uiPriority w:val="99"/>
    <w:rsid w:val="007324FF"/>
    <w:rPr>
      <w:rFonts w:ascii="Times New Roman" w:hAnsi="Times New Roman" w:cs="Times New Roman"/>
      <w:spacing w:val="0"/>
      <w:sz w:val="24"/>
      <w:szCs w:val="24"/>
      <w:shd w:val="clear" w:color="auto" w:fill="FFFFFF"/>
    </w:rPr>
  </w:style>
  <w:style w:type="character" w:customStyle="1" w:styleId="affa">
    <w:name w:val="Основной текст_"/>
    <w:link w:val="17"/>
    <w:uiPriority w:val="99"/>
    <w:locked/>
    <w:rsid w:val="007324FF"/>
    <w:rPr>
      <w:rFonts w:ascii="Times New Roman" w:hAnsi="Times New Roman" w:cs="Times New Roman"/>
      <w:sz w:val="27"/>
      <w:szCs w:val="27"/>
      <w:shd w:val="clear" w:color="auto" w:fill="FFFFFF"/>
    </w:rPr>
  </w:style>
  <w:style w:type="paragraph" w:customStyle="1" w:styleId="17">
    <w:name w:val="Основной текст1"/>
    <w:basedOn w:val="a"/>
    <w:link w:val="affa"/>
    <w:uiPriority w:val="99"/>
    <w:rsid w:val="007324FF"/>
    <w:pPr>
      <w:shd w:val="clear" w:color="auto" w:fill="FFFFFF"/>
      <w:spacing w:after="0" w:line="312" w:lineRule="exact"/>
      <w:ind w:firstLine="700"/>
      <w:jc w:val="both"/>
    </w:pPr>
    <w:rPr>
      <w:rFonts w:ascii="Times New Roman" w:hAnsi="Times New Roman"/>
      <w:sz w:val="27"/>
      <w:szCs w:val="27"/>
    </w:rPr>
  </w:style>
  <w:style w:type="paragraph" w:customStyle="1" w:styleId="2f">
    <w:name w:val="Основной текст2"/>
    <w:basedOn w:val="a"/>
    <w:uiPriority w:val="99"/>
    <w:rsid w:val="007324FF"/>
    <w:pPr>
      <w:shd w:val="clear" w:color="auto" w:fill="FFFFFF"/>
      <w:spacing w:after="0" w:line="269" w:lineRule="exact"/>
      <w:ind w:firstLine="280"/>
    </w:pPr>
    <w:rPr>
      <w:rFonts w:eastAsia="Times New Roman" w:cs="Calibri"/>
      <w:color w:val="000000"/>
      <w:sz w:val="23"/>
      <w:szCs w:val="23"/>
      <w:lang w:eastAsia="ru-RU"/>
    </w:rPr>
  </w:style>
  <w:style w:type="character" w:customStyle="1" w:styleId="affb">
    <w:name w:val="Основной текст + Полужирный"/>
    <w:uiPriority w:val="99"/>
    <w:rsid w:val="007324FF"/>
    <w:rPr>
      <w:rFonts w:ascii="Times New Roman" w:hAnsi="Times New Roman" w:cs="Times New Roman"/>
      <w:sz w:val="27"/>
      <w:szCs w:val="27"/>
      <w:shd w:val="clear" w:color="auto" w:fill="FFFFFF"/>
    </w:rPr>
  </w:style>
  <w:style w:type="paragraph" w:styleId="affc">
    <w:name w:val="List"/>
    <w:basedOn w:val="a"/>
    <w:uiPriority w:val="99"/>
    <w:rsid w:val="007324FF"/>
    <w:pPr>
      <w:spacing w:after="0" w:line="240" w:lineRule="auto"/>
      <w:ind w:left="283" w:hanging="283"/>
    </w:pPr>
    <w:rPr>
      <w:rFonts w:eastAsia="Times New Roman"/>
      <w:sz w:val="24"/>
      <w:szCs w:val="24"/>
      <w:lang w:eastAsia="ru-RU"/>
    </w:rPr>
  </w:style>
  <w:style w:type="paragraph" w:styleId="affd">
    <w:name w:val="Document Map"/>
    <w:basedOn w:val="a"/>
    <w:link w:val="affe"/>
    <w:semiHidden/>
    <w:rsid w:val="007324FF"/>
    <w:pPr>
      <w:shd w:val="clear" w:color="auto" w:fill="000080"/>
      <w:spacing w:after="0" w:line="240" w:lineRule="auto"/>
    </w:pPr>
    <w:rPr>
      <w:rFonts w:ascii="Tahoma" w:eastAsia="Times New Roman" w:hAnsi="Tahoma" w:cs="Tahoma"/>
      <w:sz w:val="20"/>
      <w:szCs w:val="20"/>
      <w:lang w:eastAsia="ru-RU"/>
    </w:rPr>
  </w:style>
  <w:style w:type="character" w:customStyle="1" w:styleId="affe">
    <w:name w:val="Схема документа Знак"/>
    <w:link w:val="affd"/>
    <w:semiHidden/>
    <w:rsid w:val="007324FF"/>
    <w:rPr>
      <w:rFonts w:ascii="Tahoma" w:eastAsia="Times New Roman" w:hAnsi="Tahoma" w:cs="Tahoma"/>
      <w:sz w:val="20"/>
      <w:szCs w:val="20"/>
      <w:shd w:val="clear" w:color="auto" w:fill="000080"/>
      <w:lang w:eastAsia="ru-RU"/>
    </w:rPr>
  </w:style>
  <w:style w:type="paragraph" w:customStyle="1" w:styleId="ConsPlusNonformat">
    <w:name w:val="ConsPlusNonformat"/>
    <w:rsid w:val="007324FF"/>
    <w:pPr>
      <w:widowControl w:val="0"/>
      <w:autoSpaceDE w:val="0"/>
      <w:autoSpaceDN w:val="0"/>
      <w:adjustRightInd w:val="0"/>
    </w:pPr>
    <w:rPr>
      <w:rFonts w:ascii="Courier New" w:eastAsia="Times New Roman" w:hAnsi="Courier New" w:cs="Courier New"/>
    </w:rPr>
  </w:style>
  <w:style w:type="paragraph" w:styleId="afff">
    <w:name w:val="Plain Text"/>
    <w:basedOn w:val="a"/>
    <w:link w:val="afff0"/>
    <w:rsid w:val="007324FF"/>
    <w:pPr>
      <w:spacing w:after="0" w:line="240" w:lineRule="auto"/>
    </w:pPr>
    <w:rPr>
      <w:rFonts w:ascii="Courier New" w:eastAsia="Times New Roman" w:hAnsi="Courier New"/>
      <w:sz w:val="20"/>
      <w:szCs w:val="20"/>
      <w:lang w:eastAsia="ru-RU"/>
    </w:rPr>
  </w:style>
  <w:style w:type="character" w:customStyle="1" w:styleId="afff0">
    <w:name w:val="Текст Знак"/>
    <w:link w:val="afff"/>
    <w:rsid w:val="007324FF"/>
    <w:rPr>
      <w:rFonts w:ascii="Courier New" w:eastAsia="Times New Roman" w:hAnsi="Courier New" w:cs="Times New Roman"/>
      <w:sz w:val="20"/>
      <w:szCs w:val="20"/>
      <w:lang w:eastAsia="ru-RU"/>
    </w:rPr>
  </w:style>
  <w:style w:type="paragraph" w:customStyle="1" w:styleId="afff1">
    <w:name w:val="Знак Знак Знак Знак Знак Знак Знак"/>
    <w:basedOn w:val="a"/>
    <w:rsid w:val="007324FF"/>
    <w:pPr>
      <w:tabs>
        <w:tab w:val="left" w:pos="708"/>
      </w:tabs>
      <w:spacing w:line="240" w:lineRule="exact"/>
    </w:pPr>
    <w:rPr>
      <w:rFonts w:ascii="Verdana" w:eastAsia="Times New Roman" w:hAnsi="Verdana" w:cs="Verdana"/>
      <w:sz w:val="20"/>
      <w:szCs w:val="20"/>
      <w:lang w:val="en-US"/>
    </w:rPr>
  </w:style>
  <w:style w:type="character" w:customStyle="1" w:styleId="apple-converted-space">
    <w:name w:val="apple-converted-space"/>
    <w:basedOn w:val="a0"/>
    <w:rsid w:val="007324FF"/>
  </w:style>
  <w:style w:type="table" w:customStyle="1" w:styleId="61">
    <w:name w:val="Сетка таблицы6"/>
    <w:basedOn w:val="a1"/>
    <w:next w:val="a3"/>
    <w:uiPriority w:val="39"/>
    <w:rsid w:val="00FE724E"/>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Light">
    <w:name w:val="Grid Table Light"/>
    <w:basedOn w:val="a1"/>
    <w:uiPriority w:val="40"/>
    <w:rsid w:val="00411EFE"/>
    <w:rPr>
      <w:rFonts w:asciiTheme="minorHAnsi" w:eastAsiaTheme="minorHAnsi" w:hAnsiTheme="minorHAnsi" w:cstheme="minorBidi"/>
      <w:sz w:val="22"/>
      <w:szCs w:val="22"/>
      <w:lang w:eastAsia="en-U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9152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know-house.ru/info_new.php?r=walls2&amp;uid=63" TargetMode="External"/><Relationship Id="rId18" Type="http://schemas.openxmlformats.org/officeDocument/2006/relationships/image" Target="media/image3.wmf"/><Relationship Id="rId26" Type="http://schemas.openxmlformats.org/officeDocument/2006/relationships/image" Target="media/image7.png"/><Relationship Id="rId39" Type="http://schemas.openxmlformats.org/officeDocument/2006/relationships/image" Target="media/image19.jpeg"/><Relationship Id="rId21" Type="http://schemas.openxmlformats.org/officeDocument/2006/relationships/oleObject" Target="embeddings/oleObject3.bin"/><Relationship Id="rId34" Type="http://schemas.openxmlformats.org/officeDocument/2006/relationships/image" Target="media/image14.jpeg"/><Relationship Id="rId42" Type="http://schemas.openxmlformats.org/officeDocument/2006/relationships/image" Target="media/image22.emf"/><Relationship Id="rId47" Type="http://schemas.openxmlformats.org/officeDocument/2006/relationships/image" Target="media/image27.png"/><Relationship Id="rId50" Type="http://schemas.openxmlformats.org/officeDocument/2006/relationships/oleObject" Target="embeddings/oleObject7.bin"/><Relationship Id="rId55" Type="http://schemas.openxmlformats.org/officeDocument/2006/relationships/image" Target="media/image32.png"/><Relationship Id="rId7" Type="http://schemas.openxmlformats.org/officeDocument/2006/relationships/endnotes" Target="endnotes.xml"/><Relationship Id="rId12" Type="http://schemas.openxmlformats.org/officeDocument/2006/relationships/hyperlink" Target="http://www.know-house.ru/info_new.php?r=walls2&amp;uid=62" TargetMode="External"/><Relationship Id="rId17" Type="http://schemas.openxmlformats.org/officeDocument/2006/relationships/oleObject" Target="embeddings/oleObject1.bin"/><Relationship Id="rId25" Type="http://schemas.openxmlformats.org/officeDocument/2006/relationships/oleObject" Target="embeddings/oleObject5.bin"/><Relationship Id="rId33" Type="http://schemas.openxmlformats.org/officeDocument/2006/relationships/image" Target="media/image13.png"/><Relationship Id="rId38" Type="http://schemas.openxmlformats.org/officeDocument/2006/relationships/image" Target="media/image18.jpeg"/><Relationship Id="rId46" Type="http://schemas.openxmlformats.org/officeDocument/2006/relationships/image" Target="media/image26.png"/><Relationship Id="rId59"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2.wmf"/><Relationship Id="rId20" Type="http://schemas.openxmlformats.org/officeDocument/2006/relationships/image" Target="media/image4.wmf"/><Relationship Id="rId29" Type="http://schemas.openxmlformats.org/officeDocument/2006/relationships/image" Target="media/image10.wmf"/><Relationship Id="rId41" Type="http://schemas.openxmlformats.org/officeDocument/2006/relationships/image" Target="media/image21.emf"/><Relationship Id="rId54" Type="http://schemas.openxmlformats.org/officeDocument/2006/relationships/oleObject" Target="embeddings/oleObject9.bin"/><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know-house.ru/info_new.php?r=roof2&amp;uid=326" TargetMode="External"/><Relationship Id="rId24" Type="http://schemas.openxmlformats.org/officeDocument/2006/relationships/image" Target="media/image6.wmf"/><Relationship Id="rId32" Type="http://schemas.openxmlformats.org/officeDocument/2006/relationships/image" Target="media/image12.png"/><Relationship Id="rId37" Type="http://schemas.openxmlformats.org/officeDocument/2006/relationships/image" Target="media/image17.jpeg"/><Relationship Id="rId40" Type="http://schemas.openxmlformats.org/officeDocument/2006/relationships/image" Target="media/image20.png"/><Relationship Id="rId45" Type="http://schemas.openxmlformats.org/officeDocument/2006/relationships/image" Target="media/image25.emf"/><Relationship Id="rId53" Type="http://schemas.openxmlformats.org/officeDocument/2006/relationships/image" Target="media/image31.wmf"/><Relationship Id="rId58"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1.png"/><Relationship Id="rId23" Type="http://schemas.openxmlformats.org/officeDocument/2006/relationships/oleObject" Target="embeddings/oleObject4.bin"/><Relationship Id="rId28" Type="http://schemas.openxmlformats.org/officeDocument/2006/relationships/image" Target="media/image9.png"/><Relationship Id="rId36" Type="http://schemas.openxmlformats.org/officeDocument/2006/relationships/image" Target="media/image16.jpeg"/><Relationship Id="rId49" Type="http://schemas.openxmlformats.org/officeDocument/2006/relationships/image" Target="media/image29.wmf"/><Relationship Id="rId57" Type="http://schemas.openxmlformats.org/officeDocument/2006/relationships/hyperlink" Target="http://znanium.com" TargetMode="External"/><Relationship Id="rId10" Type="http://schemas.openxmlformats.org/officeDocument/2006/relationships/hyperlink" Target="http://www.know-house.ru/info_new.php?r=roof2&amp;uid=3231" TargetMode="External"/><Relationship Id="rId19" Type="http://schemas.openxmlformats.org/officeDocument/2006/relationships/oleObject" Target="embeddings/oleObject2.bin"/><Relationship Id="rId31" Type="http://schemas.openxmlformats.org/officeDocument/2006/relationships/image" Target="media/image11.png"/><Relationship Id="rId44" Type="http://schemas.openxmlformats.org/officeDocument/2006/relationships/image" Target="media/image24.emf"/><Relationship Id="rId52" Type="http://schemas.openxmlformats.org/officeDocument/2006/relationships/oleObject" Target="embeddings/oleObject8.bin"/><Relationship Id="rId6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know-house.ru/info_new.php?r=roof2&amp;uid=3154" TargetMode="External"/><Relationship Id="rId14" Type="http://schemas.openxmlformats.org/officeDocument/2006/relationships/hyperlink" Target="http://www.know-house.ru/info_new.php?r=walls2&amp;uid=64" TargetMode="External"/><Relationship Id="rId22" Type="http://schemas.openxmlformats.org/officeDocument/2006/relationships/image" Target="media/image5.wmf"/><Relationship Id="rId27" Type="http://schemas.openxmlformats.org/officeDocument/2006/relationships/image" Target="media/image8.png"/><Relationship Id="rId30" Type="http://schemas.openxmlformats.org/officeDocument/2006/relationships/oleObject" Target="embeddings/oleObject6.bin"/><Relationship Id="rId35" Type="http://schemas.openxmlformats.org/officeDocument/2006/relationships/image" Target="media/image15.jpeg"/><Relationship Id="rId43" Type="http://schemas.openxmlformats.org/officeDocument/2006/relationships/image" Target="media/image23.emf"/><Relationship Id="rId48" Type="http://schemas.openxmlformats.org/officeDocument/2006/relationships/image" Target="media/image28.png"/><Relationship Id="rId56" Type="http://schemas.openxmlformats.org/officeDocument/2006/relationships/image" Target="media/image33.png"/><Relationship Id="rId8" Type="http://schemas.openxmlformats.org/officeDocument/2006/relationships/hyperlink" Target="http://www.know-house.ru/info_new.php?r=roof2&amp;uid=3162" TargetMode="External"/><Relationship Id="rId51" Type="http://schemas.openxmlformats.org/officeDocument/2006/relationships/image" Target="media/image30.wmf"/><Relationship Id="rId3"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17865</Words>
  <Characters>101833</Characters>
  <Application>Microsoft Office Word</Application>
  <DocSecurity>0</DocSecurity>
  <Lines>848</Lines>
  <Paragraphs>238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119460</CharactersWithSpaces>
  <SharedDoc>false</SharedDoc>
  <HLinks>
    <vt:vector size="48" baseType="variant">
      <vt:variant>
        <vt:i4>3801149</vt:i4>
      </vt:variant>
      <vt:variant>
        <vt:i4>48</vt:i4>
      </vt:variant>
      <vt:variant>
        <vt:i4>0</vt:i4>
      </vt:variant>
      <vt:variant>
        <vt:i4>5</vt:i4>
      </vt:variant>
      <vt:variant>
        <vt:lpwstr>http://znanium.com/</vt:lpwstr>
      </vt:variant>
      <vt:variant>
        <vt:lpwstr/>
      </vt:variant>
      <vt:variant>
        <vt:i4>2883612</vt:i4>
      </vt:variant>
      <vt:variant>
        <vt:i4>18</vt:i4>
      </vt:variant>
      <vt:variant>
        <vt:i4>0</vt:i4>
      </vt:variant>
      <vt:variant>
        <vt:i4>5</vt:i4>
      </vt:variant>
      <vt:variant>
        <vt:lpwstr>http://www.know-house.ru/info_new.php?r=walls2&amp;uid=64</vt:lpwstr>
      </vt:variant>
      <vt:variant>
        <vt:lpwstr/>
      </vt:variant>
      <vt:variant>
        <vt:i4>2883612</vt:i4>
      </vt:variant>
      <vt:variant>
        <vt:i4>15</vt:i4>
      </vt:variant>
      <vt:variant>
        <vt:i4>0</vt:i4>
      </vt:variant>
      <vt:variant>
        <vt:i4>5</vt:i4>
      </vt:variant>
      <vt:variant>
        <vt:lpwstr>http://www.know-house.ru/info_new.php?r=walls2&amp;uid=63</vt:lpwstr>
      </vt:variant>
      <vt:variant>
        <vt:lpwstr/>
      </vt:variant>
      <vt:variant>
        <vt:i4>2883612</vt:i4>
      </vt:variant>
      <vt:variant>
        <vt:i4>12</vt:i4>
      </vt:variant>
      <vt:variant>
        <vt:i4>0</vt:i4>
      </vt:variant>
      <vt:variant>
        <vt:i4>5</vt:i4>
      </vt:variant>
      <vt:variant>
        <vt:lpwstr>http://www.know-house.ru/info_new.php?r=walls2&amp;uid=62</vt:lpwstr>
      </vt:variant>
      <vt:variant>
        <vt:lpwstr/>
      </vt:variant>
      <vt:variant>
        <vt:i4>8192011</vt:i4>
      </vt:variant>
      <vt:variant>
        <vt:i4>9</vt:i4>
      </vt:variant>
      <vt:variant>
        <vt:i4>0</vt:i4>
      </vt:variant>
      <vt:variant>
        <vt:i4>5</vt:i4>
      </vt:variant>
      <vt:variant>
        <vt:lpwstr>http://www.know-house.ru/info_new.php?r=roof2&amp;uid=326</vt:lpwstr>
      </vt:variant>
      <vt:variant>
        <vt:lpwstr/>
      </vt:variant>
      <vt:variant>
        <vt:i4>4980792</vt:i4>
      </vt:variant>
      <vt:variant>
        <vt:i4>6</vt:i4>
      </vt:variant>
      <vt:variant>
        <vt:i4>0</vt:i4>
      </vt:variant>
      <vt:variant>
        <vt:i4>5</vt:i4>
      </vt:variant>
      <vt:variant>
        <vt:lpwstr>http://www.know-house.ru/info_new.php?r=roof2&amp;uid=3231</vt:lpwstr>
      </vt:variant>
      <vt:variant>
        <vt:lpwstr/>
      </vt:variant>
      <vt:variant>
        <vt:i4>4849726</vt:i4>
      </vt:variant>
      <vt:variant>
        <vt:i4>3</vt:i4>
      </vt:variant>
      <vt:variant>
        <vt:i4>0</vt:i4>
      </vt:variant>
      <vt:variant>
        <vt:i4>5</vt:i4>
      </vt:variant>
      <vt:variant>
        <vt:lpwstr>http://www.know-house.ru/info_new.php?r=roof2&amp;uid=3154</vt:lpwstr>
      </vt:variant>
      <vt:variant>
        <vt:lpwstr/>
      </vt:variant>
      <vt:variant>
        <vt:i4>4980797</vt:i4>
      </vt:variant>
      <vt:variant>
        <vt:i4>0</vt:i4>
      </vt:variant>
      <vt:variant>
        <vt:i4>0</vt:i4>
      </vt:variant>
      <vt:variant>
        <vt:i4>5</vt:i4>
      </vt:variant>
      <vt:variant>
        <vt:lpwstr>http://www.know-house.ru/info_new.php?r=roof2&amp;uid=3162</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Aigul</dc:creator>
  <cp:lastModifiedBy>Ильфат</cp:lastModifiedBy>
  <cp:revision>4</cp:revision>
  <cp:lastPrinted>2020-03-16T19:39:00Z</cp:lastPrinted>
  <dcterms:created xsi:type="dcterms:W3CDTF">2024-11-10T18:49:00Z</dcterms:created>
  <dcterms:modified xsi:type="dcterms:W3CDTF">2024-11-10T18:51:00Z</dcterms:modified>
</cp:coreProperties>
</file>